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38E" w:rsidRPr="00DC738E" w:rsidRDefault="00DC738E" w:rsidP="00DC738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DC738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Informacja dotycząca efektywność energetycznej</w:t>
      </w:r>
    </w:p>
    <w:p w:rsidR="00DC738E" w:rsidRPr="00DC738E" w:rsidRDefault="00DC738E" w:rsidP="00DC738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C738E">
        <w:rPr>
          <w:rFonts w:ascii="Times New Roman" w:eastAsia="Times New Roman" w:hAnsi="Times New Roman" w:cs="Times New Roman"/>
          <w:lang w:eastAsia="pl-PL"/>
        </w:rPr>
        <w:t xml:space="preserve">Informuję, że Zespół Szkół Gastronomicznych w Częstochowie realizuje swoje zadania stosując środki poprawy efektywności energetycznej określone w art. 6 ust 2 pkt 1), 2) lub 3) ustawy z dnia 20 maja 2016 r. o efektywności energetycznej (tj. </w:t>
      </w:r>
      <w:proofErr w:type="spellStart"/>
      <w:r w:rsidRPr="00DC738E">
        <w:rPr>
          <w:rFonts w:ascii="Times New Roman" w:eastAsia="Times New Roman" w:hAnsi="Times New Roman" w:cs="Times New Roman"/>
          <w:lang w:eastAsia="pl-PL"/>
        </w:rPr>
        <w:t>Dz.U</w:t>
      </w:r>
      <w:proofErr w:type="spellEnd"/>
      <w:r w:rsidRPr="00DC738E">
        <w:rPr>
          <w:rFonts w:ascii="Times New Roman" w:eastAsia="Times New Roman" w:hAnsi="Times New Roman" w:cs="Times New Roman"/>
          <w:lang w:eastAsia="pl-PL"/>
        </w:rPr>
        <w:t xml:space="preserve"> z 2016r. , poz. 831 ze zmianami).</w:t>
      </w:r>
    </w:p>
    <w:p w:rsidR="00850D15" w:rsidRPr="00DC738E" w:rsidRDefault="00DC738E"/>
    <w:p w:rsidR="00DC738E" w:rsidRDefault="00DC738E">
      <w:bookmarkStart w:id="0" w:name="_GoBack"/>
      <w:bookmarkEnd w:id="0"/>
    </w:p>
    <w:sectPr w:rsidR="00DC73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38E"/>
    <w:rsid w:val="006476EB"/>
    <w:rsid w:val="00DC738E"/>
    <w:rsid w:val="00EA5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3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9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</cp:revision>
  <dcterms:created xsi:type="dcterms:W3CDTF">2018-09-28T20:12:00Z</dcterms:created>
  <dcterms:modified xsi:type="dcterms:W3CDTF">2018-09-28T20:18:00Z</dcterms:modified>
</cp:coreProperties>
</file>