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0B5AA4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24 03 2020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011304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</w:t>
      </w:r>
      <w:bookmarkStart w:id="0" w:name="_GoBack"/>
      <w:bookmarkEnd w:id="0"/>
      <w:r w:rsidR="004D7540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4</w:t>
      </w:r>
      <w:r w:rsidR="00F0432F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:rsidR="00E253E4" w:rsidRDefault="00E253E4" w:rsidP="00E253E4">
      <w:pPr>
        <w:spacing w:line="240" w:lineRule="auto"/>
        <w:rPr>
          <w:i/>
          <w:color w:val="000000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 w:rsidR="004D3DC4">
        <w:rPr>
          <w:b/>
          <w:sz w:val="24"/>
          <w:szCs w:val="24"/>
        </w:rPr>
        <w:t>wprowadzenia P</w:t>
      </w:r>
      <w:r w:rsidR="004D7540">
        <w:rPr>
          <w:b/>
          <w:sz w:val="24"/>
          <w:szCs w:val="24"/>
        </w:rPr>
        <w:t xml:space="preserve">rocedury </w:t>
      </w:r>
      <w:r w:rsidR="00B868D3">
        <w:rPr>
          <w:b/>
          <w:sz w:val="24"/>
          <w:szCs w:val="24"/>
        </w:rPr>
        <w:t xml:space="preserve">nauczania </w:t>
      </w:r>
      <w:r w:rsidR="004D7540">
        <w:rPr>
          <w:b/>
          <w:sz w:val="24"/>
          <w:szCs w:val="24"/>
        </w:rPr>
        <w:t xml:space="preserve">zdalnego </w:t>
      </w:r>
      <w:r w:rsidR="004D3DC4">
        <w:rPr>
          <w:b/>
          <w:sz w:val="24"/>
          <w:szCs w:val="24"/>
        </w:rPr>
        <w:tab/>
      </w:r>
      <w:r w:rsidR="004D3DC4">
        <w:rPr>
          <w:b/>
          <w:sz w:val="24"/>
          <w:szCs w:val="24"/>
        </w:rPr>
        <w:tab/>
      </w:r>
      <w:r w:rsidR="004D3DC4">
        <w:rPr>
          <w:b/>
          <w:sz w:val="24"/>
          <w:szCs w:val="24"/>
        </w:rPr>
        <w:tab/>
      </w:r>
      <w:r w:rsidR="004D3DC4">
        <w:rPr>
          <w:b/>
          <w:sz w:val="24"/>
          <w:szCs w:val="24"/>
        </w:rPr>
        <w:tab/>
      </w:r>
      <w:r w:rsidR="004D3DC4">
        <w:rPr>
          <w:b/>
          <w:sz w:val="24"/>
          <w:szCs w:val="24"/>
        </w:rPr>
        <w:tab/>
      </w:r>
      <w:r w:rsidR="004D3DC4" w:rsidRPr="004D3DC4">
        <w:rPr>
          <w:sz w:val="24"/>
          <w:szCs w:val="24"/>
        </w:rPr>
        <w:t>N</w:t>
      </w:r>
      <w:r w:rsidRPr="0069390A">
        <w:rPr>
          <w:i/>
          <w:color w:val="000000"/>
        </w:rPr>
        <w:t xml:space="preserve">a podstawie </w:t>
      </w:r>
      <w:r w:rsidR="00872359">
        <w:rPr>
          <w:i/>
          <w:color w:val="000000"/>
        </w:rPr>
        <w:t>Rozporządzenia  MEN z dnia 20 marca2020 w sprawie szczególnych rozwiązań w okresie czasowego ograniczenia funkcjonowania jednostek systemu oświaty w związku z zapobi</w:t>
      </w:r>
      <w:r w:rsidR="000B0F94">
        <w:rPr>
          <w:i/>
          <w:color w:val="000000"/>
        </w:rPr>
        <w:t>e</w:t>
      </w:r>
      <w:r w:rsidR="00872359">
        <w:rPr>
          <w:i/>
          <w:color w:val="000000"/>
        </w:rPr>
        <w:t>ganiem</w:t>
      </w:r>
      <w:r w:rsidR="00BA43EA">
        <w:rPr>
          <w:i/>
          <w:color w:val="000000"/>
        </w:rPr>
        <w:t>,</w:t>
      </w:r>
      <w:r w:rsidR="00872359">
        <w:rPr>
          <w:i/>
          <w:color w:val="000000"/>
        </w:rPr>
        <w:t xml:space="preserve"> przeciwdziałaniem i zwalczaniem COVID-19</w:t>
      </w:r>
      <w:r w:rsidR="0074396A">
        <w:rPr>
          <w:i/>
          <w:color w:val="000000"/>
        </w:rPr>
        <w:t xml:space="preserve"> </w:t>
      </w:r>
      <w:r w:rsidR="00872359">
        <w:rPr>
          <w:i/>
          <w:color w:val="000000"/>
        </w:rPr>
        <w:t>(</w:t>
      </w:r>
      <w:proofErr w:type="spellStart"/>
      <w:r w:rsidR="00872359">
        <w:rPr>
          <w:i/>
          <w:color w:val="000000"/>
        </w:rPr>
        <w:t>Dz.u.z</w:t>
      </w:r>
      <w:proofErr w:type="spellEnd"/>
      <w:r w:rsidR="00872359">
        <w:rPr>
          <w:i/>
          <w:color w:val="000000"/>
        </w:rPr>
        <w:t xml:space="preserve"> 2020 poz.493</w:t>
      </w:r>
    </w:p>
    <w:p w:rsidR="00B868D3" w:rsidRDefault="00872359" w:rsidP="00B868D3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color w:val="000000"/>
        </w:rPr>
      </w:pPr>
      <w:r>
        <w:rPr>
          <w:i/>
          <w:color w:val="000000"/>
        </w:rPr>
        <w:t xml:space="preserve">Rozporządzenia MEN z dnia 11 marca 2020 w sprawie czasowego ograniczenia funkcjonowania jednostek systemu oświaty </w:t>
      </w:r>
      <w:r w:rsidRPr="00B868D3">
        <w:rPr>
          <w:rFonts w:cstheme="minorHAnsi"/>
          <w:i/>
          <w:color w:val="000000"/>
        </w:rPr>
        <w:t>w</w:t>
      </w:r>
      <w:r w:rsidR="000B5AA4" w:rsidRPr="00B868D3">
        <w:rPr>
          <w:rFonts w:cstheme="minorHAnsi"/>
          <w:i/>
          <w:color w:val="000000"/>
        </w:rPr>
        <w:t xml:space="preserve"> związku  z zapobieganiem ,przeciw</w:t>
      </w:r>
      <w:r w:rsidRPr="00B868D3">
        <w:rPr>
          <w:rFonts w:cstheme="minorHAnsi"/>
          <w:i/>
          <w:color w:val="000000"/>
        </w:rPr>
        <w:t>dzia</w:t>
      </w:r>
      <w:r w:rsidR="000B5AA4" w:rsidRPr="00B868D3">
        <w:rPr>
          <w:rFonts w:cstheme="minorHAnsi"/>
          <w:i/>
          <w:color w:val="000000"/>
        </w:rPr>
        <w:t>łaniem i zwalczaniem COVID-19(</w:t>
      </w:r>
      <w:proofErr w:type="spellStart"/>
      <w:r w:rsidR="000B5AA4" w:rsidRPr="00B868D3">
        <w:rPr>
          <w:rFonts w:cstheme="minorHAnsi"/>
          <w:i/>
          <w:color w:val="000000"/>
        </w:rPr>
        <w:t>Dz.u</w:t>
      </w:r>
      <w:proofErr w:type="spellEnd"/>
      <w:r w:rsidR="000B5AA4" w:rsidRPr="00B868D3">
        <w:rPr>
          <w:rFonts w:cstheme="minorHAnsi"/>
          <w:i/>
          <w:color w:val="000000"/>
        </w:rPr>
        <w:t xml:space="preserve"> z 2020 poz410z </w:t>
      </w:r>
      <w:proofErr w:type="spellStart"/>
      <w:r w:rsidR="000B5AA4" w:rsidRPr="00B868D3">
        <w:rPr>
          <w:rFonts w:cstheme="minorHAnsi"/>
          <w:i/>
          <w:color w:val="000000"/>
        </w:rPr>
        <w:t>póz.zm</w:t>
      </w:r>
      <w:proofErr w:type="spellEnd"/>
      <w:r w:rsidR="000B5AA4" w:rsidRPr="00B868D3">
        <w:rPr>
          <w:rFonts w:cstheme="minorHAnsi"/>
          <w:i/>
          <w:color w:val="000000"/>
        </w:rPr>
        <w:t>)</w:t>
      </w:r>
      <w:r w:rsidR="00B868D3" w:rsidRPr="00B868D3">
        <w:rPr>
          <w:rFonts w:cstheme="minorHAnsi"/>
          <w:i/>
          <w:color w:val="000000"/>
        </w:rPr>
        <w:t xml:space="preserve"> </w:t>
      </w:r>
    </w:p>
    <w:p w:rsidR="00B868D3" w:rsidRPr="00B868D3" w:rsidRDefault="00B868D3" w:rsidP="00B868D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B868D3">
        <w:rPr>
          <w:rFonts w:cstheme="minorHAnsi"/>
        </w:rPr>
        <w:t xml:space="preserve">Art. 30c ustawy z dnia 14 grudnia 2016 r. – Prawo oświatowe (Dz. U. z 2019 r. poz. 1148, z </w:t>
      </w:r>
      <w:proofErr w:type="spellStart"/>
      <w:r w:rsidRPr="00B868D3">
        <w:rPr>
          <w:rFonts w:cstheme="minorHAnsi"/>
        </w:rPr>
        <w:t>późn</w:t>
      </w:r>
      <w:proofErr w:type="spellEnd"/>
      <w:r w:rsidRPr="00B868D3">
        <w:rPr>
          <w:rFonts w:cstheme="minorHAnsi"/>
        </w:rPr>
        <w:t>. zm.).</w:t>
      </w:r>
    </w:p>
    <w:p w:rsidR="001830AD" w:rsidRDefault="001830AD" w:rsidP="000B5AA4">
      <w:pPr>
        <w:spacing w:after="0" w:line="240" w:lineRule="auto"/>
        <w:ind w:firstLine="360"/>
        <w:rPr>
          <w:b/>
          <w:sz w:val="24"/>
          <w:szCs w:val="24"/>
        </w:rPr>
      </w:pPr>
    </w:p>
    <w:p w:rsidR="000B5AA4" w:rsidRPr="00B868D3" w:rsidRDefault="000B5AA4" w:rsidP="000B5AA4">
      <w:pPr>
        <w:spacing w:after="0" w:line="240" w:lineRule="auto"/>
        <w:ind w:firstLine="360"/>
        <w:rPr>
          <w:b/>
          <w:sz w:val="24"/>
          <w:szCs w:val="24"/>
        </w:rPr>
      </w:pPr>
      <w:r w:rsidRPr="00B868D3">
        <w:rPr>
          <w:b/>
          <w:sz w:val="24"/>
          <w:szCs w:val="24"/>
        </w:rPr>
        <w:t>25 marca  2020 roku w Zespole</w:t>
      </w:r>
      <w:r w:rsidR="004D7540" w:rsidRPr="00B868D3">
        <w:rPr>
          <w:b/>
          <w:sz w:val="24"/>
          <w:szCs w:val="24"/>
        </w:rPr>
        <w:t xml:space="preserve"> Szkół Specjalnych 28 </w:t>
      </w:r>
      <w:r w:rsidR="00B868D3">
        <w:rPr>
          <w:b/>
          <w:sz w:val="24"/>
          <w:szCs w:val="24"/>
        </w:rPr>
        <w:t>wprowadza się Procedurę Nauczania Z</w:t>
      </w:r>
      <w:r w:rsidR="00B868D3" w:rsidRPr="00B868D3">
        <w:rPr>
          <w:b/>
          <w:sz w:val="24"/>
          <w:szCs w:val="24"/>
        </w:rPr>
        <w:t>dalnego do stosowania.</w:t>
      </w:r>
    </w:p>
    <w:p w:rsidR="00B868D3" w:rsidRDefault="00B868D3" w:rsidP="002734ED">
      <w:pPr>
        <w:spacing w:line="240" w:lineRule="auto"/>
      </w:pPr>
      <w:r w:rsidRPr="00B868D3">
        <w:t>Załącznik nr 1 z dnia 24.03.2020 r.</w:t>
      </w: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Default="001830AD" w:rsidP="002734ED">
      <w:pPr>
        <w:spacing w:line="240" w:lineRule="auto"/>
      </w:pPr>
    </w:p>
    <w:p w:rsidR="001830AD" w:rsidRPr="00BA43EA" w:rsidRDefault="001830AD" w:rsidP="001830AD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b/>
          <w:bCs/>
          <w:i/>
          <w:iCs/>
        </w:rPr>
      </w:pPr>
      <w:r w:rsidRPr="00BA43EA">
        <w:rPr>
          <w:rFonts w:ascii="Calibri" w:hAnsi="Calibri" w:cs="Calibri"/>
          <w:i/>
          <w:iCs/>
        </w:rPr>
        <w:lastRenderedPageBreak/>
        <w:t xml:space="preserve">Załącznik </w:t>
      </w:r>
      <w:r w:rsidRPr="00BA43EA">
        <w:rPr>
          <w:rFonts w:ascii="Calibri" w:hAnsi="Calibri" w:cs="Calibri"/>
          <w:b/>
          <w:bCs/>
          <w:i/>
          <w:iCs/>
        </w:rPr>
        <w:t xml:space="preserve"> </w:t>
      </w:r>
      <w:r w:rsidRPr="00BA43EA">
        <w:rPr>
          <w:rFonts w:ascii="Calibri" w:hAnsi="Calibri" w:cs="Calibri"/>
          <w:i/>
          <w:iCs/>
        </w:rPr>
        <w:t>do Zarządzenie nr 14/2019/2020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  <w:iCs/>
        </w:rPr>
      </w:pPr>
      <w:r w:rsidRPr="00093DB0">
        <w:rPr>
          <w:rFonts w:ascii="Calibri" w:hAnsi="Calibri" w:cs="Calibri"/>
          <w:i/>
          <w:iCs/>
        </w:rPr>
        <w:tab/>
      </w:r>
      <w:r w:rsidRPr="00093DB0">
        <w:rPr>
          <w:rFonts w:ascii="Calibri" w:hAnsi="Calibri" w:cs="Calibri"/>
          <w:i/>
          <w:iCs/>
        </w:rPr>
        <w:tab/>
      </w:r>
      <w:r w:rsidRPr="00093DB0">
        <w:rPr>
          <w:rFonts w:ascii="Calibri" w:hAnsi="Calibri" w:cs="Calibri"/>
          <w:i/>
          <w:iCs/>
        </w:rPr>
        <w:tab/>
        <w:t xml:space="preserve">Dyrektora Zespołu Szkół Specjalnych nr  </w:t>
      </w:r>
      <w:r>
        <w:rPr>
          <w:rFonts w:ascii="Calibri" w:hAnsi="Calibri" w:cs="Calibri"/>
          <w:i/>
          <w:iCs/>
        </w:rPr>
        <w:t xml:space="preserve">28 </w:t>
      </w:r>
      <w:r w:rsidRPr="00093DB0">
        <w:rPr>
          <w:rFonts w:ascii="Calibri" w:hAnsi="Calibri" w:cs="Calibri"/>
          <w:i/>
          <w:iCs/>
        </w:rPr>
        <w:t xml:space="preserve">w Częstochowie    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  <w:iCs/>
        </w:rPr>
      </w:pPr>
      <w:r w:rsidRPr="00093DB0">
        <w:rPr>
          <w:rFonts w:ascii="Calibri" w:hAnsi="Calibri" w:cs="Calibri"/>
          <w:i/>
          <w:iCs/>
        </w:rPr>
        <w:t xml:space="preserve"> z dnia 24 marca 2020 r.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i/>
          <w:iCs/>
          <w:sz w:val="30"/>
          <w:szCs w:val="30"/>
        </w:rPr>
      </w:pPr>
      <w:r w:rsidRPr="00093DB0">
        <w:rPr>
          <w:rFonts w:ascii="Calibri" w:hAnsi="Calibri" w:cs="Calibri"/>
          <w:i/>
          <w:iCs/>
          <w:sz w:val="30"/>
          <w:szCs w:val="30"/>
        </w:rPr>
        <w:tab/>
      </w:r>
      <w:r w:rsidRPr="00093DB0">
        <w:rPr>
          <w:rFonts w:ascii="Calibri" w:hAnsi="Calibri" w:cs="Calibri"/>
          <w:i/>
          <w:iCs/>
          <w:sz w:val="30"/>
          <w:szCs w:val="30"/>
        </w:rPr>
        <w:tab/>
      </w:r>
      <w:r w:rsidRPr="00093DB0">
        <w:rPr>
          <w:rFonts w:ascii="Calibri" w:hAnsi="Calibri" w:cs="Calibri"/>
          <w:i/>
          <w:iCs/>
          <w:sz w:val="30"/>
          <w:szCs w:val="30"/>
        </w:rPr>
        <w:tab/>
      </w:r>
      <w:r w:rsidRPr="00093DB0">
        <w:rPr>
          <w:rFonts w:ascii="Calibri" w:hAnsi="Calibri" w:cs="Calibri"/>
          <w:i/>
          <w:iCs/>
          <w:sz w:val="30"/>
          <w:szCs w:val="30"/>
        </w:rPr>
        <w:tab/>
        <w:t xml:space="preserve">      </w:t>
      </w:r>
      <w:r w:rsidRPr="00093DB0">
        <w:rPr>
          <w:rFonts w:ascii="Calibri" w:hAnsi="Calibri" w:cs="Calibri"/>
          <w:b/>
          <w:bCs/>
          <w:i/>
          <w:iCs/>
          <w:sz w:val="30"/>
          <w:szCs w:val="30"/>
        </w:rPr>
        <w:t xml:space="preserve"> 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093DB0">
        <w:rPr>
          <w:rFonts w:ascii="Times New Roman" w:hAnsi="Times New Roman" w:cs="Times New Roman"/>
          <w:b/>
          <w:bCs/>
          <w:sz w:val="30"/>
          <w:szCs w:val="30"/>
        </w:rPr>
        <w:t>PROCEDUR</w:t>
      </w:r>
      <w:r w:rsidR="00F92F4C">
        <w:rPr>
          <w:rFonts w:ascii="Times New Roman" w:hAnsi="Times New Roman" w:cs="Times New Roman"/>
          <w:b/>
          <w:bCs/>
          <w:sz w:val="30"/>
          <w:szCs w:val="30"/>
        </w:rPr>
        <w:t>A</w:t>
      </w:r>
      <w:r w:rsidRPr="00093DB0">
        <w:rPr>
          <w:rFonts w:ascii="Times New Roman" w:hAnsi="Times New Roman" w:cs="Times New Roman"/>
          <w:b/>
          <w:bCs/>
          <w:sz w:val="30"/>
          <w:szCs w:val="30"/>
        </w:rPr>
        <w:t xml:space="preserve"> NAUCZANIA ZDALNEGO</w:t>
      </w:r>
    </w:p>
    <w:p w:rsidR="001830AD" w:rsidRDefault="001830AD" w:rsidP="001830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0"/>
          <w:szCs w:val="30"/>
        </w:rPr>
      </w:pPr>
      <w:r w:rsidRPr="00093DB0">
        <w:rPr>
          <w:rFonts w:ascii="Times New Roman" w:hAnsi="Times New Roman" w:cs="Times New Roman"/>
          <w:b/>
          <w:bCs/>
          <w:sz w:val="30"/>
          <w:szCs w:val="30"/>
        </w:rPr>
        <w:tab/>
        <w:t xml:space="preserve">          </w:t>
      </w:r>
      <w:r w:rsidRPr="00093DB0">
        <w:rPr>
          <w:rFonts w:ascii="Times New Roman" w:hAnsi="Times New Roman" w:cs="Times New Roman"/>
          <w:b/>
          <w:bCs/>
          <w:sz w:val="30"/>
          <w:szCs w:val="30"/>
        </w:rPr>
        <w:tab/>
        <w:t xml:space="preserve">  w Zespole Szkó</w:t>
      </w:r>
      <w:r>
        <w:rPr>
          <w:rFonts w:ascii="Times New Roman" w:hAnsi="Times New Roman" w:cs="Times New Roman"/>
          <w:b/>
          <w:bCs/>
          <w:sz w:val="30"/>
          <w:szCs w:val="30"/>
        </w:rPr>
        <w:t>ł Specjalnych nr 28</w:t>
      </w:r>
    </w:p>
    <w:p w:rsidR="001830AD" w:rsidRDefault="001830AD" w:rsidP="001830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0"/>
          <w:szCs w:val="30"/>
        </w:rPr>
      </w:pPr>
      <w:r w:rsidRPr="00093DB0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093DB0">
        <w:rPr>
          <w:rFonts w:ascii="Times New Roman" w:hAnsi="Times New Roman" w:cs="Times New Roman"/>
          <w:b/>
          <w:bCs/>
          <w:sz w:val="30"/>
          <w:szCs w:val="30"/>
        </w:rPr>
        <w:tab/>
      </w:r>
      <w:r w:rsidRPr="00093DB0">
        <w:rPr>
          <w:rFonts w:ascii="Times New Roman" w:hAnsi="Times New Roman" w:cs="Times New Roman"/>
          <w:b/>
          <w:bCs/>
          <w:sz w:val="30"/>
          <w:szCs w:val="30"/>
        </w:rPr>
        <w:tab/>
        <w:t xml:space="preserve">                  </w:t>
      </w:r>
      <w:r>
        <w:rPr>
          <w:rFonts w:ascii="Times New Roman" w:hAnsi="Times New Roman" w:cs="Times New Roman"/>
          <w:b/>
          <w:bCs/>
          <w:sz w:val="30"/>
          <w:szCs w:val="30"/>
          <w:lang w:val="en-US"/>
        </w:rPr>
        <w:t xml:space="preserve">w </w:t>
      </w:r>
      <w:proofErr w:type="spellStart"/>
      <w:r>
        <w:rPr>
          <w:rFonts w:ascii="Times New Roman" w:hAnsi="Times New Roman" w:cs="Times New Roman"/>
          <w:b/>
          <w:bCs/>
          <w:sz w:val="30"/>
          <w:szCs w:val="30"/>
          <w:lang w:val="en-US"/>
        </w:rPr>
        <w:t>Cz</w:t>
      </w:r>
      <w:r>
        <w:rPr>
          <w:rFonts w:ascii="Times New Roman" w:hAnsi="Times New Roman" w:cs="Times New Roman"/>
          <w:b/>
          <w:bCs/>
          <w:sz w:val="30"/>
          <w:szCs w:val="30"/>
        </w:rPr>
        <w:t>ęstochowie</w:t>
      </w:r>
      <w:proofErr w:type="spellEnd"/>
    </w:p>
    <w:p w:rsidR="001830AD" w:rsidRDefault="001830AD" w:rsidP="001830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  <w:lang w:val="en-US"/>
        </w:rPr>
      </w:pPr>
      <w:r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:rsidR="001830AD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  <w:lang w:val="en-US"/>
        </w:rPr>
      </w:pPr>
      <w:r>
        <w:rPr>
          <w:rFonts w:ascii="Calibri" w:hAnsi="Calibri" w:cs="Calibri"/>
          <w:sz w:val="28"/>
          <w:szCs w:val="28"/>
          <w:lang w:val="en-US"/>
        </w:rPr>
        <w:t>PODSTAWA PRAWNA</w:t>
      </w:r>
    </w:p>
    <w:p w:rsidR="001830AD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  <w:lang w:val="en-US"/>
        </w:rPr>
      </w:pPr>
    </w:p>
    <w:p w:rsidR="001830AD" w:rsidRPr="00093DB0" w:rsidRDefault="001830AD" w:rsidP="001830A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>Rozporządzenie Ministra Edukacji Narodowej z dnia 20 marca 2020 r.</w:t>
      </w:r>
    </w:p>
    <w:p w:rsidR="001830AD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  <w:lang w:val="en-US"/>
        </w:rPr>
      </w:pPr>
      <w:r w:rsidRPr="00093DB0">
        <w:rPr>
          <w:rFonts w:ascii="Calibri" w:hAnsi="Calibri" w:cs="Calibri"/>
          <w:sz w:val="28"/>
          <w:szCs w:val="28"/>
        </w:rPr>
        <w:t>w sprawie szczególnych rozwiązań w okresie czasowego ograniczenia funkcjonowania jednostek systemu oświaty w związku z zapobieganiem, przeciwdziałaniem i zwalczaniem COVID-19 (</w:t>
      </w:r>
      <w:proofErr w:type="spellStart"/>
      <w:r w:rsidRPr="00093DB0">
        <w:rPr>
          <w:rFonts w:ascii="Calibri" w:hAnsi="Calibri" w:cs="Calibri"/>
          <w:sz w:val="28"/>
          <w:szCs w:val="28"/>
        </w:rPr>
        <w:t>Dz.U</w:t>
      </w:r>
      <w:proofErr w:type="spellEnd"/>
      <w:r w:rsidRPr="00093DB0">
        <w:rPr>
          <w:rFonts w:ascii="Calibri" w:hAnsi="Calibri" w:cs="Calibri"/>
          <w:sz w:val="28"/>
          <w:szCs w:val="28"/>
        </w:rPr>
        <w:t xml:space="preserve">. z 2020r. </w:t>
      </w:r>
      <w:proofErr w:type="spellStart"/>
      <w:r>
        <w:rPr>
          <w:rFonts w:ascii="Calibri" w:hAnsi="Calibri" w:cs="Calibri"/>
          <w:sz w:val="28"/>
          <w:szCs w:val="28"/>
          <w:lang w:val="en-US"/>
        </w:rPr>
        <w:t>Poz</w:t>
      </w:r>
      <w:proofErr w:type="spellEnd"/>
      <w:r>
        <w:rPr>
          <w:rFonts w:ascii="Calibri" w:hAnsi="Calibri" w:cs="Calibri"/>
          <w:sz w:val="28"/>
          <w:szCs w:val="28"/>
          <w:lang w:val="en-US"/>
        </w:rPr>
        <w:t>. 493)</w:t>
      </w:r>
    </w:p>
    <w:p w:rsidR="001830AD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  <w:lang w:val="en-US"/>
        </w:rPr>
      </w:pPr>
    </w:p>
    <w:p w:rsidR="001830AD" w:rsidRPr="00093DB0" w:rsidRDefault="001830AD" w:rsidP="001830A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Rozporządzenie Ministra Edukacji Narodowej z dnia 11 marca 2020r. w sprawie czasowego ograniczenia funkcjonowania jednostek systemu oświaty w związku z zapobieganiem, przeciwdziałaniem i zwalczaniem COVID-19 (Dz. U. z 2020r. poz.410 z </w:t>
      </w:r>
      <w:proofErr w:type="spellStart"/>
      <w:r w:rsidRPr="00093DB0">
        <w:rPr>
          <w:rFonts w:ascii="Calibri" w:hAnsi="Calibri" w:cs="Calibri"/>
          <w:sz w:val="28"/>
          <w:szCs w:val="28"/>
        </w:rPr>
        <w:t>późn.zm</w:t>
      </w:r>
      <w:proofErr w:type="spellEnd"/>
      <w:r w:rsidRPr="00093DB0">
        <w:rPr>
          <w:rFonts w:ascii="Calibri" w:hAnsi="Calibri" w:cs="Calibri"/>
          <w:sz w:val="28"/>
          <w:szCs w:val="28"/>
        </w:rPr>
        <w:t xml:space="preserve">.)  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1830AD" w:rsidRPr="00093DB0" w:rsidRDefault="001830AD" w:rsidP="001830A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 Art. 30c ustawy z dnia 14 grudnia 2016 r. – Prawo oświatowe (Dz. U. z 2019 r. poz. 1148, z </w:t>
      </w:r>
      <w:proofErr w:type="spellStart"/>
      <w:r w:rsidRPr="00093DB0">
        <w:rPr>
          <w:rFonts w:ascii="Calibri" w:hAnsi="Calibri" w:cs="Calibri"/>
          <w:sz w:val="28"/>
          <w:szCs w:val="28"/>
        </w:rPr>
        <w:t>późn</w:t>
      </w:r>
      <w:proofErr w:type="spellEnd"/>
      <w:r w:rsidRPr="00093DB0">
        <w:rPr>
          <w:rFonts w:ascii="Calibri" w:hAnsi="Calibri" w:cs="Calibri"/>
          <w:sz w:val="28"/>
          <w:szCs w:val="28"/>
        </w:rPr>
        <w:t>. zm.).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 </w:t>
      </w:r>
    </w:p>
    <w:p w:rsidR="001830AD" w:rsidRPr="00B8163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B81630">
        <w:rPr>
          <w:rFonts w:ascii="Calibri" w:hAnsi="Calibri" w:cs="Calibri"/>
          <w:b/>
          <w:sz w:val="28"/>
          <w:szCs w:val="28"/>
        </w:rPr>
        <w:t>I. Przekazywanie informacji o sposobie i trybie realizacji nauczania na odległość w okresie czasowego ograniczenia funkcjonowania szkoły.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 </w:t>
      </w:r>
    </w:p>
    <w:p w:rsidR="001830AD" w:rsidRPr="00093DB0" w:rsidRDefault="001830AD" w:rsidP="001830A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>Przekazywanie informacji nauczycielom odbywa się przez pocztę</w:t>
      </w:r>
      <w:r w:rsidR="00B81630">
        <w:rPr>
          <w:rFonts w:ascii="Calibri" w:hAnsi="Calibri" w:cs="Calibri"/>
          <w:sz w:val="28"/>
          <w:szCs w:val="28"/>
        </w:rPr>
        <w:t xml:space="preserve"> elektroniczną, komunikatory </w:t>
      </w:r>
      <w:proofErr w:type="spellStart"/>
      <w:r w:rsidR="00B81630">
        <w:rPr>
          <w:rFonts w:ascii="Calibri" w:hAnsi="Calibri" w:cs="Calibri"/>
          <w:sz w:val="28"/>
          <w:szCs w:val="28"/>
        </w:rPr>
        <w:t>społecznościowe</w:t>
      </w:r>
      <w:proofErr w:type="spellEnd"/>
      <w:r w:rsidR="00B81630">
        <w:rPr>
          <w:rFonts w:ascii="Calibri" w:hAnsi="Calibri" w:cs="Calibri"/>
          <w:sz w:val="28"/>
          <w:szCs w:val="28"/>
        </w:rPr>
        <w:t xml:space="preserve"> lub telefonicznie</w:t>
      </w:r>
      <w:r w:rsidRPr="00093DB0">
        <w:rPr>
          <w:rFonts w:ascii="Calibri" w:hAnsi="Calibri" w:cs="Calibri"/>
          <w:sz w:val="28"/>
          <w:szCs w:val="28"/>
        </w:rPr>
        <w:t>.</w:t>
      </w:r>
    </w:p>
    <w:p w:rsidR="001830AD" w:rsidRPr="00093DB0" w:rsidRDefault="001830AD" w:rsidP="001830A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Przekazywanie informacji uczniom i ich rodzicom odbywa się przez pocztę elektroniczną, komunikatory, platformy edukacyjne lub telefonicznie.  </w:t>
      </w:r>
    </w:p>
    <w:p w:rsidR="001830AD" w:rsidRPr="00093DB0" w:rsidRDefault="001830AD" w:rsidP="001830A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 Informacje dotyczące zasad funkcjonowania szkoły przekazuje dyrektor szkoły.</w:t>
      </w:r>
    </w:p>
    <w:p w:rsidR="001830AD" w:rsidRPr="00093DB0" w:rsidRDefault="001830AD" w:rsidP="001830A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Informacje dotyczące realizacji zajęć podczas nauczania na odległość przekazuje uczniom i/lub ich rodzicom wychowawca i nauczyciele poszczególnych przedmiotów.   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 </w:t>
      </w:r>
    </w:p>
    <w:p w:rsidR="001830AD" w:rsidRPr="00B8163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B81630">
        <w:rPr>
          <w:rFonts w:ascii="Calibri" w:hAnsi="Calibri" w:cs="Calibri"/>
          <w:b/>
          <w:sz w:val="28"/>
          <w:szCs w:val="28"/>
        </w:rPr>
        <w:t>II. Zasady współpracy wychowawcy i nauczyciela przedmiotu z uczniami                                 i ich rodzicami w okresie czasowego ograniczenia funkcjonowania szkoły.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 </w:t>
      </w:r>
    </w:p>
    <w:p w:rsidR="001830AD" w:rsidRPr="00093DB0" w:rsidRDefault="001830AD" w:rsidP="001830A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>Nauczanie na odległość koordynuje i nadzoruje wychowawca klasy.</w:t>
      </w:r>
    </w:p>
    <w:p w:rsidR="001830AD" w:rsidRPr="00093DB0" w:rsidRDefault="001830AD" w:rsidP="001830A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>Wychowawca pozostaje w kontakcie z innymi nauczycielami uczącymi w danej klasie i interweniuje w przypadku niewywiązywania się ucznia ze swoich obowiązków .</w:t>
      </w:r>
    </w:p>
    <w:p w:rsidR="001830AD" w:rsidRPr="00093DB0" w:rsidRDefault="001830AD" w:rsidP="001830A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lastRenderedPageBreak/>
        <w:t>Nauczyciel przedmiotu informuje uczniów i/lub rodziców o dostępie do materiałów zamieszczonych na stronach internetowych, o zadanych pracach i terminie ich wykonania.</w:t>
      </w:r>
    </w:p>
    <w:p w:rsidR="00B81630" w:rsidRDefault="00B81630" w:rsidP="00B8163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1830AD" w:rsidRPr="00B81630" w:rsidRDefault="00B81630" w:rsidP="00B8163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B81630">
        <w:rPr>
          <w:rFonts w:ascii="Calibri" w:hAnsi="Calibri" w:cs="Calibri"/>
          <w:b/>
          <w:sz w:val="28"/>
          <w:szCs w:val="28"/>
        </w:rPr>
        <w:t xml:space="preserve">III. </w:t>
      </w:r>
      <w:r w:rsidR="001830AD" w:rsidRPr="00B81630">
        <w:rPr>
          <w:rFonts w:ascii="Calibri" w:hAnsi="Calibri" w:cs="Calibri"/>
          <w:b/>
          <w:sz w:val="28"/>
          <w:szCs w:val="28"/>
        </w:rPr>
        <w:t>Tygodniowy zakres treści nauczania w okresie czasowego ograniczenia funkcjonowania szkoły .</w:t>
      </w:r>
    </w:p>
    <w:p w:rsidR="00B81630" w:rsidRPr="00093DB0" w:rsidRDefault="00B81630" w:rsidP="00B8163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1830AD" w:rsidRPr="00093DB0" w:rsidRDefault="00B81630" w:rsidP="00B8163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1. </w:t>
      </w:r>
      <w:r w:rsidR="001830AD" w:rsidRPr="00093DB0">
        <w:rPr>
          <w:rFonts w:ascii="Calibri" w:hAnsi="Calibri" w:cs="Calibri"/>
          <w:sz w:val="28"/>
          <w:szCs w:val="28"/>
        </w:rPr>
        <w:t>Nauczyciel przedmiotu przygotowuje treści nauczania na dany tydzień zgodnie  z przyznaną ilością godzin z danego przedmiotu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>z uwzględnieniem: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 · równomiernego obciążenia uczniów w poszczególnych dniach tygodnia,</w:t>
      </w:r>
    </w:p>
    <w:p w:rsidR="001830AD" w:rsidRPr="00093DB0" w:rsidRDefault="00B81630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</w:t>
      </w:r>
      <w:r w:rsidR="001830AD" w:rsidRPr="00093DB0">
        <w:rPr>
          <w:rFonts w:ascii="Calibri" w:hAnsi="Calibri" w:cs="Calibri"/>
          <w:sz w:val="28"/>
          <w:szCs w:val="28"/>
        </w:rPr>
        <w:t xml:space="preserve">· możliwości psychofizycznych uczniów </w:t>
      </w:r>
      <w:r w:rsidR="00F92F4C">
        <w:rPr>
          <w:rFonts w:ascii="Calibri" w:hAnsi="Calibri" w:cs="Calibri"/>
          <w:sz w:val="28"/>
          <w:szCs w:val="28"/>
        </w:rPr>
        <w:t xml:space="preserve">do </w:t>
      </w:r>
      <w:r w:rsidR="001830AD" w:rsidRPr="00093DB0">
        <w:rPr>
          <w:rFonts w:ascii="Calibri" w:hAnsi="Calibri" w:cs="Calibri"/>
          <w:sz w:val="28"/>
          <w:szCs w:val="28"/>
        </w:rPr>
        <w:t>podejmowania intensywnego wysiłku  umysłowego w ciągu dnia,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>· zróżnicowania zajęć w każdym dniu,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ab/>
        <w:t xml:space="preserve">· łączenia przemiennego kształcenia z użyciem monitorów ekranowych i </w:t>
      </w:r>
      <w:r w:rsidRPr="00093DB0">
        <w:rPr>
          <w:rFonts w:ascii="Calibri" w:hAnsi="Calibri" w:cs="Calibri"/>
          <w:sz w:val="28"/>
          <w:szCs w:val="28"/>
        </w:rPr>
        <w:tab/>
        <w:t>bez ich użycia,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 </w:t>
      </w:r>
      <w:r w:rsidRPr="00093DB0">
        <w:rPr>
          <w:rFonts w:ascii="Calibri" w:hAnsi="Calibri" w:cs="Calibri"/>
          <w:sz w:val="28"/>
          <w:szCs w:val="28"/>
        </w:rPr>
        <w:tab/>
        <w:t>· ograniczeń wynikających ze specyfiki zajęć</w:t>
      </w:r>
    </w:p>
    <w:p w:rsidR="001830AD" w:rsidRPr="00093DB0" w:rsidRDefault="00B81630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</w:t>
      </w:r>
      <w:r w:rsidR="001830AD" w:rsidRPr="00093DB0">
        <w:rPr>
          <w:rFonts w:ascii="Calibri" w:hAnsi="Calibri" w:cs="Calibri"/>
          <w:sz w:val="28"/>
          <w:szCs w:val="28"/>
        </w:rPr>
        <w:t xml:space="preserve">2.  Treści nauczania przygotowywane przez nauczycieli na dany tydzień mogą    </w:t>
      </w:r>
      <w:r w:rsidR="001830AD" w:rsidRPr="00093DB0">
        <w:rPr>
          <w:rFonts w:ascii="Calibri" w:hAnsi="Calibri" w:cs="Calibri"/>
          <w:sz w:val="28"/>
          <w:szCs w:val="28"/>
        </w:rPr>
        <w:tab/>
        <w:t xml:space="preserve">ulegać modyfikacji ze względu </w:t>
      </w:r>
      <w:r w:rsidR="00F92F4C">
        <w:rPr>
          <w:rFonts w:ascii="Calibri" w:hAnsi="Calibri" w:cs="Calibri"/>
          <w:sz w:val="28"/>
          <w:szCs w:val="28"/>
        </w:rPr>
        <w:t xml:space="preserve">na </w:t>
      </w:r>
      <w:r w:rsidR="001830AD" w:rsidRPr="00093DB0">
        <w:rPr>
          <w:rFonts w:ascii="Calibri" w:hAnsi="Calibri" w:cs="Calibri"/>
          <w:sz w:val="28"/>
          <w:szCs w:val="28"/>
        </w:rPr>
        <w:t>możliwości ich realizacji przez uczniów.</w:t>
      </w:r>
    </w:p>
    <w:p w:rsidR="00B214A6" w:rsidRDefault="00B214A6" w:rsidP="00B214A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1830AD" w:rsidRPr="00B214A6" w:rsidRDefault="00B214A6" w:rsidP="00B214A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B214A6">
        <w:rPr>
          <w:rFonts w:ascii="Calibri" w:hAnsi="Calibri" w:cs="Calibri"/>
          <w:b/>
          <w:sz w:val="28"/>
          <w:szCs w:val="28"/>
        </w:rPr>
        <w:t xml:space="preserve">IV. </w:t>
      </w:r>
      <w:r w:rsidR="001830AD" w:rsidRPr="00B214A6">
        <w:rPr>
          <w:rFonts w:ascii="Calibri" w:hAnsi="Calibri" w:cs="Calibri"/>
          <w:b/>
          <w:sz w:val="28"/>
          <w:szCs w:val="28"/>
        </w:rPr>
        <w:t>Sposoby monitorowania postępów uczniów, weryfikacji wiedzy i umiejętności uczniów, informowanie uczniów/rodziców o postępach w nauce, a także uzyskanych ocenach.</w:t>
      </w:r>
    </w:p>
    <w:p w:rsidR="00B214A6" w:rsidRPr="00093DB0" w:rsidRDefault="00B214A6" w:rsidP="00B214A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1830AD" w:rsidRPr="00093DB0" w:rsidRDefault="001830AD" w:rsidP="001830A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>Nauczyciele na bieżąco informują uczniów/rodziców o postępach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 w nauce i otrzymanych ocenach.</w:t>
      </w:r>
    </w:p>
    <w:p w:rsidR="001830AD" w:rsidRPr="00093DB0" w:rsidRDefault="001830AD" w:rsidP="001830A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W przypadku, gdy uczeń nie realizuje zadań, nauczyciel przedmiotu informuje wychowawcę klasy.  </w:t>
      </w:r>
    </w:p>
    <w:p w:rsidR="001830AD" w:rsidRPr="00093DB0" w:rsidRDefault="001830AD" w:rsidP="001830A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>Wychowawca ma obowiązek kontaktu z uczniem/rodzicem mailowo lub telefonicznie w celu wyjaśnienia sytuacji.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1830AD" w:rsidRPr="00B214A6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  <w:lang w:val="en-US"/>
        </w:rPr>
      </w:pPr>
      <w:r w:rsidRPr="00B214A6">
        <w:rPr>
          <w:rFonts w:ascii="Calibri" w:hAnsi="Calibri" w:cs="Calibri"/>
          <w:b/>
          <w:sz w:val="28"/>
          <w:szCs w:val="28"/>
          <w:lang w:val="en-US"/>
        </w:rPr>
        <w:t xml:space="preserve">V. </w:t>
      </w:r>
      <w:proofErr w:type="spellStart"/>
      <w:r w:rsidRPr="00B214A6">
        <w:rPr>
          <w:rFonts w:ascii="Calibri" w:hAnsi="Calibri" w:cs="Calibri"/>
          <w:b/>
          <w:sz w:val="28"/>
          <w:szCs w:val="28"/>
          <w:lang w:val="en-US"/>
        </w:rPr>
        <w:t>Sposób</w:t>
      </w:r>
      <w:proofErr w:type="spellEnd"/>
      <w:r w:rsidRPr="00B214A6">
        <w:rPr>
          <w:rFonts w:ascii="Calibri" w:hAnsi="Calibri" w:cs="Calibri"/>
          <w:b/>
          <w:sz w:val="28"/>
          <w:szCs w:val="28"/>
          <w:lang w:val="en-US"/>
        </w:rPr>
        <w:t xml:space="preserve"> </w:t>
      </w:r>
      <w:proofErr w:type="spellStart"/>
      <w:r w:rsidRPr="00B214A6">
        <w:rPr>
          <w:rFonts w:ascii="Calibri" w:hAnsi="Calibri" w:cs="Calibri"/>
          <w:b/>
          <w:sz w:val="28"/>
          <w:szCs w:val="28"/>
          <w:lang w:val="en-US"/>
        </w:rPr>
        <w:t>dokumentowania</w:t>
      </w:r>
      <w:proofErr w:type="spellEnd"/>
      <w:r w:rsidRPr="00B214A6">
        <w:rPr>
          <w:rFonts w:ascii="Calibri" w:hAnsi="Calibri" w:cs="Calibri"/>
          <w:b/>
          <w:sz w:val="28"/>
          <w:szCs w:val="28"/>
          <w:lang w:val="en-US"/>
        </w:rPr>
        <w:t xml:space="preserve"> </w:t>
      </w:r>
      <w:proofErr w:type="spellStart"/>
      <w:r w:rsidRPr="00B214A6">
        <w:rPr>
          <w:rFonts w:ascii="Calibri" w:hAnsi="Calibri" w:cs="Calibri"/>
          <w:b/>
          <w:sz w:val="28"/>
          <w:szCs w:val="28"/>
          <w:lang w:val="en-US"/>
        </w:rPr>
        <w:t>realizacji</w:t>
      </w:r>
      <w:proofErr w:type="spellEnd"/>
      <w:r w:rsidRPr="00B214A6">
        <w:rPr>
          <w:rFonts w:ascii="Calibri" w:hAnsi="Calibri" w:cs="Calibri"/>
          <w:b/>
          <w:sz w:val="28"/>
          <w:szCs w:val="28"/>
          <w:lang w:val="en-US"/>
        </w:rPr>
        <w:t xml:space="preserve"> </w:t>
      </w:r>
      <w:proofErr w:type="spellStart"/>
      <w:r w:rsidRPr="00B214A6">
        <w:rPr>
          <w:rFonts w:ascii="Calibri" w:hAnsi="Calibri" w:cs="Calibri"/>
          <w:b/>
          <w:sz w:val="28"/>
          <w:szCs w:val="28"/>
          <w:lang w:val="en-US"/>
        </w:rPr>
        <w:t>zadań</w:t>
      </w:r>
      <w:proofErr w:type="spellEnd"/>
      <w:r w:rsidRPr="00B214A6">
        <w:rPr>
          <w:rFonts w:ascii="Calibri" w:hAnsi="Calibri" w:cs="Calibri"/>
          <w:b/>
          <w:sz w:val="28"/>
          <w:szCs w:val="28"/>
          <w:lang w:val="en-US"/>
        </w:rPr>
        <w:t xml:space="preserve"> </w:t>
      </w:r>
    </w:p>
    <w:p w:rsidR="001830AD" w:rsidRPr="00B214A6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  <w:lang w:val="en-US"/>
        </w:rPr>
      </w:pPr>
    </w:p>
    <w:p w:rsidR="001830AD" w:rsidRPr="00093DB0" w:rsidRDefault="001830AD" w:rsidP="001830A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>Nauczyciele, pedagog, psycholog, bibliotekarz przesyłają raz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>w tygodniu zestawienie w formie tabelaryczne</w:t>
      </w:r>
      <w:r w:rsidR="0074396A">
        <w:rPr>
          <w:rFonts w:ascii="Calibri" w:hAnsi="Calibri" w:cs="Calibri"/>
          <w:sz w:val="28"/>
          <w:szCs w:val="28"/>
        </w:rPr>
        <w:t xml:space="preserve">j, zawierające terminy </w:t>
      </w:r>
      <w:r w:rsidRPr="00093DB0">
        <w:rPr>
          <w:rFonts w:ascii="Calibri" w:hAnsi="Calibri" w:cs="Calibri"/>
          <w:sz w:val="28"/>
          <w:szCs w:val="28"/>
        </w:rPr>
        <w:t>świadczonej pracy jak również formy jej dokumentowania.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1830AD" w:rsidRPr="00B214A6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sz w:val="28"/>
          <w:szCs w:val="28"/>
        </w:rPr>
      </w:pPr>
      <w:r w:rsidRPr="00B214A6">
        <w:rPr>
          <w:rFonts w:ascii="Calibri" w:hAnsi="Calibri" w:cs="Calibri"/>
          <w:b/>
          <w:sz w:val="28"/>
          <w:szCs w:val="28"/>
        </w:rPr>
        <w:t>VI.  Konsultacje dla uczniów i rodziców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 </w:t>
      </w:r>
    </w:p>
    <w:p w:rsidR="001830AD" w:rsidRPr="00093DB0" w:rsidRDefault="00F92F4C" w:rsidP="00F92F4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1. </w:t>
      </w:r>
      <w:r w:rsidR="001830AD" w:rsidRPr="00093DB0">
        <w:rPr>
          <w:rFonts w:ascii="Calibri" w:hAnsi="Calibri" w:cs="Calibri"/>
          <w:sz w:val="28"/>
          <w:szCs w:val="28"/>
        </w:rPr>
        <w:t>Konsultacje dla uczniów i rodziców odbywają się przez:</w:t>
      </w:r>
    </w:p>
    <w:p w:rsidR="001830AD" w:rsidRPr="007F3491" w:rsidRDefault="001830AD" w:rsidP="007F349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7F3491">
        <w:rPr>
          <w:rFonts w:ascii="Calibri" w:hAnsi="Calibri" w:cs="Calibri"/>
          <w:sz w:val="28"/>
          <w:szCs w:val="28"/>
        </w:rPr>
        <w:t xml:space="preserve">a)  pocztę elektroniczną  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b) telefon prywatny - tylko w przypadku, gdy nauczyciel udostępni swój prywatny numer telefonu  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lastRenderedPageBreak/>
        <w:t>c) komunikatory i narzędzia wykorzystywane do prowadzenia zajęć.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>2. Obowiązuje harmonogram konsultacji zamieszczony na stronie szkoły, który jest zgodny z bieżącym planem zajęć uczniów.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          We wszystkich sprawach, które nie zostały objęte procedurą, decyzję,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 xml:space="preserve">w oparciu  o obowiązujące przepisy prawa, podejmuje dyrektor szkoły.  </w:t>
      </w:r>
    </w:p>
    <w:p w:rsidR="001830AD" w:rsidRPr="00093DB0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</w:p>
    <w:p w:rsidR="001830AD" w:rsidRPr="001830AD" w:rsidRDefault="001830AD" w:rsidP="001830AD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093DB0">
        <w:rPr>
          <w:rFonts w:ascii="Calibri" w:hAnsi="Calibri" w:cs="Calibri"/>
          <w:sz w:val="28"/>
          <w:szCs w:val="28"/>
        </w:rPr>
        <w:tab/>
      </w:r>
      <w:r w:rsidRPr="001830AD">
        <w:rPr>
          <w:rFonts w:ascii="Calibri" w:hAnsi="Calibri" w:cs="Calibri"/>
          <w:sz w:val="28"/>
          <w:szCs w:val="28"/>
        </w:rPr>
        <w:t>Dyrektor szkoły</w:t>
      </w:r>
    </w:p>
    <w:p w:rsidR="001830AD" w:rsidRPr="00524AA5" w:rsidRDefault="001830AD" w:rsidP="001830AD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p w:rsidR="001830AD" w:rsidRDefault="001830AD" w:rsidP="002734ED">
      <w:pPr>
        <w:spacing w:line="240" w:lineRule="auto"/>
      </w:pPr>
    </w:p>
    <w:p w:rsidR="002734ED" w:rsidRDefault="002734ED" w:rsidP="002734ED"/>
    <w:p w:rsidR="002734ED" w:rsidRDefault="002734ED" w:rsidP="002734ED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093DB0" w:rsidRDefault="00093DB0" w:rsidP="00093DB0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  <w:iCs/>
          <w:lang w:val="en-US"/>
        </w:rPr>
      </w:pPr>
    </w:p>
    <w:p w:rsidR="00093DB0" w:rsidRDefault="00093DB0" w:rsidP="00093DB0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  <w:iCs/>
          <w:lang w:val="en-US"/>
        </w:rPr>
      </w:pPr>
    </w:p>
    <w:p w:rsidR="00093DB0" w:rsidRDefault="00093DB0" w:rsidP="00093DB0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i/>
          <w:iCs/>
          <w:lang w:val="en-US"/>
        </w:rPr>
      </w:pPr>
    </w:p>
    <w:sectPr w:rsidR="00093DB0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23037F2"/>
    <w:lvl w:ilvl="0">
      <w:numFmt w:val="bullet"/>
      <w:lvlText w:val="*"/>
      <w:lvlJc w:val="left"/>
    </w:lvl>
  </w:abstractNum>
  <w:abstractNum w:abstractNumId="1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1304"/>
    <w:rsid w:val="00013D16"/>
    <w:rsid w:val="000346B3"/>
    <w:rsid w:val="0003472D"/>
    <w:rsid w:val="00093DB0"/>
    <w:rsid w:val="000B0F94"/>
    <w:rsid w:val="000B5AA4"/>
    <w:rsid w:val="000F789F"/>
    <w:rsid w:val="001830AD"/>
    <w:rsid w:val="001E30F1"/>
    <w:rsid w:val="00227F95"/>
    <w:rsid w:val="002734ED"/>
    <w:rsid w:val="002F0F1E"/>
    <w:rsid w:val="003045F3"/>
    <w:rsid w:val="00355CB3"/>
    <w:rsid w:val="00390275"/>
    <w:rsid w:val="003C4CD1"/>
    <w:rsid w:val="00401149"/>
    <w:rsid w:val="004034EB"/>
    <w:rsid w:val="004B78D8"/>
    <w:rsid w:val="004C3682"/>
    <w:rsid w:val="004D3DC4"/>
    <w:rsid w:val="004D7540"/>
    <w:rsid w:val="004D790E"/>
    <w:rsid w:val="00501640"/>
    <w:rsid w:val="00524AA5"/>
    <w:rsid w:val="005518DA"/>
    <w:rsid w:val="00603BC4"/>
    <w:rsid w:val="00634DB0"/>
    <w:rsid w:val="00653C2C"/>
    <w:rsid w:val="00720921"/>
    <w:rsid w:val="0074396A"/>
    <w:rsid w:val="00757C88"/>
    <w:rsid w:val="007A41B2"/>
    <w:rsid w:val="007F3491"/>
    <w:rsid w:val="00811E3E"/>
    <w:rsid w:val="00836CC0"/>
    <w:rsid w:val="00844BAA"/>
    <w:rsid w:val="00872359"/>
    <w:rsid w:val="008803C0"/>
    <w:rsid w:val="008C3B01"/>
    <w:rsid w:val="00996A5B"/>
    <w:rsid w:val="009A0752"/>
    <w:rsid w:val="00A1651F"/>
    <w:rsid w:val="00A205B0"/>
    <w:rsid w:val="00A54AAB"/>
    <w:rsid w:val="00A87504"/>
    <w:rsid w:val="00B115E5"/>
    <w:rsid w:val="00B214A6"/>
    <w:rsid w:val="00B467C2"/>
    <w:rsid w:val="00B72D61"/>
    <w:rsid w:val="00B81630"/>
    <w:rsid w:val="00B868D3"/>
    <w:rsid w:val="00BA43EA"/>
    <w:rsid w:val="00BE08BE"/>
    <w:rsid w:val="00C27F8A"/>
    <w:rsid w:val="00CB06BC"/>
    <w:rsid w:val="00CF601D"/>
    <w:rsid w:val="00D35CF0"/>
    <w:rsid w:val="00D958C7"/>
    <w:rsid w:val="00DA1383"/>
    <w:rsid w:val="00DD2BF8"/>
    <w:rsid w:val="00DF1DC1"/>
    <w:rsid w:val="00E07E08"/>
    <w:rsid w:val="00E253E4"/>
    <w:rsid w:val="00E268CC"/>
    <w:rsid w:val="00EB4C8F"/>
    <w:rsid w:val="00EF6D3C"/>
    <w:rsid w:val="00F0432F"/>
    <w:rsid w:val="00F07393"/>
    <w:rsid w:val="00F224EA"/>
    <w:rsid w:val="00F61223"/>
    <w:rsid w:val="00F63AA5"/>
    <w:rsid w:val="00F92F4C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F75C2-47C4-4C0D-AE0B-E201CBB78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734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18</cp:revision>
  <cp:lastPrinted>2019-10-14T09:40:00Z</cp:lastPrinted>
  <dcterms:created xsi:type="dcterms:W3CDTF">2020-03-26T20:57:00Z</dcterms:created>
  <dcterms:modified xsi:type="dcterms:W3CDTF">2020-03-31T10:58:00Z</dcterms:modified>
</cp:coreProperties>
</file>