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39C" w:rsidRPr="00C94EB9" w:rsidRDefault="002A43A5" w:rsidP="0055267C">
      <w:pPr>
        <w:jc w:val="center"/>
        <w:rPr>
          <w:b/>
          <w:sz w:val="28"/>
          <w:szCs w:val="28"/>
        </w:rPr>
      </w:pPr>
      <w:r w:rsidRPr="00C94EB9">
        <w:rPr>
          <w:b/>
          <w:sz w:val="28"/>
          <w:szCs w:val="28"/>
        </w:rPr>
        <w:t>ZARZĄDZENIE  Nr 6/202</w:t>
      </w:r>
      <w:r w:rsidR="0055267C" w:rsidRPr="00C94EB9">
        <w:rPr>
          <w:b/>
          <w:sz w:val="28"/>
          <w:szCs w:val="28"/>
        </w:rPr>
        <w:t>0</w:t>
      </w:r>
    </w:p>
    <w:p w:rsidR="00C94EB9" w:rsidRDefault="0055267C" w:rsidP="00C94EB9">
      <w:pPr>
        <w:spacing w:after="0"/>
        <w:jc w:val="center"/>
        <w:rPr>
          <w:b/>
          <w:sz w:val="28"/>
          <w:szCs w:val="28"/>
        </w:rPr>
      </w:pPr>
      <w:r w:rsidRPr="00C94EB9">
        <w:rPr>
          <w:b/>
          <w:sz w:val="28"/>
          <w:szCs w:val="28"/>
        </w:rPr>
        <w:t>Dyrektora Zespołu Szkół T</w:t>
      </w:r>
      <w:r w:rsidR="002A43A5" w:rsidRPr="00C94EB9">
        <w:rPr>
          <w:b/>
          <w:sz w:val="28"/>
          <w:szCs w:val="28"/>
        </w:rPr>
        <w:t xml:space="preserve">echnicznych i </w:t>
      </w:r>
      <w:r w:rsidRPr="00C94EB9">
        <w:rPr>
          <w:b/>
          <w:sz w:val="28"/>
          <w:szCs w:val="28"/>
        </w:rPr>
        <w:t>O</w:t>
      </w:r>
      <w:r w:rsidR="002A43A5" w:rsidRPr="00C94EB9">
        <w:rPr>
          <w:b/>
          <w:sz w:val="28"/>
          <w:szCs w:val="28"/>
        </w:rPr>
        <w:t>gólnokształcących</w:t>
      </w:r>
    </w:p>
    <w:p w:rsidR="002A43A5" w:rsidRDefault="002A43A5" w:rsidP="00C94EB9">
      <w:pPr>
        <w:spacing w:after="0"/>
        <w:jc w:val="center"/>
        <w:rPr>
          <w:b/>
          <w:sz w:val="28"/>
          <w:szCs w:val="28"/>
        </w:rPr>
      </w:pPr>
      <w:r w:rsidRPr="00C94EB9">
        <w:rPr>
          <w:b/>
          <w:sz w:val="28"/>
          <w:szCs w:val="28"/>
        </w:rPr>
        <w:t xml:space="preserve"> im. Stefana Żeromskiego w Częstochowie </w:t>
      </w:r>
      <w:r w:rsidR="0055267C" w:rsidRPr="00C94EB9">
        <w:rPr>
          <w:b/>
          <w:sz w:val="28"/>
          <w:szCs w:val="28"/>
        </w:rPr>
        <w:t>z dnia 26 marca 20</w:t>
      </w:r>
      <w:r w:rsidRPr="00C94EB9">
        <w:rPr>
          <w:b/>
          <w:sz w:val="28"/>
          <w:szCs w:val="28"/>
        </w:rPr>
        <w:t>2</w:t>
      </w:r>
      <w:r w:rsidR="0055267C" w:rsidRPr="00C94EB9">
        <w:rPr>
          <w:b/>
          <w:sz w:val="28"/>
          <w:szCs w:val="28"/>
        </w:rPr>
        <w:t>0</w:t>
      </w:r>
    </w:p>
    <w:p w:rsidR="00C94EB9" w:rsidRPr="00C94EB9" w:rsidRDefault="00C94EB9" w:rsidP="00C94EB9">
      <w:pPr>
        <w:spacing w:after="0"/>
        <w:jc w:val="center"/>
        <w:rPr>
          <w:b/>
          <w:sz w:val="28"/>
          <w:szCs w:val="28"/>
        </w:rPr>
      </w:pPr>
    </w:p>
    <w:p w:rsidR="002A43A5" w:rsidRPr="00C9497A" w:rsidRDefault="00A550A8" w:rsidP="00161372">
      <w:pPr>
        <w:jc w:val="both"/>
        <w:rPr>
          <w:rFonts w:ascii="Times New Roman" w:hAnsi="Times New Roman" w:cs="Times New Roman"/>
          <w:sz w:val="24"/>
          <w:szCs w:val="24"/>
        </w:rPr>
      </w:pPr>
      <w:r w:rsidRPr="00C9497A">
        <w:rPr>
          <w:rFonts w:ascii="Times New Roman" w:hAnsi="Times New Roman" w:cs="Times New Roman"/>
          <w:sz w:val="24"/>
          <w:szCs w:val="24"/>
        </w:rPr>
        <w:t>Na podstawie Rozporządzenia</w:t>
      </w:r>
      <w:r w:rsidR="002A43A5" w:rsidRPr="00C9497A">
        <w:rPr>
          <w:rFonts w:ascii="Times New Roman" w:hAnsi="Times New Roman" w:cs="Times New Roman"/>
          <w:sz w:val="24"/>
          <w:szCs w:val="24"/>
        </w:rPr>
        <w:t xml:space="preserve"> Ministra Edukacji Narodowej z dnia 11 marca 2020 r. w sprawie czasowego ograniczenia funkcjonowania jednostek systemu oświaty w związku z zapobieganiem, przeciwdziałaniem i zwalczaniem COVID-19 (Dz. </w:t>
      </w:r>
      <w:r w:rsidR="00B21CD7" w:rsidRPr="00C9497A">
        <w:rPr>
          <w:rFonts w:ascii="Times New Roman" w:hAnsi="Times New Roman" w:cs="Times New Roman"/>
          <w:sz w:val="24"/>
          <w:szCs w:val="24"/>
        </w:rPr>
        <w:t xml:space="preserve">U. z 2020 r. poz. 410 ze zm.), </w:t>
      </w:r>
      <w:r w:rsidR="002A43A5" w:rsidRPr="00C9497A">
        <w:rPr>
          <w:rFonts w:ascii="Times New Roman" w:hAnsi="Times New Roman" w:cs="Times New Roman"/>
          <w:sz w:val="24"/>
          <w:szCs w:val="24"/>
        </w:rPr>
        <w:t xml:space="preserve"> Rozporządzenia </w:t>
      </w:r>
      <w:r w:rsidRPr="00C9497A">
        <w:rPr>
          <w:rFonts w:ascii="Times New Roman" w:hAnsi="Times New Roman" w:cs="Times New Roman"/>
          <w:sz w:val="24"/>
          <w:szCs w:val="24"/>
        </w:rPr>
        <w:t xml:space="preserve">Ministra Edukacji Narodowej </w:t>
      </w:r>
      <w:r w:rsidR="002A43A5" w:rsidRPr="00C9497A">
        <w:rPr>
          <w:rFonts w:ascii="Times New Roman" w:hAnsi="Times New Roman" w:cs="Times New Roman"/>
          <w:sz w:val="24"/>
          <w:szCs w:val="24"/>
        </w:rPr>
        <w:t>z dnia 20 marca 2020 r.</w:t>
      </w:r>
      <w:r w:rsidR="00D80B28" w:rsidRPr="00C9497A">
        <w:rPr>
          <w:rFonts w:ascii="Times New Roman" w:hAnsi="Times New Roman" w:cs="Times New Roman"/>
          <w:sz w:val="24"/>
          <w:szCs w:val="24"/>
        </w:rPr>
        <w:t xml:space="preserve"> </w:t>
      </w:r>
      <w:r w:rsidR="002A43A5" w:rsidRPr="00C9497A">
        <w:rPr>
          <w:rFonts w:ascii="Times New Roman" w:hAnsi="Times New Roman" w:cs="Times New Roman"/>
          <w:sz w:val="24"/>
          <w:szCs w:val="24"/>
        </w:rPr>
        <w:t>w sprawie szczególnych rozwiązań w okresie czasowego ograniczenia funkcjonowania jednostek systemu oświaty w związku z zapobieganiem, przeciwdziałaniem i zwalczaniem COVID-19</w:t>
      </w:r>
      <w:r w:rsidR="00B21CD7" w:rsidRPr="00C9497A">
        <w:rPr>
          <w:rFonts w:ascii="Times New Roman" w:hAnsi="Times New Roman" w:cs="Times New Roman"/>
          <w:sz w:val="24"/>
          <w:szCs w:val="24"/>
        </w:rPr>
        <w:t xml:space="preserve"> (Dz. U. z 2020 r. poz. 493)</w:t>
      </w:r>
      <w:r w:rsidR="002841A2" w:rsidRPr="00C9497A">
        <w:rPr>
          <w:rFonts w:ascii="Times New Roman" w:hAnsi="Times New Roman" w:cs="Times New Roman"/>
          <w:sz w:val="24"/>
          <w:szCs w:val="24"/>
        </w:rPr>
        <w:t xml:space="preserve"> oraz Statutów XII LO, T</w:t>
      </w:r>
      <w:r w:rsidR="00B21CD7" w:rsidRPr="00C9497A">
        <w:rPr>
          <w:rFonts w:ascii="Times New Roman" w:hAnsi="Times New Roman" w:cs="Times New Roman"/>
          <w:sz w:val="24"/>
          <w:szCs w:val="24"/>
        </w:rPr>
        <w:t>echnikum Nr</w:t>
      </w:r>
      <w:r w:rsidR="002841A2" w:rsidRPr="00C9497A">
        <w:rPr>
          <w:rFonts w:ascii="Times New Roman" w:hAnsi="Times New Roman" w:cs="Times New Roman"/>
          <w:sz w:val="24"/>
          <w:szCs w:val="24"/>
        </w:rPr>
        <w:t xml:space="preserve"> 6 i Branż</w:t>
      </w:r>
      <w:r w:rsidR="00B21CD7" w:rsidRPr="00C9497A">
        <w:rPr>
          <w:rFonts w:ascii="Times New Roman" w:hAnsi="Times New Roman" w:cs="Times New Roman"/>
          <w:sz w:val="24"/>
          <w:szCs w:val="24"/>
        </w:rPr>
        <w:t xml:space="preserve">owej Szkoły </w:t>
      </w:r>
      <w:r w:rsidR="002841A2" w:rsidRPr="00C9497A">
        <w:rPr>
          <w:rFonts w:ascii="Times New Roman" w:hAnsi="Times New Roman" w:cs="Times New Roman"/>
          <w:sz w:val="24"/>
          <w:szCs w:val="24"/>
        </w:rPr>
        <w:t xml:space="preserve">I </w:t>
      </w:r>
      <w:r w:rsidR="006C3E93" w:rsidRPr="00C9497A">
        <w:rPr>
          <w:rFonts w:ascii="Times New Roman" w:hAnsi="Times New Roman" w:cs="Times New Roman"/>
          <w:sz w:val="24"/>
          <w:szCs w:val="24"/>
        </w:rPr>
        <w:t>stopnia Nr 4 zarządzam, co nastę</w:t>
      </w:r>
      <w:r w:rsidR="002841A2" w:rsidRPr="00C9497A">
        <w:rPr>
          <w:rFonts w:ascii="Times New Roman" w:hAnsi="Times New Roman" w:cs="Times New Roman"/>
          <w:sz w:val="24"/>
          <w:szCs w:val="24"/>
        </w:rPr>
        <w:t>puje:</w:t>
      </w:r>
    </w:p>
    <w:p w:rsidR="002841A2" w:rsidRPr="00C9497A" w:rsidRDefault="00161372" w:rsidP="00161372">
      <w:pPr>
        <w:jc w:val="center"/>
        <w:rPr>
          <w:rFonts w:ascii="Times New Roman" w:hAnsi="Times New Roman" w:cs="Times New Roman"/>
          <w:sz w:val="24"/>
          <w:szCs w:val="24"/>
        </w:rPr>
      </w:pPr>
      <w:r w:rsidRPr="00C9497A">
        <w:rPr>
          <w:rFonts w:ascii="Times New Roman" w:hAnsi="Times New Roman" w:cs="Times New Roman"/>
          <w:b/>
          <w:sz w:val="24"/>
          <w:szCs w:val="24"/>
        </w:rPr>
        <w:t>§ 1</w:t>
      </w:r>
    </w:p>
    <w:p w:rsidR="002A43A5" w:rsidRPr="00C9497A" w:rsidRDefault="006C3E93" w:rsidP="002F064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9497A">
        <w:rPr>
          <w:rFonts w:ascii="Times New Roman" w:hAnsi="Times New Roman" w:cs="Times New Roman"/>
          <w:sz w:val="24"/>
          <w:szCs w:val="24"/>
        </w:rPr>
        <w:t>Począwszy od 25 marca 2020 r. do odwołania XII LO, Technikum Nr 6 i Branż</w:t>
      </w:r>
      <w:r w:rsidR="001A4BB0" w:rsidRPr="00C9497A">
        <w:rPr>
          <w:rFonts w:ascii="Times New Roman" w:hAnsi="Times New Roman" w:cs="Times New Roman"/>
          <w:sz w:val="24"/>
          <w:szCs w:val="24"/>
        </w:rPr>
        <w:t xml:space="preserve">owa Szkoła </w:t>
      </w:r>
      <w:r w:rsidRPr="00C9497A">
        <w:rPr>
          <w:rFonts w:ascii="Times New Roman" w:hAnsi="Times New Roman" w:cs="Times New Roman"/>
          <w:sz w:val="24"/>
          <w:szCs w:val="24"/>
        </w:rPr>
        <w:t>I stopnia Nr 4 wchodzące w skład Zespołu Szkół Technicznych</w:t>
      </w:r>
      <w:r w:rsidR="00C9497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Pr="00C9497A">
        <w:rPr>
          <w:rFonts w:ascii="Times New Roman" w:hAnsi="Times New Roman" w:cs="Times New Roman"/>
          <w:sz w:val="24"/>
          <w:szCs w:val="24"/>
        </w:rPr>
        <w:t xml:space="preserve"> i Ogólnokształcących im. Stefana Żeromskiego  w Częstochowie prowadzą kształcenie na odległość.</w:t>
      </w:r>
    </w:p>
    <w:p w:rsidR="00AB1EE6" w:rsidRPr="00C9497A" w:rsidRDefault="00EF19D4" w:rsidP="002F064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9497A">
        <w:rPr>
          <w:rFonts w:ascii="Times New Roman" w:hAnsi="Times New Roman" w:cs="Times New Roman"/>
          <w:sz w:val="24"/>
          <w:szCs w:val="24"/>
        </w:rPr>
        <w:t xml:space="preserve">Nauczyciele ustalają tygodniowy zakres treści nauczania do zrealizowania w poszczególnych oddziałach </w:t>
      </w:r>
      <w:r w:rsidR="003F20E5" w:rsidRPr="00C9497A">
        <w:rPr>
          <w:rFonts w:ascii="Times New Roman" w:hAnsi="Times New Roman" w:cs="Times New Roman"/>
          <w:sz w:val="24"/>
          <w:szCs w:val="24"/>
        </w:rPr>
        <w:t xml:space="preserve">zgodnie z podstawą programową </w:t>
      </w:r>
      <w:r w:rsidRPr="00C9497A">
        <w:rPr>
          <w:rFonts w:ascii="Times New Roman" w:hAnsi="Times New Roman" w:cs="Times New Roman"/>
          <w:sz w:val="24"/>
          <w:szCs w:val="24"/>
        </w:rPr>
        <w:t xml:space="preserve">uwzględniając w szczególności: </w:t>
      </w:r>
    </w:p>
    <w:p w:rsidR="002F0647" w:rsidRPr="00C9497A" w:rsidRDefault="002F0647" w:rsidP="002F0647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9497A">
        <w:rPr>
          <w:rFonts w:ascii="Times New Roman" w:hAnsi="Times New Roman" w:cs="Times New Roman"/>
          <w:sz w:val="24"/>
          <w:szCs w:val="24"/>
        </w:rPr>
        <w:t>a) równomierne obciążenie uczniów w poszczególnych dniach tygodnia,</w:t>
      </w:r>
    </w:p>
    <w:p w:rsidR="002F0647" w:rsidRPr="00C9497A" w:rsidRDefault="002F0647" w:rsidP="002F0647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9497A">
        <w:rPr>
          <w:rFonts w:ascii="Times New Roman" w:hAnsi="Times New Roman" w:cs="Times New Roman"/>
          <w:sz w:val="24"/>
          <w:szCs w:val="24"/>
        </w:rPr>
        <w:t xml:space="preserve">b) zróżnicowanie zajęć w każdym dniu, </w:t>
      </w:r>
    </w:p>
    <w:p w:rsidR="002F0647" w:rsidRPr="00C9497A" w:rsidRDefault="002F0647" w:rsidP="002F0647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9497A">
        <w:rPr>
          <w:rFonts w:ascii="Times New Roman" w:hAnsi="Times New Roman" w:cs="Times New Roman"/>
          <w:sz w:val="24"/>
          <w:szCs w:val="24"/>
        </w:rPr>
        <w:t xml:space="preserve">c) możliwości psychofizyczne uczniów podejmowania intensywnego wysiłku umysłowego w ciągu dnia, </w:t>
      </w:r>
    </w:p>
    <w:p w:rsidR="002F0647" w:rsidRPr="00C9497A" w:rsidRDefault="002F0647" w:rsidP="002F0647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9497A">
        <w:rPr>
          <w:rFonts w:ascii="Times New Roman" w:hAnsi="Times New Roman" w:cs="Times New Roman"/>
          <w:sz w:val="24"/>
          <w:szCs w:val="24"/>
        </w:rPr>
        <w:t xml:space="preserve">d) łączenie przemienne kształcenia z użyciem monitorów ekranowych i bez ich użycia, </w:t>
      </w:r>
    </w:p>
    <w:p w:rsidR="002F0647" w:rsidRPr="00C9497A" w:rsidRDefault="002F0647" w:rsidP="002F0647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9497A">
        <w:rPr>
          <w:rFonts w:ascii="Times New Roman" w:hAnsi="Times New Roman" w:cs="Times New Roman"/>
          <w:sz w:val="24"/>
          <w:szCs w:val="24"/>
        </w:rPr>
        <w:t>e) ograniczenia wynikające ze specyfiki zajęć;</w:t>
      </w:r>
    </w:p>
    <w:p w:rsidR="002F0647" w:rsidRPr="00C9497A" w:rsidRDefault="002F0647" w:rsidP="002F064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9497A">
        <w:rPr>
          <w:rFonts w:ascii="Times New Roman" w:hAnsi="Times New Roman" w:cs="Times New Roman"/>
          <w:sz w:val="24"/>
          <w:szCs w:val="24"/>
        </w:rPr>
        <w:t xml:space="preserve">Zajęcia z zakresu kształcenia zawodowego prowadzi się w zakresie: </w:t>
      </w:r>
    </w:p>
    <w:p w:rsidR="002F0647" w:rsidRPr="00C9497A" w:rsidRDefault="002F0647" w:rsidP="002F064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497A">
        <w:rPr>
          <w:rFonts w:ascii="Times New Roman" w:hAnsi="Times New Roman" w:cs="Times New Roman"/>
          <w:sz w:val="24"/>
          <w:szCs w:val="24"/>
        </w:rPr>
        <w:t xml:space="preserve">a) teoretycznych przedmiotów zawodowych; </w:t>
      </w:r>
    </w:p>
    <w:p w:rsidR="002F0647" w:rsidRPr="00C9497A" w:rsidRDefault="002F0647" w:rsidP="002F0647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9497A">
        <w:rPr>
          <w:rFonts w:ascii="Times New Roman" w:hAnsi="Times New Roman" w:cs="Times New Roman"/>
          <w:sz w:val="24"/>
          <w:szCs w:val="24"/>
        </w:rPr>
        <w:t xml:space="preserve">b) zajęć praktycznych – wyłącznie w zakresie, w jakim z programu nauczania danego zawodu wynika możliwość realizacji wybranych efektów kształcenia z wykorzystaniem metod i technik kształcenia na odległość. </w:t>
      </w:r>
    </w:p>
    <w:p w:rsidR="002F0647" w:rsidRPr="00C9497A" w:rsidRDefault="002F0647" w:rsidP="002F064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9497A">
        <w:rPr>
          <w:rFonts w:ascii="Times New Roman" w:hAnsi="Times New Roman" w:cs="Times New Roman"/>
          <w:sz w:val="24"/>
          <w:szCs w:val="24"/>
        </w:rPr>
        <w:t>Program nauczania zawodu może ulec modyfikacji w taki sposób, że część kształcenia przewidzianego do r</w:t>
      </w:r>
      <w:r w:rsidR="00D14021" w:rsidRPr="00C9497A">
        <w:rPr>
          <w:rFonts w:ascii="Times New Roman" w:hAnsi="Times New Roman" w:cs="Times New Roman"/>
          <w:sz w:val="24"/>
          <w:szCs w:val="24"/>
        </w:rPr>
        <w:t>ealizacji w klasach</w:t>
      </w:r>
      <w:r w:rsidRPr="00C9497A">
        <w:rPr>
          <w:rFonts w:ascii="Times New Roman" w:hAnsi="Times New Roman" w:cs="Times New Roman"/>
          <w:sz w:val="24"/>
          <w:szCs w:val="24"/>
        </w:rPr>
        <w:t xml:space="preserve"> programowo wyższych może być zrealizowana w roku szkolnym 2019/2020 z wykorzystaniem metod i technik kształcenia na odległość, a część kształcenia niemożliwa do realizacji z wykorzystaniem tych metod i technik lub innego sposobu kształcenia m</w:t>
      </w:r>
      <w:r w:rsidR="00D14021" w:rsidRPr="00C9497A">
        <w:rPr>
          <w:rFonts w:ascii="Times New Roman" w:hAnsi="Times New Roman" w:cs="Times New Roman"/>
          <w:sz w:val="24"/>
          <w:szCs w:val="24"/>
        </w:rPr>
        <w:t xml:space="preserve">oże być zrealizowana w klasach </w:t>
      </w:r>
      <w:r w:rsidRPr="00C9497A">
        <w:rPr>
          <w:rFonts w:ascii="Times New Roman" w:hAnsi="Times New Roman" w:cs="Times New Roman"/>
          <w:sz w:val="24"/>
          <w:szCs w:val="24"/>
        </w:rPr>
        <w:t xml:space="preserve">programowo wyższych w następnych latach szkolnych. </w:t>
      </w:r>
    </w:p>
    <w:p w:rsidR="00EF19D4" w:rsidRPr="00C9497A" w:rsidRDefault="00EF19D4" w:rsidP="00307640">
      <w:pPr>
        <w:jc w:val="center"/>
        <w:rPr>
          <w:rFonts w:ascii="Times New Roman" w:hAnsi="Times New Roman" w:cs="Times New Roman"/>
          <w:sz w:val="24"/>
          <w:szCs w:val="24"/>
        </w:rPr>
      </w:pPr>
      <w:r w:rsidRPr="00C9497A">
        <w:rPr>
          <w:rFonts w:ascii="Times New Roman" w:hAnsi="Times New Roman" w:cs="Times New Roman"/>
          <w:b/>
          <w:sz w:val="24"/>
          <w:szCs w:val="24"/>
        </w:rPr>
        <w:t>§</w:t>
      </w:r>
      <w:r w:rsidR="00544DFF" w:rsidRPr="00C9497A">
        <w:rPr>
          <w:rFonts w:ascii="Times New Roman" w:hAnsi="Times New Roman" w:cs="Times New Roman"/>
          <w:b/>
          <w:sz w:val="24"/>
          <w:szCs w:val="24"/>
        </w:rPr>
        <w:t xml:space="preserve"> 2</w:t>
      </w:r>
    </w:p>
    <w:p w:rsidR="00EF19D4" w:rsidRPr="00C9497A" w:rsidRDefault="00C97608" w:rsidP="00636F13">
      <w:pPr>
        <w:jc w:val="both"/>
        <w:rPr>
          <w:rFonts w:ascii="Times New Roman" w:hAnsi="Times New Roman" w:cs="Times New Roman"/>
          <w:sz w:val="24"/>
          <w:szCs w:val="24"/>
        </w:rPr>
      </w:pPr>
      <w:r w:rsidRPr="00C9497A">
        <w:rPr>
          <w:rFonts w:ascii="Times New Roman" w:hAnsi="Times New Roman" w:cs="Times New Roman"/>
          <w:sz w:val="24"/>
          <w:szCs w:val="24"/>
        </w:rPr>
        <w:t>Nauczyciele realizują kształcenie na odległość z</w:t>
      </w:r>
      <w:r w:rsidR="005E6DEE" w:rsidRPr="00C9497A">
        <w:rPr>
          <w:rFonts w:ascii="Times New Roman" w:hAnsi="Times New Roman" w:cs="Times New Roman"/>
          <w:sz w:val="24"/>
          <w:szCs w:val="24"/>
        </w:rPr>
        <w:t xml:space="preserve"> pomocą</w:t>
      </w:r>
      <w:r w:rsidR="0014210D" w:rsidRPr="00C9497A">
        <w:rPr>
          <w:rFonts w:ascii="Times New Roman" w:hAnsi="Times New Roman" w:cs="Times New Roman"/>
          <w:sz w:val="24"/>
          <w:szCs w:val="24"/>
        </w:rPr>
        <w:t xml:space="preserve"> wybranych</w:t>
      </w:r>
      <w:r w:rsidRPr="00C9497A">
        <w:rPr>
          <w:rFonts w:ascii="Times New Roman" w:hAnsi="Times New Roman" w:cs="Times New Roman"/>
          <w:sz w:val="24"/>
          <w:szCs w:val="24"/>
        </w:rPr>
        <w:t xml:space="preserve"> przez siebie </w:t>
      </w:r>
      <w:r w:rsidR="0014210D" w:rsidRPr="00C9497A">
        <w:rPr>
          <w:rFonts w:ascii="Times New Roman" w:hAnsi="Times New Roman" w:cs="Times New Roman"/>
          <w:sz w:val="24"/>
          <w:szCs w:val="24"/>
        </w:rPr>
        <w:t xml:space="preserve">narzędzi </w:t>
      </w:r>
      <w:r w:rsidRPr="00C9497A">
        <w:rPr>
          <w:rFonts w:ascii="Times New Roman" w:hAnsi="Times New Roman" w:cs="Times New Roman"/>
          <w:sz w:val="24"/>
          <w:szCs w:val="24"/>
        </w:rPr>
        <w:t>spośród wykorzystywanych przez szkołę</w:t>
      </w:r>
      <w:r w:rsidR="00C6026B" w:rsidRPr="00C9497A">
        <w:rPr>
          <w:rFonts w:ascii="Times New Roman" w:hAnsi="Times New Roman" w:cs="Times New Roman"/>
          <w:sz w:val="24"/>
          <w:szCs w:val="24"/>
        </w:rPr>
        <w:t xml:space="preserve"> oraz rekomendowanych przez MEN</w:t>
      </w:r>
      <w:r w:rsidRPr="00C9497A">
        <w:rPr>
          <w:rFonts w:ascii="Times New Roman" w:hAnsi="Times New Roman" w:cs="Times New Roman"/>
          <w:sz w:val="24"/>
          <w:szCs w:val="24"/>
        </w:rPr>
        <w:t xml:space="preserve">: dziennik elektroniczny, platformy edukacyjne, komunikatory. </w:t>
      </w:r>
      <w:r w:rsidR="0082056D" w:rsidRPr="00C9497A">
        <w:rPr>
          <w:rFonts w:ascii="Times New Roman" w:hAnsi="Times New Roman" w:cs="Times New Roman"/>
          <w:sz w:val="24"/>
          <w:szCs w:val="24"/>
        </w:rPr>
        <w:t xml:space="preserve">Informują rodziców i uczniów poprzez e-dziennik o ustalonych zasadach, formach, metodach i narzędziach kształcenia na odległość. </w:t>
      </w:r>
      <w:r w:rsidRPr="00C9497A">
        <w:rPr>
          <w:rFonts w:ascii="Times New Roman" w:hAnsi="Times New Roman" w:cs="Times New Roman"/>
          <w:sz w:val="24"/>
          <w:szCs w:val="24"/>
        </w:rPr>
        <w:lastRenderedPageBreak/>
        <w:t>Należy</w:t>
      </w:r>
      <w:r w:rsidR="00657382" w:rsidRPr="00C9497A">
        <w:rPr>
          <w:rFonts w:ascii="Times New Roman" w:hAnsi="Times New Roman" w:cs="Times New Roman"/>
          <w:sz w:val="24"/>
          <w:szCs w:val="24"/>
        </w:rPr>
        <w:t xml:space="preserve"> pamiętać o przestrzeganiu przepisów dotyczących ochrony danych osobowych obowiązujących w szkole</w:t>
      </w:r>
    </w:p>
    <w:p w:rsidR="00EF19D4" w:rsidRPr="00C9497A" w:rsidRDefault="00EF19D4" w:rsidP="00EF19D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497A">
        <w:rPr>
          <w:rFonts w:ascii="Times New Roman" w:hAnsi="Times New Roman" w:cs="Times New Roman"/>
          <w:b/>
          <w:sz w:val="24"/>
          <w:szCs w:val="24"/>
        </w:rPr>
        <w:t>§</w:t>
      </w:r>
      <w:r w:rsidR="006F0845" w:rsidRPr="00C9497A">
        <w:rPr>
          <w:rFonts w:ascii="Times New Roman" w:hAnsi="Times New Roman" w:cs="Times New Roman"/>
          <w:b/>
          <w:sz w:val="24"/>
          <w:szCs w:val="24"/>
        </w:rPr>
        <w:t xml:space="preserve"> 3</w:t>
      </w:r>
    </w:p>
    <w:p w:rsidR="00722816" w:rsidRPr="00C9497A" w:rsidRDefault="00FA6C76" w:rsidP="00FA6C76">
      <w:pPr>
        <w:jc w:val="both"/>
        <w:rPr>
          <w:rFonts w:ascii="Times New Roman" w:hAnsi="Times New Roman" w:cs="Times New Roman"/>
          <w:sz w:val="24"/>
          <w:szCs w:val="24"/>
        </w:rPr>
      </w:pPr>
      <w:r w:rsidRPr="00C9497A">
        <w:rPr>
          <w:rFonts w:ascii="Times New Roman" w:hAnsi="Times New Roman" w:cs="Times New Roman"/>
          <w:sz w:val="24"/>
          <w:szCs w:val="24"/>
        </w:rPr>
        <w:t>Nauczyciele maj</w:t>
      </w:r>
      <w:r w:rsidR="005B202C" w:rsidRPr="00C9497A">
        <w:rPr>
          <w:rFonts w:ascii="Times New Roman" w:hAnsi="Times New Roman" w:cs="Times New Roman"/>
          <w:sz w:val="24"/>
          <w:szCs w:val="24"/>
        </w:rPr>
        <w:t>ą</w:t>
      </w:r>
      <w:r w:rsidRPr="00C9497A">
        <w:rPr>
          <w:rFonts w:ascii="Times New Roman" w:hAnsi="Times New Roman" w:cs="Times New Roman"/>
          <w:sz w:val="24"/>
          <w:szCs w:val="24"/>
        </w:rPr>
        <w:t xml:space="preserve"> obowiązek na bieżąco prowadzić dokumentację działań edukacyjnych </w:t>
      </w:r>
      <w:r w:rsidR="00722816" w:rsidRPr="00C9497A">
        <w:rPr>
          <w:rFonts w:ascii="Times New Roman" w:hAnsi="Times New Roman" w:cs="Times New Roman"/>
          <w:sz w:val="24"/>
          <w:szCs w:val="24"/>
        </w:rPr>
        <w:t>poprzez wpisy w e-dzienniku:</w:t>
      </w:r>
    </w:p>
    <w:p w:rsidR="00722816" w:rsidRPr="00C9497A" w:rsidRDefault="00722816" w:rsidP="00722816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9497A">
        <w:rPr>
          <w:rFonts w:ascii="Times New Roman" w:hAnsi="Times New Roman" w:cs="Times New Roman"/>
          <w:sz w:val="24"/>
          <w:szCs w:val="24"/>
        </w:rPr>
        <w:t>Realizowanych tematów lekcji zgodnych z podstawa programową;</w:t>
      </w:r>
    </w:p>
    <w:p w:rsidR="00FA6C76" w:rsidRPr="00C9497A" w:rsidRDefault="001F005D" w:rsidP="001F005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9497A">
        <w:rPr>
          <w:rFonts w:ascii="Times New Roman" w:hAnsi="Times New Roman" w:cs="Times New Roman"/>
          <w:sz w:val="24"/>
          <w:szCs w:val="24"/>
        </w:rPr>
        <w:t>Tygodniowego zakresu treści nauczania do zrealizowania w poszczególnych oddziałach w formie z</w:t>
      </w:r>
      <w:r w:rsidR="00FA6C76" w:rsidRPr="00C9497A">
        <w:rPr>
          <w:rFonts w:ascii="Times New Roman" w:hAnsi="Times New Roman" w:cs="Times New Roman"/>
          <w:sz w:val="24"/>
          <w:szCs w:val="24"/>
        </w:rPr>
        <w:t>ajęć on-line, prac i aktywności poleconych do realizacji uczniom, prac domowych uczniów, ewentualnych sprawdzianów</w:t>
      </w:r>
      <w:r w:rsidRPr="00C9497A">
        <w:rPr>
          <w:rFonts w:ascii="Times New Roman" w:hAnsi="Times New Roman" w:cs="Times New Roman"/>
          <w:sz w:val="24"/>
          <w:szCs w:val="24"/>
        </w:rPr>
        <w:t>.</w:t>
      </w:r>
    </w:p>
    <w:p w:rsidR="009D7947" w:rsidRPr="00C9497A" w:rsidRDefault="009D7947" w:rsidP="009D794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497A">
        <w:rPr>
          <w:rFonts w:ascii="Times New Roman" w:hAnsi="Times New Roman" w:cs="Times New Roman"/>
          <w:b/>
          <w:sz w:val="24"/>
          <w:szCs w:val="24"/>
        </w:rPr>
        <w:t>§ 4</w:t>
      </w:r>
    </w:p>
    <w:p w:rsidR="009D7947" w:rsidRPr="00C9497A" w:rsidRDefault="00724724" w:rsidP="009D794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9497A">
        <w:rPr>
          <w:rFonts w:ascii="Times New Roman" w:hAnsi="Times New Roman" w:cs="Times New Roman"/>
          <w:sz w:val="24"/>
          <w:szCs w:val="24"/>
        </w:rPr>
        <w:t>W trakcie kształcenia na odległość s</w:t>
      </w:r>
      <w:r w:rsidR="009D7947" w:rsidRPr="00C9497A">
        <w:rPr>
          <w:rFonts w:ascii="Times New Roman" w:hAnsi="Times New Roman" w:cs="Times New Roman"/>
          <w:sz w:val="24"/>
          <w:szCs w:val="24"/>
        </w:rPr>
        <w:t>tosowane są dotychczasowe kategorie ocen szczegółowo omówione w Statucie szkoły</w:t>
      </w:r>
      <w:r w:rsidR="00AF6F81" w:rsidRPr="00C9497A">
        <w:rPr>
          <w:rFonts w:ascii="Times New Roman" w:hAnsi="Times New Roman" w:cs="Times New Roman"/>
          <w:sz w:val="24"/>
          <w:szCs w:val="24"/>
        </w:rPr>
        <w:t>;</w:t>
      </w:r>
    </w:p>
    <w:p w:rsidR="000A7885" w:rsidRPr="00C9497A" w:rsidRDefault="000A7885" w:rsidP="009D794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9497A">
        <w:rPr>
          <w:rFonts w:ascii="Times New Roman" w:hAnsi="Times New Roman" w:cs="Times New Roman"/>
          <w:sz w:val="24"/>
          <w:szCs w:val="24"/>
        </w:rPr>
        <w:t>Nauczyciele maja obowiązek przestrzegania zasad oceniania zawartych w statucie dotyczących systematyczności oceniania i różnorodności ocen oraz przeprowadzania prac pisemnych</w:t>
      </w:r>
      <w:r w:rsidR="00AF6F81" w:rsidRPr="00C9497A">
        <w:rPr>
          <w:rFonts w:ascii="Times New Roman" w:hAnsi="Times New Roman" w:cs="Times New Roman"/>
          <w:sz w:val="24"/>
          <w:szCs w:val="24"/>
        </w:rPr>
        <w:t>;</w:t>
      </w:r>
    </w:p>
    <w:p w:rsidR="000A7885" w:rsidRPr="00C9497A" w:rsidRDefault="000A7885" w:rsidP="009D794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9497A">
        <w:rPr>
          <w:rFonts w:ascii="Times New Roman" w:hAnsi="Times New Roman" w:cs="Times New Roman"/>
          <w:sz w:val="24"/>
          <w:szCs w:val="24"/>
        </w:rPr>
        <w:t>Nauczyciele modyfikują PSO dostosowując go do specyfiki nauczania na odległość i przyjętych m</w:t>
      </w:r>
      <w:r w:rsidR="00A2100A" w:rsidRPr="00C9497A">
        <w:rPr>
          <w:rFonts w:ascii="Times New Roman" w:hAnsi="Times New Roman" w:cs="Times New Roman"/>
          <w:sz w:val="24"/>
          <w:szCs w:val="24"/>
        </w:rPr>
        <w:t xml:space="preserve">etod i technik pracy z uczniami oraz niezwłocznie informują uczniów o przyjętych </w:t>
      </w:r>
      <w:r w:rsidR="00A60AE2" w:rsidRPr="00C9497A">
        <w:rPr>
          <w:rFonts w:ascii="Times New Roman" w:hAnsi="Times New Roman" w:cs="Times New Roman"/>
          <w:sz w:val="24"/>
          <w:szCs w:val="24"/>
        </w:rPr>
        <w:t>rozwią</w:t>
      </w:r>
      <w:r w:rsidR="00A2100A" w:rsidRPr="00C9497A">
        <w:rPr>
          <w:rFonts w:ascii="Times New Roman" w:hAnsi="Times New Roman" w:cs="Times New Roman"/>
          <w:sz w:val="24"/>
          <w:szCs w:val="24"/>
        </w:rPr>
        <w:t>zani</w:t>
      </w:r>
      <w:r w:rsidR="00A60AE2" w:rsidRPr="00C9497A">
        <w:rPr>
          <w:rFonts w:ascii="Times New Roman" w:hAnsi="Times New Roman" w:cs="Times New Roman"/>
          <w:sz w:val="24"/>
          <w:szCs w:val="24"/>
        </w:rPr>
        <w:t>a</w:t>
      </w:r>
      <w:r w:rsidR="00AF6F81" w:rsidRPr="00C9497A">
        <w:rPr>
          <w:rFonts w:ascii="Times New Roman" w:hAnsi="Times New Roman" w:cs="Times New Roman"/>
          <w:sz w:val="24"/>
          <w:szCs w:val="24"/>
        </w:rPr>
        <w:t>ch;</w:t>
      </w:r>
    </w:p>
    <w:p w:rsidR="000A7885" w:rsidRPr="00C9497A" w:rsidRDefault="000A7885" w:rsidP="009D794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9497A">
        <w:rPr>
          <w:rFonts w:ascii="Times New Roman" w:hAnsi="Times New Roman" w:cs="Times New Roman"/>
          <w:sz w:val="24"/>
          <w:szCs w:val="24"/>
        </w:rPr>
        <w:t>Nauczyciele mogą oceniać prace uczniów wykonywane przez nich w domu</w:t>
      </w:r>
      <w:r w:rsidR="00AF6F81" w:rsidRPr="00C9497A">
        <w:rPr>
          <w:rFonts w:ascii="Times New Roman" w:hAnsi="Times New Roman" w:cs="Times New Roman"/>
          <w:sz w:val="24"/>
          <w:szCs w:val="24"/>
        </w:rPr>
        <w:t>;</w:t>
      </w:r>
    </w:p>
    <w:p w:rsidR="000A7885" w:rsidRPr="00C9497A" w:rsidRDefault="00AF6F81" w:rsidP="009D794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9497A">
        <w:rPr>
          <w:rFonts w:ascii="Times New Roman" w:hAnsi="Times New Roman" w:cs="Times New Roman"/>
          <w:sz w:val="24"/>
          <w:szCs w:val="24"/>
        </w:rPr>
        <w:t xml:space="preserve">W przypadku zadawania prac domowych podlegających ocenie należy termin i formę przesyłania odpowiedzi nauczycielowi. </w:t>
      </w:r>
    </w:p>
    <w:p w:rsidR="00AB5BD4" w:rsidRPr="00C9497A" w:rsidRDefault="00AB5BD4" w:rsidP="00AB5BD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497A">
        <w:rPr>
          <w:rFonts w:ascii="Times New Roman" w:hAnsi="Times New Roman" w:cs="Times New Roman"/>
          <w:b/>
          <w:sz w:val="24"/>
          <w:szCs w:val="24"/>
        </w:rPr>
        <w:t>§ 5</w:t>
      </w:r>
    </w:p>
    <w:p w:rsidR="00F43D17" w:rsidRPr="00C9497A" w:rsidRDefault="00F43D17" w:rsidP="00F43D17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9497A">
        <w:rPr>
          <w:rFonts w:ascii="Times New Roman" w:hAnsi="Times New Roman" w:cs="Times New Roman"/>
          <w:sz w:val="24"/>
          <w:szCs w:val="24"/>
        </w:rPr>
        <w:t xml:space="preserve">W przypadku praktyk zawodowych uczniów technikum, zaplanowanych do zrealizowania w okresie, w którym wprowadzono czasowe ograniczenie funkcjonowania jednostek systemu oświaty, praktyki realizuje się do końca roku szkolnego 2019/2020. </w:t>
      </w:r>
    </w:p>
    <w:p w:rsidR="00F43D17" w:rsidRPr="00C9497A" w:rsidRDefault="00F43D17" w:rsidP="00F43D17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9497A">
        <w:rPr>
          <w:rFonts w:ascii="Times New Roman" w:hAnsi="Times New Roman" w:cs="Times New Roman"/>
          <w:sz w:val="24"/>
          <w:szCs w:val="24"/>
        </w:rPr>
        <w:t>W przypadku uczniów będących młodocianymi pracownikami, zajęcia praktyczne zaplanowane do zrealizowania w okresie, w którym wprowadzono czasowe ograniczenie funkcjonowania jednostek systemu oświaty, mogą być, w uzgodnieniu z pracodawcą, zrealizowane do końca roku szkolnego 2019/2020 lub w klasach programowo wyższych.</w:t>
      </w:r>
    </w:p>
    <w:p w:rsidR="00AB5BD4" w:rsidRPr="00C9497A" w:rsidRDefault="00AB5BD4" w:rsidP="00AB5BD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497A">
        <w:rPr>
          <w:rFonts w:ascii="Times New Roman" w:hAnsi="Times New Roman" w:cs="Times New Roman"/>
          <w:b/>
          <w:sz w:val="24"/>
          <w:szCs w:val="24"/>
        </w:rPr>
        <w:t>§ 6</w:t>
      </w:r>
    </w:p>
    <w:p w:rsidR="006B20DD" w:rsidRPr="00C9497A" w:rsidRDefault="00B531E6" w:rsidP="006B20DD">
      <w:pPr>
        <w:jc w:val="both"/>
        <w:rPr>
          <w:rFonts w:ascii="Times New Roman" w:hAnsi="Times New Roman" w:cs="Times New Roman"/>
          <w:sz w:val="24"/>
          <w:szCs w:val="24"/>
        </w:rPr>
      </w:pPr>
      <w:r w:rsidRPr="00C9497A">
        <w:rPr>
          <w:rFonts w:ascii="Times New Roman" w:hAnsi="Times New Roman" w:cs="Times New Roman"/>
          <w:sz w:val="24"/>
          <w:szCs w:val="24"/>
        </w:rPr>
        <w:t>Wychowawca klasy ustala z rodzicami sposób komunikowania się oraz zgodnie z harmonogramem  informuje rodziców lub opiekunów o postępach ucznia w nauce, a także uzyskanych przez niego ocenach</w:t>
      </w:r>
    </w:p>
    <w:p w:rsidR="006B20DD" w:rsidRPr="00C9497A" w:rsidRDefault="006B20DD" w:rsidP="006B20DD">
      <w:pPr>
        <w:jc w:val="center"/>
        <w:rPr>
          <w:rFonts w:ascii="Times New Roman" w:hAnsi="Times New Roman" w:cs="Times New Roman"/>
          <w:sz w:val="24"/>
          <w:szCs w:val="24"/>
        </w:rPr>
      </w:pPr>
      <w:r w:rsidRPr="00C9497A">
        <w:rPr>
          <w:rFonts w:ascii="Times New Roman" w:hAnsi="Times New Roman" w:cs="Times New Roman"/>
          <w:b/>
          <w:sz w:val="24"/>
          <w:szCs w:val="24"/>
        </w:rPr>
        <w:t>§ 7</w:t>
      </w:r>
    </w:p>
    <w:p w:rsidR="00AB5BD4" w:rsidRPr="00C9497A" w:rsidRDefault="00AB5BD4" w:rsidP="00AB5BD4">
      <w:pPr>
        <w:jc w:val="both"/>
        <w:rPr>
          <w:rFonts w:ascii="Times New Roman" w:hAnsi="Times New Roman" w:cs="Times New Roman"/>
          <w:sz w:val="24"/>
          <w:szCs w:val="24"/>
        </w:rPr>
      </w:pPr>
      <w:r w:rsidRPr="00C9497A">
        <w:rPr>
          <w:rFonts w:ascii="Times New Roman" w:hAnsi="Times New Roman" w:cs="Times New Roman"/>
          <w:sz w:val="24"/>
          <w:szCs w:val="24"/>
        </w:rPr>
        <w:t xml:space="preserve">Pedagog szkolny pełni dyżur za pośrednictwem Internetu lub telefoniczny w godzinach przewidzianych na dyżury szkolne będąc w tym czasie do dyspozycji dyrektora w celu umożliwienia kontaktu z uczniami, ich rodzicami lub nauczycielami. Podjęte działania dokumentuje w dzienniku pedagoga. </w:t>
      </w:r>
    </w:p>
    <w:p w:rsidR="00EF19D4" w:rsidRPr="00C9497A" w:rsidRDefault="00EF19D4" w:rsidP="00EF19D4">
      <w:pPr>
        <w:jc w:val="center"/>
        <w:rPr>
          <w:rFonts w:ascii="Times New Roman" w:hAnsi="Times New Roman" w:cs="Times New Roman"/>
          <w:sz w:val="28"/>
          <w:szCs w:val="28"/>
        </w:rPr>
      </w:pPr>
      <w:r w:rsidRPr="00C9497A">
        <w:rPr>
          <w:rFonts w:ascii="Times New Roman" w:hAnsi="Times New Roman" w:cs="Times New Roman"/>
          <w:b/>
          <w:sz w:val="24"/>
          <w:szCs w:val="24"/>
        </w:rPr>
        <w:lastRenderedPageBreak/>
        <w:t>§</w:t>
      </w:r>
      <w:r w:rsidR="006B20DD" w:rsidRPr="00C9497A">
        <w:rPr>
          <w:rFonts w:ascii="Times New Roman" w:hAnsi="Times New Roman" w:cs="Times New Roman"/>
          <w:b/>
          <w:sz w:val="24"/>
          <w:szCs w:val="24"/>
        </w:rPr>
        <w:t xml:space="preserve"> 8</w:t>
      </w:r>
    </w:p>
    <w:p w:rsidR="003E3F7B" w:rsidRPr="00C9497A" w:rsidRDefault="003E3F7B" w:rsidP="00C713E2">
      <w:pPr>
        <w:jc w:val="both"/>
        <w:rPr>
          <w:rFonts w:ascii="Times New Roman" w:hAnsi="Times New Roman" w:cs="Times New Roman"/>
          <w:sz w:val="24"/>
          <w:szCs w:val="24"/>
        </w:rPr>
      </w:pPr>
      <w:r w:rsidRPr="00C9497A">
        <w:rPr>
          <w:rFonts w:ascii="Times New Roman" w:hAnsi="Times New Roman" w:cs="Times New Roman"/>
          <w:sz w:val="24"/>
          <w:szCs w:val="24"/>
        </w:rPr>
        <w:t>Zasady realizacji pensum nauczyciela oraz godzin ponadwymiarowych określa</w:t>
      </w:r>
      <w:r w:rsidR="00F91067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Pr="00C9497A">
        <w:rPr>
          <w:rFonts w:ascii="Times New Roman" w:hAnsi="Times New Roman" w:cs="Times New Roman"/>
          <w:sz w:val="24"/>
          <w:szCs w:val="24"/>
        </w:rPr>
        <w:t xml:space="preserve"> §7 Rozporządzenia Ministra Edukacji Narodowej z dnia 20 marca 2020 r. w sprawie szczególnych rozwiązań w okresie czasowego ograniczenia funkcjonowania jednostek systemu oświaty w związku z zapobieganiem, przeciwdziałaniem i zwalczaniem COVID-19 (Dz. U. z 2020 r. poz. 493)</w:t>
      </w:r>
    </w:p>
    <w:p w:rsidR="00C713E2" w:rsidRPr="00C9497A" w:rsidRDefault="00C713E2" w:rsidP="00C713E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9497A">
        <w:rPr>
          <w:rFonts w:ascii="Times New Roman" w:hAnsi="Times New Roman" w:cs="Times New Roman"/>
          <w:sz w:val="24"/>
          <w:szCs w:val="24"/>
        </w:rPr>
        <w:t>Zajęcia realizowane z wykorzystaniem metod i technik kształcenia na odległość lub innego sposobu kształcenia nauczyciel realizuje w ramach obowiązującego go przed dniem wejścia w życie rozporządzenia tygodniowego obowiązkowego wymiaru godzin zajęć dydaktycznych, wychowawczych i opiekuńczych, prowadzonych bezpośrednio z uczniami albo na ich rzecz, a w przypadku godzin zajęć realizowanych powyżej tygodniowego obowiązkowego wymiaru godzin zajęć dydaktycznych, wychowawczych lub opiekuńczych – w ramach godzin ponadwymiarowych, o których mowa w art. 35 ustawy z dnia 26 stycznia 1982 r. – Karta Nauczyciela (Dz. U. z 2019 r. poz. 2215).</w:t>
      </w:r>
    </w:p>
    <w:p w:rsidR="002D0985" w:rsidRDefault="002D0985" w:rsidP="00C91E6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9497A">
        <w:rPr>
          <w:rFonts w:ascii="Times New Roman" w:hAnsi="Times New Roman" w:cs="Times New Roman"/>
          <w:sz w:val="24"/>
          <w:szCs w:val="24"/>
        </w:rPr>
        <w:t xml:space="preserve">Dyrektor jednostki systemu oświaty ustala zasady zaliczania do wymiaru godzin poszczególnych zajęć realizowanych z wykorzystaniem metod i technik kształcenia na odległość.  </w:t>
      </w:r>
    </w:p>
    <w:p w:rsidR="00691EB9" w:rsidRDefault="00691EB9" w:rsidP="00691E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91EB9" w:rsidRPr="00691EB9" w:rsidRDefault="00691EB9" w:rsidP="00691EB9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691EB9">
        <w:rPr>
          <w:rFonts w:ascii="Times New Roman" w:hAnsi="Times New Roman" w:cs="Times New Roman"/>
          <w:sz w:val="24"/>
          <w:szCs w:val="24"/>
        </w:rPr>
        <w:t xml:space="preserve">DYREKTOR ZESPOŁU SZKÓŁ TECHNICZNYCH I OGÓLNOKSZTAŁCĄCYCH </w:t>
      </w:r>
    </w:p>
    <w:p w:rsidR="00691EB9" w:rsidRPr="00691EB9" w:rsidRDefault="00691EB9" w:rsidP="00691EB9">
      <w:pPr>
        <w:jc w:val="right"/>
        <w:rPr>
          <w:rFonts w:ascii="Times New Roman" w:hAnsi="Times New Roman" w:cs="Times New Roman"/>
          <w:sz w:val="24"/>
          <w:szCs w:val="24"/>
        </w:rPr>
      </w:pPr>
      <w:r w:rsidRPr="00691EB9">
        <w:rPr>
          <w:rFonts w:ascii="Times New Roman" w:hAnsi="Times New Roman" w:cs="Times New Roman"/>
          <w:sz w:val="24"/>
          <w:szCs w:val="24"/>
        </w:rPr>
        <w:t>IM. STEFANA ŻEROMSKIEGO W CZĘSTOCHOWIE</w:t>
      </w:r>
    </w:p>
    <w:p w:rsidR="00691EB9" w:rsidRPr="00691EB9" w:rsidRDefault="00691EB9" w:rsidP="00691EB9">
      <w:pPr>
        <w:jc w:val="right"/>
        <w:rPr>
          <w:rFonts w:ascii="Times New Roman" w:hAnsi="Times New Roman" w:cs="Times New Roman"/>
          <w:sz w:val="24"/>
          <w:szCs w:val="24"/>
        </w:rPr>
      </w:pPr>
      <w:r w:rsidRPr="00691EB9">
        <w:rPr>
          <w:rFonts w:ascii="Times New Roman" w:hAnsi="Times New Roman" w:cs="Times New Roman"/>
          <w:sz w:val="24"/>
          <w:szCs w:val="24"/>
        </w:rPr>
        <w:t>mgr Stanisław Dzwonnik</w:t>
      </w:r>
      <w:bookmarkEnd w:id="0"/>
    </w:p>
    <w:sectPr w:rsidR="00691EB9" w:rsidRPr="00691E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56B62"/>
    <w:multiLevelType w:val="hybridMultilevel"/>
    <w:tmpl w:val="CEC26514"/>
    <w:lvl w:ilvl="0" w:tplc="52BA089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F1C7C"/>
    <w:multiLevelType w:val="hybridMultilevel"/>
    <w:tmpl w:val="AA7CC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4114E"/>
    <w:multiLevelType w:val="hybridMultilevel"/>
    <w:tmpl w:val="C4D8097C"/>
    <w:lvl w:ilvl="0" w:tplc="421EEDC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230BD2"/>
    <w:multiLevelType w:val="hybridMultilevel"/>
    <w:tmpl w:val="D1D09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47754C"/>
    <w:multiLevelType w:val="hybridMultilevel"/>
    <w:tmpl w:val="50FC6C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FB2"/>
    <w:rsid w:val="000A7885"/>
    <w:rsid w:val="001143AF"/>
    <w:rsid w:val="0014210D"/>
    <w:rsid w:val="00161372"/>
    <w:rsid w:val="00171879"/>
    <w:rsid w:val="001A4BB0"/>
    <w:rsid w:val="001F005D"/>
    <w:rsid w:val="002007BC"/>
    <w:rsid w:val="002841A2"/>
    <w:rsid w:val="00285FC8"/>
    <w:rsid w:val="002A43A5"/>
    <w:rsid w:val="002D0985"/>
    <w:rsid w:val="002F0647"/>
    <w:rsid w:val="00307640"/>
    <w:rsid w:val="003C7B24"/>
    <w:rsid w:val="003D6553"/>
    <w:rsid w:val="003E3F7B"/>
    <w:rsid w:val="003F20E5"/>
    <w:rsid w:val="003F72BD"/>
    <w:rsid w:val="004677E2"/>
    <w:rsid w:val="00544DFF"/>
    <w:rsid w:val="0055267C"/>
    <w:rsid w:val="0056587A"/>
    <w:rsid w:val="005B202C"/>
    <w:rsid w:val="005E6DEE"/>
    <w:rsid w:val="00636F13"/>
    <w:rsid w:val="00657382"/>
    <w:rsid w:val="00677424"/>
    <w:rsid w:val="00691EB9"/>
    <w:rsid w:val="006B20DD"/>
    <w:rsid w:val="006C3E93"/>
    <w:rsid w:val="006F0845"/>
    <w:rsid w:val="006F7D88"/>
    <w:rsid w:val="00722816"/>
    <w:rsid w:val="00724724"/>
    <w:rsid w:val="0072739C"/>
    <w:rsid w:val="00766EF9"/>
    <w:rsid w:val="0082056D"/>
    <w:rsid w:val="00903EDF"/>
    <w:rsid w:val="00993C5D"/>
    <w:rsid w:val="009D7947"/>
    <w:rsid w:val="00A2100A"/>
    <w:rsid w:val="00A550A8"/>
    <w:rsid w:val="00A60AE2"/>
    <w:rsid w:val="00AB0747"/>
    <w:rsid w:val="00AB1EE6"/>
    <w:rsid w:val="00AB5BD4"/>
    <w:rsid w:val="00AF6F81"/>
    <w:rsid w:val="00B21CD7"/>
    <w:rsid w:val="00B324E2"/>
    <w:rsid w:val="00B531E6"/>
    <w:rsid w:val="00BF7B37"/>
    <w:rsid w:val="00C21832"/>
    <w:rsid w:val="00C27A4F"/>
    <w:rsid w:val="00C333C6"/>
    <w:rsid w:val="00C6026B"/>
    <w:rsid w:val="00C713E2"/>
    <w:rsid w:val="00C91E64"/>
    <w:rsid w:val="00C9497A"/>
    <w:rsid w:val="00C94EB9"/>
    <w:rsid w:val="00C97608"/>
    <w:rsid w:val="00D14021"/>
    <w:rsid w:val="00D80B28"/>
    <w:rsid w:val="00DD3FB2"/>
    <w:rsid w:val="00E12B2A"/>
    <w:rsid w:val="00E6317F"/>
    <w:rsid w:val="00E730BF"/>
    <w:rsid w:val="00E75FF9"/>
    <w:rsid w:val="00EF19D4"/>
    <w:rsid w:val="00F43D17"/>
    <w:rsid w:val="00F91067"/>
    <w:rsid w:val="00FA6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15B44"/>
  <w15:chartTrackingRefBased/>
  <w15:docId w15:val="{7CC78811-271B-49AD-838B-0A8F494A8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C3E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926</Words>
  <Characters>5283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Wicedyrektorzy</dc:creator>
  <cp:keywords/>
  <dc:description/>
  <cp:lastModifiedBy>Karolina Motyka</cp:lastModifiedBy>
  <cp:revision>3</cp:revision>
  <dcterms:created xsi:type="dcterms:W3CDTF">2020-08-19T06:48:00Z</dcterms:created>
  <dcterms:modified xsi:type="dcterms:W3CDTF">2020-08-19T07:31:00Z</dcterms:modified>
</cp:coreProperties>
</file>