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</w:rPr>
        <w:t>Zarz</w:t>
      </w:r>
      <w:r>
        <w:rPr>
          <w:b w:val="1"/>
          <w:bCs w:val="1"/>
          <w:rtl w:val="0"/>
        </w:rPr>
        <w:t>ą</w:t>
      </w:r>
      <w:r>
        <w:rPr>
          <w:b w:val="1"/>
          <w:bCs w:val="1"/>
          <w:rtl w:val="0"/>
        </w:rPr>
        <w:t>dzenie 11/2018</w:t>
      </w: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</w:rPr>
        <w:t>Dyrektora Zespo</w:t>
      </w:r>
      <w:r>
        <w:rPr>
          <w:b w:val="1"/>
          <w:bCs w:val="1"/>
          <w:rtl w:val="0"/>
        </w:rPr>
        <w:t>ł</w:t>
      </w:r>
      <w:r>
        <w:rPr>
          <w:b w:val="1"/>
          <w:bCs w:val="1"/>
          <w:rtl w:val="0"/>
        </w:rPr>
        <w:t>u Szk</w:t>
      </w:r>
      <w:r>
        <w:rPr>
          <w:b w:val="1"/>
          <w:bCs w:val="1"/>
          <w:rtl w:val="0"/>
        </w:rPr>
        <w:t xml:space="preserve">ół </w:t>
      </w:r>
      <w:r>
        <w:rPr>
          <w:b w:val="1"/>
          <w:bCs w:val="1"/>
          <w:rtl w:val="0"/>
        </w:rPr>
        <w:t>Samochodowo-Budowlanych w sprawie zachowania si</w:t>
      </w:r>
      <w:r>
        <w:rPr>
          <w:b w:val="1"/>
          <w:bCs w:val="1"/>
          <w:rtl w:val="0"/>
        </w:rPr>
        <w:t xml:space="preserve">ę </w:t>
      </w:r>
      <w:r>
        <w:rPr>
          <w:b w:val="1"/>
          <w:bCs w:val="1"/>
          <w:rtl w:val="0"/>
        </w:rPr>
        <w:t>uczni</w:t>
      </w:r>
      <w:r>
        <w:rPr>
          <w:b w:val="1"/>
          <w:bCs w:val="1"/>
          <w:rtl w:val="0"/>
        </w:rPr>
        <w:t>ó</w:t>
      </w:r>
      <w:r>
        <w:rPr>
          <w:b w:val="1"/>
          <w:bCs w:val="1"/>
          <w:rtl w:val="0"/>
        </w:rPr>
        <w:t>w w czasie przerw pomi</w:t>
      </w:r>
      <w:r>
        <w:rPr>
          <w:b w:val="1"/>
          <w:bCs w:val="1"/>
          <w:rtl w:val="0"/>
        </w:rPr>
        <w:t>ę</w:t>
      </w:r>
      <w:r>
        <w:rPr>
          <w:b w:val="1"/>
          <w:bCs w:val="1"/>
          <w:rtl w:val="0"/>
        </w:rPr>
        <w:t>dzy lekcjami</w:t>
      </w: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</w:rPr>
        <w:t>1). Dyrekcja szko</w:t>
      </w:r>
      <w:r>
        <w:rPr>
          <w:b w:val="1"/>
          <w:bCs w:val="1"/>
          <w:rtl w:val="0"/>
        </w:rPr>
        <w:t>ł</w:t>
      </w:r>
      <w:r>
        <w:rPr>
          <w:b w:val="1"/>
          <w:bCs w:val="1"/>
          <w:rtl w:val="0"/>
        </w:rPr>
        <w:t>y mo</w:t>
      </w:r>
      <w:r>
        <w:rPr>
          <w:b w:val="1"/>
          <w:bCs w:val="1"/>
          <w:rtl w:val="0"/>
        </w:rPr>
        <w:t>ż</w:t>
      </w:r>
      <w:r>
        <w:rPr>
          <w:b w:val="1"/>
          <w:bCs w:val="1"/>
          <w:rtl w:val="0"/>
        </w:rPr>
        <w:t>e wyrazi</w:t>
      </w:r>
      <w:r>
        <w:rPr>
          <w:b w:val="1"/>
          <w:bCs w:val="1"/>
          <w:rtl w:val="0"/>
        </w:rPr>
        <w:t xml:space="preserve">ć </w:t>
      </w:r>
      <w:r>
        <w:rPr>
          <w:b w:val="1"/>
          <w:bCs w:val="1"/>
          <w:rtl w:val="0"/>
        </w:rPr>
        <w:t>zgod</w:t>
      </w:r>
      <w:r>
        <w:rPr>
          <w:b w:val="1"/>
          <w:bCs w:val="1"/>
          <w:rtl w:val="0"/>
        </w:rPr>
        <w:t>ę</w:t>
      </w:r>
      <w:r>
        <w:rPr>
          <w:b w:val="1"/>
          <w:bCs w:val="1"/>
          <w:rtl w:val="0"/>
        </w:rPr>
        <w:t>, aby uczniowie sp</w:t>
      </w:r>
      <w:r>
        <w:rPr>
          <w:b w:val="1"/>
          <w:bCs w:val="1"/>
          <w:rtl w:val="0"/>
        </w:rPr>
        <w:t>ę</w:t>
      </w:r>
      <w:r>
        <w:rPr>
          <w:b w:val="1"/>
          <w:bCs w:val="1"/>
          <w:rtl w:val="0"/>
        </w:rPr>
        <w:t>dzali przerw</w:t>
      </w:r>
      <w:r>
        <w:rPr>
          <w:b w:val="1"/>
          <w:bCs w:val="1"/>
          <w:rtl w:val="0"/>
        </w:rPr>
        <w:t xml:space="preserve">ę </w:t>
      </w:r>
      <w:r>
        <w:rPr>
          <w:b w:val="1"/>
          <w:bCs w:val="1"/>
          <w:rtl w:val="0"/>
        </w:rPr>
        <w:t>na patio ( wyj</w:t>
      </w:r>
      <w:r>
        <w:rPr>
          <w:b w:val="1"/>
          <w:bCs w:val="1"/>
          <w:rtl w:val="0"/>
        </w:rPr>
        <w:t>ś</w:t>
      </w:r>
      <w:r>
        <w:rPr>
          <w:b w:val="1"/>
          <w:bCs w:val="1"/>
          <w:rtl w:val="0"/>
        </w:rPr>
        <w:t>cia nr. 6).</w:t>
      </w: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</w:rPr>
        <w:t>2). Uczniowie podporz</w:t>
      </w:r>
      <w:r>
        <w:rPr>
          <w:b w:val="1"/>
          <w:bCs w:val="1"/>
          <w:rtl w:val="0"/>
        </w:rPr>
        <w:t>ą</w:t>
      </w:r>
      <w:r>
        <w:rPr>
          <w:b w:val="1"/>
          <w:bCs w:val="1"/>
          <w:rtl w:val="0"/>
        </w:rPr>
        <w:t>dkowuj</w:t>
      </w:r>
      <w:r>
        <w:rPr>
          <w:b w:val="1"/>
          <w:bCs w:val="1"/>
          <w:rtl w:val="0"/>
        </w:rPr>
        <w:t xml:space="preserve">ą </w:t>
      </w:r>
      <w:r>
        <w:rPr>
          <w:b w:val="1"/>
          <w:bCs w:val="1"/>
          <w:rtl w:val="0"/>
        </w:rPr>
        <w:t>si</w:t>
      </w:r>
      <w:r>
        <w:rPr>
          <w:b w:val="1"/>
          <w:bCs w:val="1"/>
          <w:rtl w:val="0"/>
        </w:rPr>
        <w:t xml:space="preserve">ę </w:t>
      </w:r>
      <w:r>
        <w:rPr>
          <w:b w:val="1"/>
          <w:bCs w:val="1"/>
          <w:rtl w:val="0"/>
        </w:rPr>
        <w:t>poleceniom nauczycieli dy</w:t>
      </w:r>
      <w:r>
        <w:rPr>
          <w:b w:val="1"/>
          <w:bCs w:val="1"/>
          <w:rtl w:val="0"/>
        </w:rPr>
        <w:t>ż</w:t>
      </w:r>
      <w:r>
        <w:rPr>
          <w:b w:val="1"/>
          <w:bCs w:val="1"/>
          <w:rtl w:val="0"/>
        </w:rPr>
        <w:t>uruj</w:t>
      </w:r>
      <w:r>
        <w:rPr>
          <w:b w:val="1"/>
          <w:bCs w:val="1"/>
          <w:rtl w:val="0"/>
        </w:rPr>
        <w:t>ą</w:t>
      </w:r>
      <w:r>
        <w:rPr>
          <w:b w:val="1"/>
          <w:bCs w:val="1"/>
          <w:rtl w:val="0"/>
        </w:rPr>
        <w:t>cych i  uczni</w:t>
      </w:r>
      <w:r>
        <w:rPr>
          <w:b w:val="1"/>
          <w:bCs w:val="1"/>
          <w:rtl w:val="0"/>
        </w:rPr>
        <w:t>ó</w:t>
      </w:r>
      <w:r>
        <w:rPr>
          <w:b w:val="1"/>
          <w:bCs w:val="1"/>
          <w:rtl w:val="0"/>
        </w:rPr>
        <w:t>w dy</w:t>
      </w:r>
      <w:r>
        <w:rPr>
          <w:b w:val="1"/>
          <w:bCs w:val="1"/>
          <w:rtl w:val="0"/>
        </w:rPr>
        <w:t>ż</w:t>
      </w:r>
      <w:r>
        <w:rPr>
          <w:b w:val="1"/>
          <w:bCs w:val="1"/>
          <w:rtl w:val="0"/>
        </w:rPr>
        <w:t>urnych.</w:t>
      </w: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</w:rPr>
        <w:t>3). Nie wolno biega</w:t>
      </w:r>
      <w:r>
        <w:rPr>
          <w:b w:val="1"/>
          <w:bCs w:val="1"/>
          <w:rtl w:val="0"/>
        </w:rPr>
        <w:t xml:space="preserve">ć  </w:t>
      </w:r>
      <w:r>
        <w:rPr>
          <w:b w:val="1"/>
          <w:bCs w:val="1"/>
          <w:rtl w:val="0"/>
        </w:rPr>
        <w:t>po schodach, korytarzach i siada</w:t>
      </w:r>
      <w:r>
        <w:rPr>
          <w:b w:val="1"/>
          <w:bCs w:val="1"/>
          <w:rtl w:val="0"/>
        </w:rPr>
        <w:t xml:space="preserve">ć </w:t>
      </w:r>
      <w:r>
        <w:rPr>
          <w:b w:val="1"/>
          <w:bCs w:val="1"/>
          <w:rtl w:val="0"/>
        </w:rPr>
        <w:t>na parapetach  okiennych.</w:t>
      </w: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</w:rPr>
        <w:t>4). Uczniowie schodz</w:t>
      </w:r>
      <w:r>
        <w:rPr>
          <w:b w:val="1"/>
          <w:bCs w:val="1"/>
          <w:rtl w:val="0"/>
        </w:rPr>
        <w:t xml:space="preserve">ą </w:t>
      </w:r>
      <w:r>
        <w:rPr>
          <w:b w:val="1"/>
          <w:bCs w:val="1"/>
          <w:rtl w:val="0"/>
        </w:rPr>
        <w:t>do sklepiku szkolnego lub zewn</w:t>
      </w:r>
      <w:r>
        <w:rPr>
          <w:b w:val="1"/>
          <w:bCs w:val="1"/>
          <w:rtl w:val="0"/>
        </w:rPr>
        <w:t>ą</w:t>
      </w:r>
      <w:r>
        <w:rPr>
          <w:b w:val="1"/>
          <w:bCs w:val="1"/>
          <w:rtl w:val="0"/>
        </w:rPr>
        <w:t>trz budynku zobowi</w:t>
      </w:r>
      <w:r>
        <w:rPr>
          <w:b w:val="1"/>
          <w:bCs w:val="1"/>
          <w:rtl w:val="0"/>
        </w:rPr>
        <w:t>ą</w:t>
      </w:r>
      <w:r>
        <w:rPr>
          <w:b w:val="1"/>
          <w:bCs w:val="1"/>
          <w:rtl w:val="0"/>
        </w:rPr>
        <w:t>zani s</w:t>
      </w:r>
      <w:r>
        <w:rPr>
          <w:b w:val="1"/>
          <w:bCs w:val="1"/>
          <w:rtl w:val="0"/>
        </w:rPr>
        <w:t xml:space="preserve">ą </w:t>
      </w:r>
      <w:r>
        <w:rPr>
          <w:b w:val="1"/>
          <w:bCs w:val="1"/>
          <w:rtl w:val="0"/>
        </w:rPr>
        <w:t>do powrotu  na w</w:t>
      </w:r>
      <w:r>
        <w:rPr>
          <w:b w:val="1"/>
          <w:bCs w:val="1"/>
          <w:rtl w:val="0"/>
        </w:rPr>
        <w:t>ł</w:t>
      </w:r>
      <w:r>
        <w:rPr>
          <w:b w:val="1"/>
          <w:bCs w:val="1"/>
          <w:rtl w:val="0"/>
        </w:rPr>
        <w:t>a</w:t>
      </w:r>
      <w:r>
        <w:rPr>
          <w:b w:val="1"/>
          <w:bCs w:val="1"/>
          <w:rtl w:val="0"/>
        </w:rPr>
        <w:t>ś</w:t>
      </w:r>
      <w:r>
        <w:rPr>
          <w:b w:val="1"/>
          <w:bCs w:val="1"/>
          <w:rtl w:val="0"/>
        </w:rPr>
        <w:t>ciwe pi</w:t>
      </w:r>
      <w:r>
        <w:rPr>
          <w:b w:val="1"/>
          <w:bCs w:val="1"/>
          <w:rtl w:val="0"/>
        </w:rPr>
        <w:t>ę</w:t>
      </w:r>
      <w:r>
        <w:rPr>
          <w:b w:val="1"/>
          <w:bCs w:val="1"/>
          <w:rtl w:val="0"/>
        </w:rPr>
        <w:t>tro  natychmiast po sygnale dzwonka na lekcj</w:t>
      </w:r>
      <w:r>
        <w:rPr>
          <w:b w:val="1"/>
          <w:bCs w:val="1"/>
          <w:rtl w:val="0"/>
        </w:rPr>
        <w:t>ę</w:t>
      </w:r>
      <w:r>
        <w:rPr>
          <w:b w:val="1"/>
          <w:bCs w:val="1"/>
          <w:rtl w:val="0"/>
        </w:rPr>
        <w:t>.</w:t>
      </w: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</w:rPr>
        <w:t>5). Na d</w:t>
      </w:r>
      <w:r>
        <w:rPr>
          <w:b w:val="1"/>
          <w:bCs w:val="1"/>
          <w:rtl w:val="0"/>
        </w:rPr>
        <w:t>ź</w:t>
      </w:r>
      <w:r>
        <w:rPr>
          <w:b w:val="1"/>
          <w:bCs w:val="1"/>
          <w:rtl w:val="0"/>
        </w:rPr>
        <w:t>wi</w:t>
      </w:r>
      <w:r>
        <w:rPr>
          <w:b w:val="1"/>
          <w:bCs w:val="1"/>
          <w:rtl w:val="0"/>
        </w:rPr>
        <w:t>ę</w:t>
      </w:r>
      <w:r>
        <w:rPr>
          <w:b w:val="1"/>
          <w:bCs w:val="1"/>
          <w:rtl w:val="0"/>
        </w:rPr>
        <w:t>k dzwonka uczniowie ustawiaj</w:t>
      </w:r>
      <w:r>
        <w:rPr>
          <w:b w:val="1"/>
          <w:bCs w:val="1"/>
          <w:rtl w:val="0"/>
        </w:rPr>
        <w:t xml:space="preserve">ą </w:t>
      </w:r>
      <w:r>
        <w:rPr>
          <w:b w:val="1"/>
          <w:bCs w:val="1"/>
          <w:rtl w:val="0"/>
        </w:rPr>
        <w:t>si</w:t>
      </w:r>
      <w:r>
        <w:rPr>
          <w:b w:val="1"/>
          <w:bCs w:val="1"/>
          <w:rtl w:val="0"/>
        </w:rPr>
        <w:t xml:space="preserve">ę  </w:t>
      </w:r>
      <w:r>
        <w:rPr>
          <w:b w:val="1"/>
          <w:bCs w:val="1"/>
          <w:rtl w:val="0"/>
        </w:rPr>
        <w:t>pod pracowniami.</w:t>
      </w: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</w:rPr>
        <w:t>6). Bez zezwolenia nauczyciela prowadz</w:t>
      </w:r>
      <w:r>
        <w:rPr>
          <w:b w:val="1"/>
          <w:bCs w:val="1"/>
          <w:rtl w:val="0"/>
        </w:rPr>
        <w:t>ą</w:t>
      </w:r>
      <w:r>
        <w:rPr>
          <w:b w:val="1"/>
          <w:bCs w:val="1"/>
          <w:rtl w:val="0"/>
        </w:rPr>
        <w:t>cego zaj</w:t>
      </w:r>
      <w:r>
        <w:rPr>
          <w:b w:val="1"/>
          <w:bCs w:val="1"/>
          <w:rtl w:val="0"/>
        </w:rPr>
        <w:t>ę</w:t>
      </w:r>
      <w:r>
        <w:rPr>
          <w:b w:val="1"/>
          <w:bCs w:val="1"/>
          <w:rtl w:val="0"/>
        </w:rPr>
        <w:t>cia lub dy</w:t>
      </w:r>
      <w:r>
        <w:rPr>
          <w:b w:val="1"/>
          <w:bCs w:val="1"/>
          <w:rtl w:val="0"/>
        </w:rPr>
        <w:t>ż</w:t>
      </w:r>
      <w:r>
        <w:rPr>
          <w:b w:val="1"/>
          <w:bCs w:val="1"/>
          <w:rtl w:val="0"/>
        </w:rPr>
        <w:t>uruj</w:t>
      </w:r>
      <w:r>
        <w:rPr>
          <w:b w:val="1"/>
          <w:bCs w:val="1"/>
          <w:rtl w:val="0"/>
        </w:rPr>
        <w:t>ą</w:t>
      </w:r>
      <w:r>
        <w:rPr>
          <w:b w:val="1"/>
          <w:bCs w:val="1"/>
          <w:rtl w:val="0"/>
        </w:rPr>
        <w:t>cego  nie wolno przebywa</w:t>
      </w:r>
      <w:r>
        <w:rPr>
          <w:b w:val="1"/>
          <w:bCs w:val="1"/>
          <w:rtl w:val="0"/>
        </w:rPr>
        <w:t xml:space="preserve">ć </w:t>
      </w:r>
      <w:r>
        <w:rPr>
          <w:b w:val="1"/>
          <w:bCs w:val="1"/>
          <w:rtl w:val="0"/>
        </w:rPr>
        <w:t>w pracowni.</w:t>
      </w: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</w:rPr>
        <w:t>7). Zabronione s</w:t>
      </w:r>
      <w:r>
        <w:rPr>
          <w:b w:val="1"/>
          <w:bCs w:val="1"/>
          <w:rtl w:val="0"/>
        </w:rPr>
        <w:t xml:space="preserve">ą </w:t>
      </w:r>
      <w:r>
        <w:rPr>
          <w:b w:val="1"/>
          <w:bCs w:val="1"/>
          <w:rtl w:val="0"/>
        </w:rPr>
        <w:t>zachowania, kt</w:t>
      </w:r>
      <w:r>
        <w:rPr>
          <w:b w:val="1"/>
          <w:bCs w:val="1"/>
          <w:rtl w:val="0"/>
        </w:rPr>
        <w:t>ó</w:t>
      </w:r>
      <w:r>
        <w:rPr>
          <w:b w:val="1"/>
          <w:bCs w:val="1"/>
          <w:rtl w:val="0"/>
        </w:rPr>
        <w:t>re mog</w:t>
      </w:r>
      <w:r>
        <w:rPr>
          <w:b w:val="1"/>
          <w:bCs w:val="1"/>
          <w:rtl w:val="0"/>
        </w:rPr>
        <w:t xml:space="preserve">ą </w:t>
      </w:r>
      <w:r>
        <w:rPr>
          <w:b w:val="1"/>
          <w:bCs w:val="1"/>
          <w:rtl w:val="0"/>
        </w:rPr>
        <w:t>stanowi</w:t>
      </w:r>
      <w:r>
        <w:rPr>
          <w:b w:val="1"/>
          <w:bCs w:val="1"/>
          <w:rtl w:val="0"/>
        </w:rPr>
        <w:t xml:space="preserve">ć </w:t>
      </w:r>
      <w:r>
        <w:rPr>
          <w:b w:val="1"/>
          <w:bCs w:val="1"/>
          <w:rtl w:val="0"/>
        </w:rPr>
        <w:t>zagro</w:t>
      </w:r>
      <w:r>
        <w:rPr>
          <w:b w:val="1"/>
          <w:bCs w:val="1"/>
          <w:rtl w:val="0"/>
        </w:rPr>
        <w:t>ż</w:t>
      </w:r>
      <w:r>
        <w:rPr>
          <w:b w:val="1"/>
          <w:bCs w:val="1"/>
          <w:rtl w:val="0"/>
        </w:rPr>
        <w:t xml:space="preserve">enia dla </w:t>
      </w:r>
      <w:r>
        <w:rPr>
          <w:b w:val="1"/>
          <w:bCs w:val="1"/>
          <w:rtl w:val="0"/>
        </w:rPr>
        <w:t>ż</w:t>
      </w:r>
      <w:r>
        <w:rPr>
          <w:b w:val="1"/>
          <w:bCs w:val="1"/>
          <w:rtl w:val="0"/>
        </w:rPr>
        <w:t>ycia i zdrowia.</w:t>
      </w:r>
    </w:p>
    <w:p>
      <w:pPr>
        <w:pStyle w:val="Normal.0"/>
        <w:rPr>
          <w:b w:val="1"/>
          <w:bCs w:val="1"/>
        </w:rPr>
      </w:pPr>
      <w:r>
        <w:rPr>
          <w:b w:val="1"/>
          <w:bCs w:val="1"/>
          <w:rtl w:val="0"/>
        </w:rPr>
        <w:t>8). W toaletach i na korytarzach nale</w:t>
      </w:r>
      <w:r>
        <w:rPr>
          <w:b w:val="1"/>
          <w:bCs w:val="1"/>
          <w:rtl w:val="0"/>
        </w:rPr>
        <w:t>ż</w:t>
      </w:r>
      <w:r>
        <w:rPr>
          <w:b w:val="1"/>
          <w:bCs w:val="1"/>
          <w:rtl w:val="0"/>
        </w:rPr>
        <w:t>y zachowa</w:t>
      </w:r>
      <w:r>
        <w:rPr>
          <w:b w:val="1"/>
          <w:bCs w:val="1"/>
          <w:rtl w:val="0"/>
        </w:rPr>
        <w:t xml:space="preserve">ć </w:t>
      </w:r>
      <w:r>
        <w:rPr>
          <w:b w:val="1"/>
          <w:bCs w:val="1"/>
          <w:rtl w:val="0"/>
        </w:rPr>
        <w:t>czysto</w:t>
      </w:r>
      <w:r>
        <w:rPr>
          <w:b w:val="1"/>
          <w:bCs w:val="1"/>
          <w:rtl w:val="0"/>
        </w:rPr>
        <w:t>ść</w:t>
      </w:r>
      <w:r>
        <w:rPr>
          <w:b w:val="1"/>
          <w:bCs w:val="1"/>
          <w:rtl w:val="0"/>
        </w:rPr>
        <w:t>. Opakowania po zakupach  w sklepiku nale</w:t>
      </w:r>
      <w:r>
        <w:rPr>
          <w:b w:val="1"/>
          <w:bCs w:val="1"/>
          <w:rtl w:val="0"/>
        </w:rPr>
        <w:t>ż</w:t>
      </w:r>
      <w:r>
        <w:rPr>
          <w:b w:val="1"/>
          <w:bCs w:val="1"/>
          <w:rtl w:val="0"/>
        </w:rPr>
        <w:t>y wrzuca</w:t>
      </w:r>
      <w:r>
        <w:rPr>
          <w:b w:val="1"/>
          <w:bCs w:val="1"/>
          <w:rtl w:val="0"/>
        </w:rPr>
        <w:t xml:space="preserve">ć </w:t>
      </w:r>
      <w:r>
        <w:rPr>
          <w:b w:val="1"/>
          <w:bCs w:val="1"/>
          <w:rtl w:val="0"/>
        </w:rPr>
        <w:t>do kosza.</w:t>
      </w:r>
    </w:p>
    <w:p>
      <w:pPr>
        <w:pStyle w:val="Normal.0"/>
      </w:pPr>
      <w:r>
        <w:rPr>
          <w:b w:val="1"/>
          <w:bCs w:val="1"/>
          <w:rtl w:val="0"/>
        </w:rPr>
        <w:t>9). W toaletach nie wolno je</w:t>
      </w:r>
      <w:r>
        <w:rPr>
          <w:b w:val="1"/>
          <w:bCs w:val="1"/>
          <w:rtl w:val="0"/>
        </w:rPr>
        <w:t xml:space="preserve">ść </w:t>
      </w:r>
      <w:r>
        <w:rPr>
          <w:b w:val="1"/>
          <w:bCs w:val="1"/>
          <w:rtl w:val="0"/>
        </w:rPr>
        <w:t>posi</w:t>
      </w:r>
      <w:r>
        <w:rPr>
          <w:b w:val="1"/>
          <w:bCs w:val="1"/>
          <w:rtl w:val="0"/>
        </w:rPr>
        <w:t>ł</w:t>
      </w:r>
      <w:r>
        <w:rPr>
          <w:b w:val="1"/>
          <w:bCs w:val="1"/>
          <w:rtl w:val="0"/>
        </w:rPr>
        <w:t>k</w:t>
      </w:r>
      <w:r>
        <w:rPr>
          <w:b w:val="1"/>
          <w:bCs w:val="1"/>
          <w:rtl w:val="0"/>
        </w:rPr>
        <w:t>ó</w:t>
      </w:r>
      <w:r>
        <w:rPr>
          <w:b w:val="1"/>
          <w:bCs w:val="1"/>
          <w:rtl w:val="0"/>
        </w:rPr>
        <w:t>w , pali</w:t>
      </w:r>
      <w:r>
        <w:rPr>
          <w:b w:val="1"/>
          <w:bCs w:val="1"/>
          <w:rtl w:val="0"/>
        </w:rPr>
        <w:t xml:space="preserve">ć </w:t>
      </w:r>
      <w:r>
        <w:rPr>
          <w:b w:val="1"/>
          <w:bCs w:val="1"/>
          <w:rtl w:val="0"/>
        </w:rPr>
        <w:t>papieros</w:t>
      </w:r>
      <w:r>
        <w:rPr>
          <w:b w:val="1"/>
          <w:bCs w:val="1"/>
          <w:rtl w:val="0"/>
        </w:rPr>
        <w:t>ó</w:t>
      </w:r>
      <w:r>
        <w:rPr>
          <w:b w:val="1"/>
          <w:bCs w:val="1"/>
          <w:rtl w:val="0"/>
        </w:rPr>
        <w:t>w, uzupe</w:t>
      </w:r>
      <w:r>
        <w:rPr>
          <w:b w:val="1"/>
          <w:bCs w:val="1"/>
          <w:rtl w:val="0"/>
        </w:rPr>
        <w:t>ł</w:t>
      </w:r>
      <w:r>
        <w:rPr>
          <w:b w:val="1"/>
          <w:bCs w:val="1"/>
          <w:rtl w:val="0"/>
        </w:rPr>
        <w:t>nia</w:t>
      </w:r>
      <w:r>
        <w:rPr>
          <w:b w:val="1"/>
          <w:bCs w:val="1"/>
          <w:rtl w:val="0"/>
        </w:rPr>
        <w:t xml:space="preserve">ć </w:t>
      </w:r>
      <w:r>
        <w:rPr>
          <w:b w:val="1"/>
          <w:bCs w:val="1"/>
          <w:rtl w:val="0"/>
        </w:rPr>
        <w:t>zeszyt</w:t>
      </w:r>
      <w:r>
        <w:rPr>
          <w:b w:val="1"/>
          <w:bCs w:val="1"/>
          <w:rtl w:val="0"/>
        </w:rPr>
        <w:t>ó</w:t>
      </w:r>
      <w:r>
        <w:rPr>
          <w:b w:val="1"/>
          <w:bCs w:val="1"/>
          <w:rtl w:val="0"/>
        </w:rPr>
        <w:t>w.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