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4C78E9" w:rsidP="001A0F6D">
      <w:pPr>
        <w:jc w:val="center"/>
        <w:rPr>
          <w:b/>
        </w:rPr>
      </w:pPr>
      <w:r>
        <w:rPr>
          <w:b/>
        </w:rPr>
        <w:t>Zarządzenie nr  16</w:t>
      </w:r>
      <w:r w:rsidR="00760472">
        <w:rPr>
          <w:b/>
        </w:rPr>
        <w:t>/2020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4C78E9">
        <w:rPr>
          <w:b/>
        </w:rPr>
        <w:t>11 maja</w:t>
      </w:r>
      <w:r w:rsidR="00E262CE">
        <w:rPr>
          <w:b/>
        </w:rPr>
        <w:t xml:space="preserve"> </w:t>
      </w:r>
      <w:r w:rsidR="004C78E9">
        <w:rPr>
          <w:b/>
        </w:rPr>
        <w:t>2</w:t>
      </w:r>
      <w:r w:rsidR="00760472">
        <w:rPr>
          <w:b/>
        </w:rPr>
        <w:t>020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B87E3F" w:rsidRDefault="00B87E3F" w:rsidP="001A0F6D">
      <w:pPr>
        <w:jc w:val="center"/>
        <w:rPr>
          <w:i/>
        </w:rPr>
      </w:pPr>
      <w:r w:rsidRPr="00B87E3F">
        <w:rPr>
          <w:i/>
        </w:rPr>
        <w:t xml:space="preserve">art. 67 </w:t>
      </w:r>
      <w:r w:rsidR="009F34E8">
        <w:rPr>
          <w:i/>
        </w:rPr>
        <w:t>ust. 6 Ustawy</w:t>
      </w:r>
      <w:r w:rsidRPr="00B87E3F">
        <w:rPr>
          <w:i/>
        </w:rPr>
        <w:t xml:space="preserve">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E262CE" w:rsidRPr="00E262CE" w:rsidRDefault="00E262CE" w:rsidP="00E262CE">
      <w:pPr>
        <w:pStyle w:val="NormalnyWeb"/>
        <w:rPr>
          <w:i/>
        </w:rPr>
      </w:pPr>
      <w:proofErr w:type="spellStart"/>
      <w:r w:rsidRPr="00E262CE">
        <w:rPr>
          <w:i/>
        </w:rPr>
        <w:t>rozp</w:t>
      </w:r>
      <w:proofErr w:type="spellEnd"/>
      <w:r w:rsidRPr="00E262CE">
        <w:rPr>
          <w:i/>
        </w:rPr>
        <w:t>. MEN z 25 marca 2020r § 11a pkt1 Dz.U. 2020 poz. 530 zmieniające rozporządzenie w sprawie szczególnych rozwiązań w okresie czasowego ograniczenia funkcjonowania jednostek systemu oświaty w związku z zapobieganiem, przeciwdziałaniem i zwalczaniem COVID-19.</w:t>
      </w:r>
    </w:p>
    <w:p w:rsidR="00E262CE" w:rsidRPr="00B87E3F" w:rsidRDefault="00E262CE" w:rsidP="001A0F6D">
      <w:pPr>
        <w:jc w:val="center"/>
        <w:rPr>
          <w:i/>
        </w:rPr>
      </w:pP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>
        <w:t>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AF6CBA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81403A">
        <w:t>:</w:t>
      </w:r>
      <w:r w:rsidR="00E241E8">
        <w:t xml:space="preserve"> </w:t>
      </w:r>
      <w:r w:rsidR="004C78E9">
        <w:t>15 maja</w:t>
      </w:r>
      <w:bookmarkStart w:id="0" w:name="_GoBack"/>
      <w:bookmarkEnd w:id="0"/>
      <w:r w:rsidR="00760472">
        <w:t xml:space="preserve"> 2020</w:t>
      </w:r>
      <w:r w:rsidR="00A46456">
        <w:t>r</w:t>
      </w:r>
      <w:r w:rsidR="004C240D">
        <w:t xml:space="preserve"> 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A3E92"/>
    <w:rsid w:val="000A5742"/>
    <w:rsid w:val="000A79EF"/>
    <w:rsid w:val="000B712D"/>
    <w:rsid w:val="001A0F6D"/>
    <w:rsid w:val="00233531"/>
    <w:rsid w:val="002478BF"/>
    <w:rsid w:val="0025177B"/>
    <w:rsid w:val="00284F49"/>
    <w:rsid w:val="00292E57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B4552"/>
    <w:rsid w:val="004C240D"/>
    <w:rsid w:val="004C78E9"/>
    <w:rsid w:val="004E0099"/>
    <w:rsid w:val="004E2B52"/>
    <w:rsid w:val="00533F8B"/>
    <w:rsid w:val="005F4FBF"/>
    <w:rsid w:val="00624FBE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F34E8"/>
    <w:rsid w:val="00A46456"/>
    <w:rsid w:val="00A65D45"/>
    <w:rsid w:val="00A923B1"/>
    <w:rsid w:val="00AB09B7"/>
    <w:rsid w:val="00AF6CBA"/>
    <w:rsid w:val="00B35A47"/>
    <w:rsid w:val="00B515DC"/>
    <w:rsid w:val="00B87E3F"/>
    <w:rsid w:val="00C820BF"/>
    <w:rsid w:val="00CA7FEE"/>
    <w:rsid w:val="00CD652C"/>
    <w:rsid w:val="00CE34E5"/>
    <w:rsid w:val="00D35ED3"/>
    <w:rsid w:val="00D465EC"/>
    <w:rsid w:val="00DC34BA"/>
    <w:rsid w:val="00E241E8"/>
    <w:rsid w:val="00E262CE"/>
    <w:rsid w:val="00E42B79"/>
    <w:rsid w:val="00EC2BE8"/>
    <w:rsid w:val="00EE1679"/>
    <w:rsid w:val="00EE5801"/>
    <w:rsid w:val="00EF0884"/>
    <w:rsid w:val="00F7131C"/>
    <w:rsid w:val="00F7358A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2020-03-09T07:23:00Z</cp:lastPrinted>
  <dcterms:created xsi:type="dcterms:W3CDTF">2020-05-13T11:48:00Z</dcterms:created>
  <dcterms:modified xsi:type="dcterms:W3CDTF">2020-05-13T11:48:00Z</dcterms:modified>
</cp:coreProperties>
</file>