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0A8" w:rsidRDefault="00D570A8" w:rsidP="00D570A8">
      <w:pPr>
        <w:rPr>
          <w:rStyle w:val="markedcontent"/>
          <w:rFonts w:ascii="Arial" w:hAnsi="Arial" w:cs="Arial"/>
          <w:sz w:val="28"/>
          <w:szCs w:val="28"/>
        </w:rPr>
      </w:pPr>
    </w:p>
    <w:p w:rsidR="00CF5389" w:rsidRDefault="00CF5389" w:rsidP="00D570A8">
      <w:pPr>
        <w:rPr>
          <w:rStyle w:val="markedcontent"/>
          <w:rFonts w:ascii="Arial" w:hAnsi="Arial" w:cs="Arial"/>
          <w:sz w:val="28"/>
          <w:szCs w:val="28"/>
        </w:rPr>
      </w:pPr>
    </w:p>
    <w:p w:rsidR="00D570A8" w:rsidRPr="00E364F9" w:rsidRDefault="00D570A8" w:rsidP="00D570A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E364F9">
        <w:rPr>
          <w:rFonts w:ascii="Times New Roman" w:hAnsi="Times New Roman"/>
          <w:b/>
          <w:sz w:val="24"/>
          <w:szCs w:val="24"/>
        </w:rPr>
        <w:t xml:space="preserve">ZARZĄDZENIE  nr </w:t>
      </w:r>
      <w:r w:rsidR="00E364F9" w:rsidRPr="00E364F9">
        <w:rPr>
          <w:rFonts w:ascii="Times New Roman" w:hAnsi="Times New Roman"/>
          <w:b/>
          <w:sz w:val="24"/>
          <w:szCs w:val="24"/>
        </w:rPr>
        <w:t>5</w:t>
      </w:r>
      <w:r w:rsidRPr="00E364F9">
        <w:rPr>
          <w:rFonts w:ascii="Times New Roman" w:hAnsi="Times New Roman"/>
          <w:b/>
          <w:sz w:val="24"/>
          <w:szCs w:val="24"/>
        </w:rPr>
        <w:t>/02/2021</w:t>
      </w:r>
    </w:p>
    <w:p w:rsidR="00D570A8" w:rsidRPr="00A93CEA" w:rsidRDefault="00D570A8" w:rsidP="00D570A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:rsidR="00D570A8" w:rsidRPr="00A93CEA" w:rsidRDefault="00D570A8" w:rsidP="00D570A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93CEA">
        <w:rPr>
          <w:rFonts w:ascii="Times New Roman" w:hAnsi="Times New Roman"/>
          <w:b/>
          <w:sz w:val="24"/>
          <w:szCs w:val="24"/>
        </w:rPr>
        <w:t>Dyrektora Miejskiego Przedszkola nr 6 w Częstochowie</w:t>
      </w:r>
    </w:p>
    <w:p w:rsidR="00D570A8" w:rsidRPr="00A93CEA" w:rsidRDefault="00D570A8" w:rsidP="00D570A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93CEA">
        <w:rPr>
          <w:rFonts w:ascii="Times New Roman" w:hAnsi="Times New Roman"/>
          <w:b/>
          <w:sz w:val="24"/>
          <w:szCs w:val="24"/>
        </w:rPr>
        <w:t xml:space="preserve">z dnia </w:t>
      </w:r>
      <w:r w:rsidR="00E364F9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 xml:space="preserve"> lutego 2021</w:t>
      </w:r>
      <w:r w:rsidRPr="00A93CEA">
        <w:rPr>
          <w:rFonts w:ascii="Times New Roman" w:hAnsi="Times New Roman"/>
          <w:b/>
          <w:sz w:val="24"/>
          <w:szCs w:val="24"/>
        </w:rPr>
        <w:t xml:space="preserve"> r.</w:t>
      </w:r>
    </w:p>
    <w:p w:rsidR="00D570A8" w:rsidRPr="00A93CEA" w:rsidRDefault="00D570A8" w:rsidP="00D570A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:rsidR="00D570A8" w:rsidRPr="00A93CEA" w:rsidRDefault="00D570A8" w:rsidP="00D570A8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D570A8" w:rsidRDefault="00D570A8" w:rsidP="00D570A8">
      <w:pPr>
        <w:jc w:val="both"/>
        <w:rPr>
          <w:rStyle w:val="markedcontent"/>
          <w:rFonts w:ascii="Times New Roman" w:hAnsi="Times New Roman" w:cs="Times New Roman"/>
          <w:sz w:val="24"/>
          <w:szCs w:val="28"/>
        </w:rPr>
      </w:pPr>
      <w:r w:rsidRPr="00A93CEA">
        <w:rPr>
          <w:rFonts w:ascii="Times New Roman" w:hAnsi="Times New Roman"/>
          <w:b/>
          <w:sz w:val="24"/>
          <w:szCs w:val="24"/>
        </w:rPr>
        <w:t>w sprawie :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 xml:space="preserve">Regulaminu udzielania przez Miejskie Przedszkole nr </w:t>
      </w:r>
      <w:r>
        <w:rPr>
          <w:rStyle w:val="markedcontent"/>
          <w:rFonts w:ascii="Times New Roman" w:hAnsi="Times New Roman" w:cs="Times New Roman"/>
          <w:sz w:val="24"/>
          <w:szCs w:val="28"/>
        </w:rPr>
        <w:t>6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 xml:space="preserve"> zamówień, których wartość, bez podatku od towarów i usług, jest mniejsza od kwoty określonej w art. 2 ust.1 pkt 1 ustawy z dnia 11 września 2019 r. -Prawo zamówień publicznych Na podstawie Ustawy </w:t>
      </w:r>
      <w:r>
        <w:rPr>
          <w:rStyle w:val="markedcontent"/>
          <w:rFonts w:ascii="Times New Roman" w:hAnsi="Times New Roman" w:cs="Times New Roman"/>
          <w:sz w:val="24"/>
          <w:szCs w:val="28"/>
        </w:rPr>
        <w:t xml:space="preserve">                            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 xml:space="preserve">z dnia 11 września 2019 r. –Prawo zamówień publicznych (Dz.U. z 2019r., poz.2019 z </w:t>
      </w:r>
      <w:proofErr w:type="spellStart"/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>późn</w:t>
      </w:r>
      <w:proofErr w:type="spellEnd"/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>. zm.)oraz §14</w:t>
      </w:r>
      <w:r>
        <w:rPr>
          <w:rStyle w:val="markedcontent"/>
          <w:rFonts w:ascii="Times New Roman" w:hAnsi="Times New Roman" w:cs="Times New Roman"/>
          <w:sz w:val="24"/>
          <w:szCs w:val="28"/>
        </w:rPr>
        <w:t xml:space="preserve"> 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>Regulaminu Organizacyjnego Miejskiego Przedszkola nr</w:t>
      </w:r>
      <w:r>
        <w:rPr>
          <w:rStyle w:val="markedcontent"/>
          <w:rFonts w:ascii="Times New Roman" w:hAnsi="Times New Roman" w:cs="Times New Roman"/>
          <w:sz w:val="24"/>
          <w:szCs w:val="28"/>
        </w:rPr>
        <w:t xml:space="preserve"> 6</w:t>
      </w:r>
    </w:p>
    <w:p w:rsidR="00D570A8" w:rsidRPr="00D570A8" w:rsidRDefault="00D570A8" w:rsidP="00D570A8">
      <w:pPr>
        <w:jc w:val="both"/>
        <w:rPr>
          <w:rStyle w:val="markedcontent"/>
          <w:rFonts w:ascii="Times New Roman" w:hAnsi="Times New Roman" w:cs="Times New Roman"/>
          <w:sz w:val="24"/>
          <w:szCs w:val="28"/>
        </w:rPr>
      </w:pP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 xml:space="preserve"> Ustalam, co następuje:</w:t>
      </w:r>
    </w:p>
    <w:p w:rsidR="00D570A8" w:rsidRPr="00640D98" w:rsidRDefault="00D570A8" w:rsidP="00D570A8">
      <w:pPr>
        <w:rPr>
          <w:rStyle w:val="markedcontent"/>
          <w:rFonts w:ascii="Arial" w:hAnsi="Arial" w:cs="Arial"/>
          <w:sz w:val="28"/>
          <w:szCs w:val="28"/>
        </w:rPr>
      </w:pPr>
    </w:p>
    <w:p w:rsidR="003359C9" w:rsidRPr="00640D98" w:rsidRDefault="003359C9" w:rsidP="003359C9">
      <w:pPr>
        <w:jc w:val="center"/>
        <w:rPr>
          <w:rStyle w:val="markedcontent"/>
          <w:rFonts w:ascii="Arial" w:hAnsi="Arial" w:cs="Arial"/>
          <w:sz w:val="28"/>
          <w:szCs w:val="28"/>
        </w:rPr>
      </w:pPr>
      <w:r w:rsidRPr="00640D98">
        <w:rPr>
          <w:rStyle w:val="markedcontent"/>
          <w:rFonts w:ascii="Arial" w:hAnsi="Arial" w:cs="Arial"/>
          <w:sz w:val="28"/>
          <w:szCs w:val="28"/>
        </w:rPr>
        <w:t>§ 1</w:t>
      </w:r>
    </w:p>
    <w:p w:rsidR="00640D98" w:rsidRPr="00D570A8" w:rsidRDefault="003359C9" w:rsidP="00D570A8">
      <w:pPr>
        <w:jc w:val="both"/>
        <w:rPr>
          <w:rStyle w:val="markedcontent"/>
          <w:rFonts w:ascii="Times New Roman" w:hAnsi="Times New Roman" w:cs="Times New Roman"/>
          <w:sz w:val="24"/>
          <w:szCs w:val="28"/>
        </w:rPr>
      </w:pP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 xml:space="preserve">Przy dokonywaniu na rzecz Miejskiego Przedszkola nr </w:t>
      </w:r>
      <w:r w:rsidR="00D570A8">
        <w:rPr>
          <w:rStyle w:val="markedcontent"/>
          <w:rFonts w:ascii="Times New Roman" w:hAnsi="Times New Roman" w:cs="Times New Roman"/>
          <w:sz w:val="24"/>
          <w:szCs w:val="28"/>
        </w:rPr>
        <w:t xml:space="preserve">6 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>zamówień, których wartość jest mniejsza od kwoty określonej w art. 2 ust.1 pkt 1 ustawy Prawo zamówień publicznych wprowadzam Regulamin udzielania zamówień, których wartość jest mniejsza od kwoty określonej w art. 2 ust.1 pkt 1 ustawy Prawo zamówień publicznych stanowiący Załącznik nr 1 do niniejszego Zarządzenia;</w:t>
      </w:r>
    </w:p>
    <w:p w:rsidR="00640D98" w:rsidRPr="00D570A8" w:rsidRDefault="00D570A8" w:rsidP="00D570A8">
      <w:pPr>
        <w:jc w:val="center"/>
        <w:rPr>
          <w:rStyle w:val="markedcontent"/>
          <w:rFonts w:ascii="Times New Roman" w:hAnsi="Times New Roman" w:cs="Times New Roman"/>
          <w:sz w:val="24"/>
          <w:szCs w:val="28"/>
        </w:rPr>
      </w:pPr>
      <w:r>
        <w:rPr>
          <w:rStyle w:val="markedcontent"/>
          <w:rFonts w:ascii="Times New Roman" w:hAnsi="Times New Roman" w:cs="Times New Roman"/>
          <w:sz w:val="24"/>
          <w:szCs w:val="28"/>
        </w:rPr>
        <w:t>§ 2</w:t>
      </w:r>
    </w:p>
    <w:p w:rsidR="00640D98" w:rsidRPr="00D570A8" w:rsidRDefault="003359C9" w:rsidP="00D570A8">
      <w:pPr>
        <w:jc w:val="both"/>
        <w:rPr>
          <w:rStyle w:val="markedcontent"/>
          <w:rFonts w:ascii="Times New Roman" w:hAnsi="Times New Roman" w:cs="Times New Roman"/>
          <w:sz w:val="24"/>
          <w:szCs w:val="28"/>
        </w:rPr>
      </w:pP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 xml:space="preserve">Zarządzenie wchodzi w życie z dniem podpisania z mocą obowiązywania od dnia </w:t>
      </w:r>
      <w:r w:rsidR="00CF5389">
        <w:rPr>
          <w:rStyle w:val="markedcontent"/>
          <w:rFonts w:ascii="Times New Roman" w:hAnsi="Times New Roman" w:cs="Times New Roman"/>
          <w:sz w:val="24"/>
          <w:szCs w:val="28"/>
        </w:rPr>
        <w:t xml:space="preserve">                         </w:t>
      </w:r>
      <w:r w:rsidR="00E364F9">
        <w:rPr>
          <w:rStyle w:val="markedcontent"/>
          <w:rFonts w:ascii="Times New Roman" w:hAnsi="Times New Roman" w:cs="Times New Roman"/>
          <w:sz w:val="24"/>
          <w:szCs w:val="28"/>
        </w:rPr>
        <w:t>10</w:t>
      </w:r>
      <w:r w:rsidR="00517EA4">
        <w:rPr>
          <w:rStyle w:val="markedcontent"/>
          <w:rFonts w:ascii="Times New Roman" w:hAnsi="Times New Roman" w:cs="Times New Roman"/>
          <w:sz w:val="24"/>
          <w:szCs w:val="28"/>
        </w:rPr>
        <w:t>.02</w:t>
      </w:r>
      <w:r w:rsidRPr="00D570A8">
        <w:rPr>
          <w:rStyle w:val="markedcontent"/>
          <w:rFonts w:ascii="Times New Roman" w:hAnsi="Times New Roman" w:cs="Times New Roman"/>
          <w:sz w:val="24"/>
          <w:szCs w:val="28"/>
        </w:rPr>
        <w:t>.2021 r.</w:t>
      </w:r>
    </w:p>
    <w:p w:rsidR="00640D98" w:rsidRDefault="00640D98" w:rsidP="00D570A8">
      <w:pPr>
        <w:jc w:val="both"/>
        <w:rPr>
          <w:rStyle w:val="markedcontent"/>
          <w:rFonts w:ascii="Times New Roman" w:hAnsi="Times New Roman" w:cs="Times New Roman"/>
          <w:sz w:val="18"/>
          <w:szCs w:val="20"/>
        </w:rPr>
      </w:pPr>
      <w:r w:rsidRPr="00D570A8">
        <w:rPr>
          <w:rStyle w:val="markedcontent"/>
          <w:rFonts w:ascii="Times New Roman" w:hAnsi="Times New Roman" w:cs="Times New Roman"/>
          <w:sz w:val="18"/>
          <w:szCs w:val="20"/>
        </w:rPr>
        <w:t xml:space="preserve">                                                                                                        </w:t>
      </w:r>
    </w:p>
    <w:p w:rsidR="00CF5389" w:rsidRDefault="00CF5389" w:rsidP="00D570A8">
      <w:pPr>
        <w:jc w:val="both"/>
        <w:rPr>
          <w:rStyle w:val="markedcontent"/>
          <w:rFonts w:ascii="Times New Roman" w:hAnsi="Times New Roman" w:cs="Times New Roman"/>
          <w:sz w:val="18"/>
          <w:szCs w:val="20"/>
        </w:rPr>
      </w:pPr>
    </w:p>
    <w:p w:rsidR="00CF5389" w:rsidRPr="00CF5389" w:rsidRDefault="00CF5389" w:rsidP="00D570A8">
      <w:pPr>
        <w:jc w:val="both"/>
        <w:rPr>
          <w:rStyle w:val="markedcontent"/>
          <w:rFonts w:ascii="Times New Roman" w:hAnsi="Times New Roman" w:cs="Times New Roman"/>
          <w:szCs w:val="20"/>
        </w:rPr>
      </w:pPr>
    </w:p>
    <w:p w:rsidR="00640D98" w:rsidRPr="00CF5389" w:rsidRDefault="00640D98">
      <w:pPr>
        <w:rPr>
          <w:rStyle w:val="markedcontent"/>
          <w:rFonts w:ascii="Times New Roman" w:hAnsi="Times New Roman" w:cs="Times New Roman"/>
          <w:sz w:val="24"/>
          <w:szCs w:val="20"/>
        </w:rPr>
      </w:pPr>
      <w:r w:rsidRPr="00CF5389">
        <w:rPr>
          <w:rStyle w:val="markedcontent"/>
          <w:rFonts w:ascii="Times New Roman" w:hAnsi="Times New Roman" w:cs="Times New Roman"/>
          <w:sz w:val="24"/>
          <w:szCs w:val="20"/>
        </w:rPr>
        <w:t xml:space="preserve">                                                                               </w:t>
      </w:r>
      <w:r w:rsidR="00CF5389">
        <w:rPr>
          <w:rStyle w:val="markedcontent"/>
          <w:rFonts w:ascii="Times New Roman" w:hAnsi="Times New Roman" w:cs="Times New Roman"/>
          <w:sz w:val="24"/>
          <w:szCs w:val="20"/>
        </w:rPr>
        <w:t xml:space="preserve">    </w:t>
      </w:r>
      <w:r w:rsidRPr="00CF5389">
        <w:rPr>
          <w:rStyle w:val="markedcontent"/>
          <w:rFonts w:ascii="Times New Roman" w:hAnsi="Times New Roman" w:cs="Times New Roman"/>
          <w:sz w:val="24"/>
          <w:szCs w:val="20"/>
        </w:rPr>
        <w:t xml:space="preserve">    </w:t>
      </w:r>
      <w:r w:rsidR="00E364F9">
        <w:rPr>
          <w:rStyle w:val="markedcontent"/>
          <w:rFonts w:ascii="Times New Roman" w:hAnsi="Times New Roman" w:cs="Times New Roman"/>
          <w:sz w:val="24"/>
          <w:szCs w:val="20"/>
        </w:rPr>
        <w:t>(-)</w:t>
      </w:r>
      <w:bookmarkStart w:id="0" w:name="_GoBack"/>
      <w:bookmarkEnd w:id="0"/>
      <w:r w:rsidRPr="00CF5389">
        <w:rPr>
          <w:rStyle w:val="markedcontent"/>
          <w:rFonts w:ascii="Times New Roman" w:hAnsi="Times New Roman" w:cs="Times New Roman"/>
          <w:sz w:val="24"/>
          <w:szCs w:val="20"/>
        </w:rPr>
        <w:t xml:space="preserve"> </w:t>
      </w:r>
      <w:r w:rsidR="00517EA4">
        <w:rPr>
          <w:rStyle w:val="markedcontent"/>
          <w:rFonts w:ascii="Times New Roman" w:hAnsi="Times New Roman" w:cs="Times New Roman"/>
          <w:sz w:val="24"/>
          <w:szCs w:val="20"/>
        </w:rPr>
        <w:t xml:space="preserve">Dorota </w:t>
      </w:r>
      <w:proofErr w:type="spellStart"/>
      <w:r w:rsidR="00517EA4">
        <w:rPr>
          <w:rStyle w:val="markedcontent"/>
          <w:rFonts w:ascii="Times New Roman" w:hAnsi="Times New Roman" w:cs="Times New Roman"/>
          <w:sz w:val="24"/>
          <w:szCs w:val="20"/>
        </w:rPr>
        <w:t>Rygał</w:t>
      </w:r>
      <w:proofErr w:type="spellEnd"/>
    </w:p>
    <w:p w:rsidR="003C1EDA" w:rsidRPr="00CF5389" w:rsidRDefault="00640D98">
      <w:pPr>
        <w:rPr>
          <w:rFonts w:ascii="Times New Roman" w:hAnsi="Times New Roman" w:cs="Times New Roman"/>
          <w:sz w:val="24"/>
          <w:szCs w:val="20"/>
        </w:rPr>
      </w:pPr>
      <w:r w:rsidRPr="00CF5389">
        <w:rPr>
          <w:rStyle w:val="markedcontent"/>
          <w:rFonts w:ascii="Times New Roman" w:hAnsi="Times New Roman" w:cs="Times New Roman"/>
          <w:sz w:val="24"/>
          <w:szCs w:val="20"/>
        </w:rPr>
        <w:t xml:space="preserve">                                                                    </w:t>
      </w:r>
      <w:r w:rsidR="00CF5389">
        <w:rPr>
          <w:rStyle w:val="markedcontent"/>
          <w:rFonts w:ascii="Times New Roman" w:hAnsi="Times New Roman" w:cs="Times New Roman"/>
          <w:sz w:val="24"/>
          <w:szCs w:val="20"/>
        </w:rPr>
        <w:t xml:space="preserve">                  </w:t>
      </w:r>
      <w:r w:rsidRPr="00CF5389">
        <w:rPr>
          <w:rStyle w:val="markedcontent"/>
          <w:rFonts w:ascii="Times New Roman" w:hAnsi="Times New Roman" w:cs="Times New Roman"/>
          <w:sz w:val="24"/>
          <w:szCs w:val="20"/>
        </w:rPr>
        <w:t xml:space="preserve">  </w:t>
      </w:r>
      <w:r w:rsidR="003359C9" w:rsidRPr="00CF5389">
        <w:rPr>
          <w:rStyle w:val="markedcontent"/>
          <w:rFonts w:ascii="Times New Roman" w:hAnsi="Times New Roman" w:cs="Times New Roman"/>
          <w:sz w:val="24"/>
          <w:szCs w:val="20"/>
        </w:rPr>
        <w:t>Dyrektor Miejskiego Przedszkola nr</w:t>
      </w:r>
      <w:r w:rsidR="00517EA4">
        <w:rPr>
          <w:rStyle w:val="markedcontent"/>
          <w:rFonts w:ascii="Times New Roman" w:hAnsi="Times New Roman" w:cs="Times New Roman"/>
          <w:sz w:val="24"/>
          <w:szCs w:val="20"/>
        </w:rPr>
        <w:t xml:space="preserve"> 6</w:t>
      </w:r>
    </w:p>
    <w:sectPr w:rsidR="003C1EDA" w:rsidRPr="00CF53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9C9"/>
    <w:rsid w:val="002C787E"/>
    <w:rsid w:val="003359C9"/>
    <w:rsid w:val="003C1EDA"/>
    <w:rsid w:val="00517EA4"/>
    <w:rsid w:val="00640D98"/>
    <w:rsid w:val="00CF5389"/>
    <w:rsid w:val="00D570A8"/>
    <w:rsid w:val="00E364F9"/>
    <w:rsid w:val="00E6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06CF9"/>
  <w15:chartTrackingRefBased/>
  <w15:docId w15:val="{993AE850-FD13-45DF-828B-CD1245A8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3359C9"/>
  </w:style>
  <w:style w:type="paragraph" w:styleId="Bezodstpw">
    <w:name w:val="No Spacing"/>
    <w:uiPriority w:val="1"/>
    <w:qFormat/>
    <w:rsid w:val="00D570A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Klama</dc:creator>
  <cp:keywords/>
  <dc:description/>
  <cp:lastModifiedBy>dorot</cp:lastModifiedBy>
  <cp:revision>6</cp:revision>
  <dcterms:created xsi:type="dcterms:W3CDTF">2021-07-06T12:31:00Z</dcterms:created>
  <dcterms:modified xsi:type="dcterms:W3CDTF">2021-07-21T10:28:00Z</dcterms:modified>
</cp:coreProperties>
</file>