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4F7C1E" w:rsidRDefault="004F7C1E" w:rsidP="00E5794C">
      <w:pPr>
        <w:contextualSpacing/>
        <w:jc w:val="center"/>
        <w:rPr>
          <w:rFonts w:cstheme="minorHAnsi"/>
          <w:b/>
          <w:sz w:val="24"/>
          <w:szCs w:val="24"/>
        </w:rPr>
      </w:pPr>
      <w:r w:rsidRPr="004F7C1E">
        <w:rPr>
          <w:rFonts w:cstheme="minorHAnsi"/>
          <w:b/>
          <w:sz w:val="24"/>
          <w:szCs w:val="24"/>
        </w:rPr>
        <w:t xml:space="preserve">ZARZĄDZENIE </w:t>
      </w:r>
      <w:r w:rsidR="00E05C2D" w:rsidRPr="004F7C1E">
        <w:rPr>
          <w:rFonts w:cstheme="minorHAnsi"/>
          <w:b/>
          <w:sz w:val="24"/>
          <w:szCs w:val="24"/>
        </w:rPr>
        <w:t>nr</w:t>
      </w:r>
      <w:r w:rsidR="00FB68B2" w:rsidRPr="004F7C1E">
        <w:rPr>
          <w:rFonts w:cstheme="minorHAnsi"/>
          <w:b/>
          <w:sz w:val="24"/>
          <w:szCs w:val="24"/>
        </w:rPr>
        <w:t xml:space="preserve"> </w:t>
      </w:r>
      <w:r w:rsidR="00BD6DC6" w:rsidRPr="004F7C1E">
        <w:rPr>
          <w:rFonts w:cstheme="minorHAnsi"/>
          <w:b/>
          <w:sz w:val="24"/>
          <w:szCs w:val="24"/>
        </w:rPr>
        <w:t>8</w:t>
      </w:r>
      <w:r w:rsidR="005363D2" w:rsidRPr="004F7C1E">
        <w:rPr>
          <w:rFonts w:cstheme="minorHAnsi"/>
          <w:b/>
          <w:sz w:val="24"/>
          <w:szCs w:val="24"/>
        </w:rPr>
        <w:t>/20</w:t>
      </w:r>
      <w:r w:rsidR="008475B1" w:rsidRPr="004F7C1E">
        <w:rPr>
          <w:rFonts w:cstheme="minorHAnsi"/>
          <w:b/>
          <w:sz w:val="24"/>
          <w:szCs w:val="24"/>
        </w:rPr>
        <w:t>21</w:t>
      </w:r>
      <w:r w:rsidR="00462FB3" w:rsidRPr="004F7C1E">
        <w:rPr>
          <w:rFonts w:cstheme="minorHAnsi"/>
          <w:b/>
          <w:sz w:val="24"/>
          <w:szCs w:val="24"/>
        </w:rPr>
        <w:t xml:space="preserve"> </w:t>
      </w:r>
    </w:p>
    <w:p w:rsidR="005363D2" w:rsidRDefault="00FB68B2" w:rsidP="00E5794C">
      <w:pPr>
        <w:contextualSpacing/>
        <w:jc w:val="center"/>
        <w:rPr>
          <w:rFonts w:cstheme="minorHAnsi"/>
          <w:b/>
          <w:sz w:val="24"/>
          <w:szCs w:val="24"/>
        </w:rPr>
      </w:pPr>
      <w:r w:rsidRPr="004F7C1E">
        <w:rPr>
          <w:rFonts w:cstheme="minorHAnsi"/>
          <w:b/>
          <w:sz w:val="24"/>
          <w:szCs w:val="24"/>
        </w:rPr>
        <w:t xml:space="preserve">z dnia </w:t>
      </w:r>
      <w:r w:rsidR="007C59A2" w:rsidRPr="004F7C1E">
        <w:rPr>
          <w:rFonts w:cstheme="minorHAnsi"/>
          <w:b/>
          <w:sz w:val="24"/>
          <w:szCs w:val="24"/>
        </w:rPr>
        <w:t>30</w:t>
      </w:r>
      <w:r w:rsidR="00A55F4E" w:rsidRPr="004F7C1E">
        <w:rPr>
          <w:rFonts w:cstheme="minorHAnsi"/>
          <w:b/>
          <w:sz w:val="24"/>
          <w:szCs w:val="24"/>
        </w:rPr>
        <w:t xml:space="preserve"> </w:t>
      </w:r>
      <w:r w:rsidR="00D5090D" w:rsidRPr="004F7C1E">
        <w:rPr>
          <w:rFonts w:cstheme="minorHAnsi"/>
          <w:b/>
          <w:sz w:val="24"/>
          <w:szCs w:val="24"/>
        </w:rPr>
        <w:t>września</w:t>
      </w:r>
      <w:r w:rsidR="005363D2" w:rsidRPr="004F7C1E">
        <w:rPr>
          <w:rFonts w:cstheme="minorHAnsi"/>
          <w:b/>
          <w:sz w:val="24"/>
          <w:szCs w:val="24"/>
        </w:rPr>
        <w:t xml:space="preserve"> 20</w:t>
      </w:r>
      <w:r w:rsidR="008475B1" w:rsidRPr="004F7C1E">
        <w:rPr>
          <w:rFonts w:cstheme="minorHAnsi"/>
          <w:b/>
          <w:sz w:val="24"/>
          <w:szCs w:val="24"/>
        </w:rPr>
        <w:t>21</w:t>
      </w:r>
      <w:r w:rsidR="005363D2" w:rsidRPr="004F7C1E">
        <w:rPr>
          <w:rFonts w:cstheme="minorHAnsi"/>
          <w:b/>
          <w:sz w:val="24"/>
          <w:szCs w:val="24"/>
        </w:rPr>
        <w:t xml:space="preserve"> r.</w:t>
      </w:r>
    </w:p>
    <w:p w:rsidR="004F7C1E" w:rsidRPr="004F7C1E" w:rsidRDefault="004F7C1E" w:rsidP="00E5794C">
      <w:pPr>
        <w:contextualSpacing/>
        <w:jc w:val="center"/>
        <w:rPr>
          <w:rFonts w:cstheme="minorHAnsi"/>
          <w:b/>
          <w:sz w:val="24"/>
          <w:szCs w:val="24"/>
        </w:rPr>
      </w:pPr>
    </w:p>
    <w:p w:rsidR="004F7C1E" w:rsidRPr="004F7C1E" w:rsidRDefault="005363D2" w:rsidP="004F7C1E">
      <w:pPr>
        <w:contextualSpacing/>
        <w:jc w:val="center"/>
        <w:rPr>
          <w:rFonts w:cstheme="minorHAnsi"/>
          <w:sz w:val="24"/>
          <w:szCs w:val="24"/>
        </w:rPr>
      </w:pPr>
      <w:r w:rsidRPr="004F7C1E">
        <w:rPr>
          <w:rFonts w:cstheme="minorHAnsi"/>
          <w:sz w:val="24"/>
          <w:szCs w:val="24"/>
        </w:rPr>
        <w:t>Dyrektora Szkoły Podstawowej nr 7 w Częstochowie</w:t>
      </w:r>
    </w:p>
    <w:p w:rsidR="007C568A" w:rsidRPr="004F7C1E" w:rsidRDefault="007C568A" w:rsidP="004F7C1E">
      <w:pPr>
        <w:contextualSpacing/>
        <w:jc w:val="center"/>
        <w:rPr>
          <w:rFonts w:cstheme="minorHAnsi"/>
          <w:sz w:val="24"/>
          <w:szCs w:val="24"/>
        </w:rPr>
      </w:pPr>
      <w:r w:rsidRPr="004F7C1E">
        <w:rPr>
          <w:rFonts w:cstheme="minorHAnsi"/>
          <w:sz w:val="24"/>
          <w:szCs w:val="24"/>
        </w:rPr>
        <w:t xml:space="preserve">w sprawie </w:t>
      </w:r>
      <w:r w:rsidR="000F54FE" w:rsidRPr="004F7C1E">
        <w:rPr>
          <w:rFonts w:cstheme="minorHAnsi"/>
          <w:sz w:val="24"/>
          <w:szCs w:val="24"/>
        </w:rPr>
        <w:t>wprowadzenia</w:t>
      </w:r>
      <w:r w:rsidR="000F54FE" w:rsidRPr="004F7C1E">
        <w:rPr>
          <w:rStyle w:val="Uwydatnienie"/>
          <w:rFonts w:cstheme="minorHAnsi"/>
          <w:b/>
          <w:bCs/>
          <w:sz w:val="24"/>
          <w:szCs w:val="24"/>
        </w:rPr>
        <w:t xml:space="preserve"> </w:t>
      </w:r>
      <w:r w:rsidR="000F54FE" w:rsidRPr="004F7C1E">
        <w:rPr>
          <w:rStyle w:val="Uwydatnienie"/>
          <w:rFonts w:cstheme="minorHAnsi"/>
          <w:i w:val="0"/>
          <w:iCs w:val="0"/>
          <w:sz w:val="24"/>
          <w:szCs w:val="24"/>
        </w:rPr>
        <w:t xml:space="preserve">Wewnątrzszkolnego Systemu Doradztwa Zawodowego </w:t>
      </w:r>
      <w:r w:rsidR="004F7C1E" w:rsidRPr="004F7C1E">
        <w:rPr>
          <w:rStyle w:val="Uwydatnienie"/>
          <w:rFonts w:cstheme="minorHAnsi"/>
          <w:i w:val="0"/>
          <w:iCs w:val="0"/>
          <w:sz w:val="24"/>
          <w:szCs w:val="24"/>
        </w:rPr>
        <w:br/>
      </w:r>
      <w:r w:rsidR="000F54FE" w:rsidRPr="004F7C1E">
        <w:rPr>
          <w:rStyle w:val="Uwydatnienie"/>
          <w:rFonts w:cstheme="minorHAnsi"/>
          <w:i w:val="0"/>
          <w:iCs w:val="0"/>
          <w:sz w:val="24"/>
          <w:szCs w:val="24"/>
        </w:rPr>
        <w:t>w roku szkolnym 2021/2022</w:t>
      </w:r>
      <w:r w:rsidR="000F54FE" w:rsidRPr="004F7C1E">
        <w:rPr>
          <w:rStyle w:val="Uwydatnienie"/>
          <w:rFonts w:cstheme="minorHAnsi"/>
          <w:i w:val="0"/>
          <w:iCs w:val="0"/>
        </w:rPr>
        <w:t>.</w:t>
      </w:r>
    </w:p>
    <w:p w:rsidR="007C568A" w:rsidRPr="004F7C1E" w:rsidRDefault="007C568A" w:rsidP="004F7C1E">
      <w:pPr>
        <w:pStyle w:val="dt"/>
        <w:jc w:val="both"/>
        <w:rPr>
          <w:rFonts w:asciiTheme="minorHAnsi" w:hAnsiTheme="minorHAnsi" w:cstheme="minorHAnsi"/>
        </w:rPr>
      </w:pPr>
      <w:r w:rsidRPr="004F7C1E">
        <w:rPr>
          <w:rFonts w:asciiTheme="minorHAnsi" w:hAnsiTheme="minorHAnsi" w:cstheme="minorHAnsi"/>
        </w:rPr>
        <w:t xml:space="preserve"> Na </w:t>
      </w:r>
      <w:r w:rsidR="006E203D" w:rsidRPr="004F7C1E">
        <w:rPr>
          <w:rFonts w:asciiTheme="minorHAnsi" w:hAnsiTheme="minorHAnsi" w:cstheme="minorHAnsi"/>
        </w:rPr>
        <w:t xml:space="preserve">podstawie § 4 Rozporządzenia Ministra Edukacji Narodowej z 12 lutego 2019 roku </w:t>
      </w:r>
      <w:r w:rsidR="004F7C1E">
        <w:rPr>
          <w:rFonts w:asciiTheme="minorHAnsi" w:hAnsiTheme="minorHAnsi" w:cstheme="minorHAnsi"/>
        </w:rPr>
        <w:br/>
      </w:r>
      <w:r w:rsidR="006E203D" w:rsidRPr="004F7C1E">
        <w:rPr>
          <w:rFonts w:asciiTheme="minorHAnsi" w:hAnsiTheme="minorHAnsi" w:cstheme="minorHAnsi"/>
        </w:rPr>
        <w:t xml:space="preserve">w sprawie doradztwa zawodowego (Dz.U. z 2019 r. poz. 325), </w:t>
      </w:r>
      <w:r w:rsidRPr="004F7C1E">
        <w:rPr>
          <w:rFonts w:asciiTheme="minorHAnsi" w:hAnsiTheme="minorHAnsi" w:cstheme="minorHAnsi"/>
        </w:rPr>
        <w:t>zarządzam co następuje:</w:t>
      </w:r>
    </w:p>
    <w:p w:rsidR="007C568A" w:rsidRPr="004F7C1E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4F7C1E">
        <w:rPr>
          <w:rFonts w:asciiTheme="minorHAnsi" w:hAnsiTheme="minorHAnsi" w:cstheme="minorHAnsi"/>
        </w:rPr>
        <w:t>§ 1</w:t>
      </w:r>
    </w:p>
    <w:p w:rsidR="001360FD" w:rsidRPr="004F7C1E" w:rsidRDefault="00BA6035" w:rsidP="004F7C1E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4F7C1E">
        <w:rPr>
          <w:rFonts w:asciiTheme="minorHAnsi" w:hAnsiTheme="minorHAnsi" w:cstheme="minorHAnsi"/>
        </w:rPr>
        <w:t xml:space="preserve">Wprowadzam do </w:t>
      </w:r>
      <w:r w:rsidR="000416FB" w:rsidRPr="004F7C1E">
        <w:rPr>
          <w:rFonts w:asciiTheme="minorHAnsi" w:hAnsiTheme="minorHAnsi" w:cstheme="minorHAnsi"/>
        </w:rPr>
        <w:t>realizacji Wewnątrzszkolnego</w:t>
      </w:r>
      <w:r w:rsidRPr="004F7C1E">
        <w:rPr>
          <w:rFonts w:asciiTheme="minorHAnsi" w:hAnsiTheme="minorHAnsi" w:cstheme="minorHAnsi"/>
        </w:rPr>
        <w:t xml:space="preserve"> Systemu Doradztwa </w:t>
      </w:r>
      <w:r w:rsidR="001360FD" w:rsidRPr="004F7C1E">
        <w:rPr>
          <w:rFonts w:asciiTheme="minorHAnsi" w:hAnsiTheme="minorHAnsi" w:cstheme="minorHAnsi"/>
        </w:rPr>
        <w:t xml:space="preserve">Zawodowego </w:t>
      </w:r>
      <w:r w:rsidRPr="004F7C1E">
        <w:rPr>
          <w:rFonts w:asciiTheme="minorHAnsi" w:hAnsiTheme="minorHAnsi" w:cstheme="minorHAnsi"/>
        </w:rPr>
        <w:t xml:space="preserve">na rok szkolny 2021/2022, który stanowi </w:t>
      </w:r>
      <w:r w:rsidRPr="004F7C1E">
        <w:rPr>
          <w:rStyle w:val="Pogrubienie"/>
          <w:rFonts w:asciiTheme="minorHAnsi" w:eastAsiaTheme="majorEastAsia" w:hAnsiTheme="minorHAnsi" w:cstheme="minorHAnsi"/>
        </w:rPr>
        <w:t>załącznik nr 1</w:t>
      </w:r>
      <w:r w:rsidRPr="004F7C1E">
        <w:rPr>
          <w:rFonts w:asciiTheme="minorHAnsi" w:hAnsiTheme="minorHAnsi" w:cstheme="minorHAnsi"/>
        </w:rPr>
        <w:t xml:space="preserve"> do niniejszego </w:t>
      </w:r>
      <w:r w:rsidR="001360FD" w:rsidRPr="004F7C1E">
        <w:rPr>
          <w:rFonts w:asciiTheme="minorHAnsi" w:hAnsiTheme="minorHAnsi" w:cstheme="minorHAnsi"/>
        </w:rPr>
        <w:t>zarządzenia.</w:t>
      </w:r>
    </w:p>
    <w:p w:rsidR="001360FD" w:rsidRPr="004F7C1E" w:rsidRDefault="001360FD" w:rsidP="004F7C1E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4F7C1E">
        <w:rPr>
          <w:rFonts w:asciiTheme="minorHAnsi" w:hAnsiTheme="minorHAnsi" w:cstheme="minorHAnsi"/>
        </w:rPr>
        <w:t>§ 2</w:t>
      </w:r>
    </w:p>
    <w:p w:rsidR="007C568A" w:rsidRPr="004F7C1E" w:rsidRDefault="001360FD" w:rsidP="004F7C1E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4F7C1E">
        <w:rPr>
          <w:rFonts w:asciiTheme="minorHAnsi" w:hAnsiTheme="minorHAnsi" w:cstheme="minorHAnsi"/>
        </w:rPr>
        <w:t>Wewnątrzszkolny System Doradztwa Zawodowego na rok szkolny 2021/2022 zostanie zamieszczony w dokumentacji szkoły i na stronie internetowej szkoły.</w:t>
      </w:r>
    </w:p>
    <w:p w:rsidR="007C568A" w:rsidRPr="004F7C1E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4F7C1E">
        <w:rPr>
          <w:rFonts w:asciiTheme="minorHAnsi" w:hAnsiTheme="minorHAnsi" w:cstheme="minorHAnsi"/>
        </w:rPr>
        <w:t>§ 3</w:t>
      </w:r>
    </w:p>
    <w:p w:rsidR="007C568A" w:rsidRPr="004F7C1E" w:rsidRDefault="007C568A" w:rsidP="007C568A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4F7C1E">
        <w:rPr>
          <w:rFonts w:asciiTheme="minorHAnsi" w:hAnsiTheme="minorHAnsi" w:cstheme="minorHAnsi"/>
        </w:rPr>
        <w:t xml:space="preserve">Zarządzenie wchodzi w życie </w:t>
      </w:r>
      <w:r w:rsidR="00E23424" w:rsidRPr="004F7C1E">
        <w:rPr>
          <w:rFonts w:asciiTheme="minorHAnsi" w:hAnsiTheme="minorHAnsi" w:cstheme="minorHAnsi"/>
        </w:rPr>
        <w:t>z dniem podpisania.</w:t>
      </w:r>
    </w:p>
    <w:p w:rsidR="007C568A" w:rsidRPr="004F7C1E" w:rsidRDefault="007C568A" w:rsidP="00E5794C">
      <w:pPr>
        <w:jc w:val="center"/>
        <w:rPr>
          <w:rFonts w:cstheme="minorHAnsi"/>
          <w:sz w:val="24"/>
          <w:szCs w:val="24"/>
        </w:rPr>
      </w:pPr>
    </w:p>
    <w:p w:rsidR="00E23424" w:rsidRPr="004F7C1E" w:rsidRDefault="00E23424" w:rsidP="004F7C1E">
      <w:pPr>
        <w:jc w:val="right"/>
        <w:rPr>
          <w:rFonts w:cstheme="minorHAnsi"/>
        </w:rPr>
      </w:pPr>
      <w:r w:rsidRPr="004F7C1E">
        <w:rPr>
          <w:rFonts w:cstheme="minorHAnsi"/>
        </w:rPr>
        <w:t xml:space="preserve">                                                                             Joanna Ziółkowska-Nowak</w:t>
      </w:r>
    </w:p>
    <w:p w:rsidR="008A20B5" w:rsidRPr="004F7C1E" w:rsidRDefault="00E23424" w:rsidP="004F7C1E">
      <w:pPr>
        <w:jc w:val="right"/>
        <w:rPr>
          <w:rFonts w:cstheme="minorHAnsi"/>
        </w:rPr>
      </w:pPr>
      <w:r w:rsidRPr="004F7C1E">
        <w:rPr>
          <w:rFonts w:cstheme="minorHAnsi"/>
        </w:rPr>
        <w:t xml:space="preserve">                                                             </w:t>
      </w:r>
      <w:r w:rsidR="008A20B5" w:rsidRPr="004F7C1E">
        <w:rPr>
          <w:rFonts w:cstheme="minorHAnsi"/>
        </w:rPr>
        <w:t>Dyrektor Szkoły Podstawowej nr 7 w Częstochowie</w:t>
      </w:r>
    </w:p>
    <w:sectPr w:rsidR="008A20B5" w:rsidRPr="004F7C1E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416FB"/>
    <w:rsid w:val="00043D0C"/>
    <w:rsid w:val="000B75C5"/>
    <w:rsid w:val="000D7A7A"/>
    <w:rsid w:val="000F54FE"/>
    <w:rsid w:val="001360FD"/>
    <w:rsid w:val="00166F08"/>
    <w:rsid w:val="001A49F4"/>
    <w:rsid w:val="001C3385"/>
    <w:rsid w:val="001D6DAA"/>
    <w:rsid w:val="002570FD"/>
    <w:rsid w:val="002778F0"/>
    <w:rsid w:val="003E563E"/>
    <w:rsid w:val="00462FB3"/>
    <w:rsid w:val="004E16CE"/>
    <w:rsid w:val="004F7C1E"/>
    <w:rsid w:val="00511CDC"/>
    <w:rsid w:val="005167E2"/>
    <w:rsid w:val="005363D2"/>
    <w:rsid w:val="005C44F9"/>
    <w:rsid w:val="006A2ABA"/>
    <w:rsid w:val="006E203D"/>
    <w:rsid w:val="007C568A"/>
    <w:rsid w:val="007C59A2"/>
    <w:rsid w:val="008475B1"/>
    <w:rsid w:val="008A20B5"/>
    <w:rsid w:val="008D7DB5"/>
    <w:rsid w:val="00A55F4E"/>
    <w:rsid w:val="00BA6035"/>
    <w:rsid w:val="00BD6DC6"/>
    <w:rsid w:val="00D31940"/>
    <w:rsid w:val="00D5090D"/>
    <w:rsid w:val="00D63C7D"/>
    <w:rsid w:val="00DC11C0"/>
    <w:rsid w:val="00E05C2D"/>
    <w:rsid w:val="00E23424"/>
    <w:rsid w:val="00E31BC3"/>
    <w:rsid w:val="00E5794C"/>
    <w:rsid w:val="00FB68B2"/>
    <w:rsid w:val="00FE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7C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">
    <w:name w:val="dt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0F54FE"/>
    <w:rPr>
      <w:i/>
      <w:iCs/>
    </w:rPr>
  </w:style>
  <w:style w:type="character" w:styleId="Pogrubienie">
    <w:name w:val="Strong"/>
    <w:basedOn w:val="Domylnaczcionkaakapitu"/>
    <w:uiPriority w:val="22"/>
    <w:qFormat/>
    <w:rsid w:val="00BA60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dcterms:created xsi:type="dcterms:W3CDTF">2021-10-18T07:13:00Z</dcterms:created>
  <dcterms:modified xsi:type="dcterms:W3CDTF">2021-10-18T07:13:00Z</dcterms:modified>
</cp:coreProperties>
</file>