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8C" w:rsidRDefault="00670D8C" w:rsidP="001D4F2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70D8C" w:rsidRPr="0052325C" w:rsidRDefault="00670D8C" w:rsidP="00336D7E">
      <w:pPr>
        <w:autoSpaceDE w:val="0"/>
        <w:autoSpaceDN w:val="0"/>
        <w:adjustRightInd w:val="0"/>
        <w:jc w:val="center"/>
        <w:rPr>
          <w:b/>
          <w:bCs/>
        </w:rPr>
      </w:pPr>
      <w:r w:rsidRPr="0052325C">
        <w:rPr>
          <w:b/>
          <w:bCs/>
        </w:rPr>
        <w:t>ZARZ</w:t>
      </w:r>
      <w:r w:rsidR="00C430E4">
        <w:rPr>
          <w:b/>
          <w:bCs/>
        </w:rPr>
        <w:t>ĄDZENIE  nr 93/2021/2022</w:t>
      </w:r>
    </w:p>
    <w:p w:rsidR="001D4F20" w:rsidRPr="0052325C" w:rsidRDefault="00670D8C" w:rsidP="00670D8C">
      <w:pPr>
        <w:autoSpaceDE w:val="0"/>
        <w:autoSpaceDN w:val="0"/>
        <w:adjustRightInd w:val="0"/>
        <w:jc w:val="center"/>
        <w:rPr>
          <w:b/>
          <w:bCs/>
        </w:rPr>
      </w:pPr>
      <w:r w:rsidRPr="0052325C">
        <w:rPr>
          <w:b/>
          <w:bCs/>
        </w:rPr>
        <w:t xml:space="preserve">Dyrektora Szkoły Podstawowej nr 9 </w:t>
      </w:r>
    </w:p>
    <w:p w:rsidR="00670D8C" w:rsidRPr="0052325C" w:rsidRDefault="001D4F20" w:rsidP="00670D8C">
      <w:pPr>
        <w:autoSpaceDE w:val="0"/>
        <w:autoSpaceDN w:val="0"/>
        <w:adjustRightInd w:val="0"/>
        <w:jc w:val="center"/>
        <w:rPr>
          <w:b/>
          <w:bCs/>
        </w:rPr>
      </w:pPr>
      <w:r w:rsidRPr="0052325C">
        <w:rPr>
          <w:b/>
          <w:bCs/>
        </w:rPr>
        <w:t xml:space="preserve">im. Adama Mickiewicza </w:t>
      </w:r>
      <w:r w:rsidR="00670D8C" w:rsidRPr="0052325C">
        <w:rPr>
          <w:b/>
          <w:bCs/>
        </w:rPr>
        <w:t>w Częstochowie</w:t>
      </w:r>
    </w:p>
    <w:p w:rsidR="00670D8C" w:rsidRPr="0052325C" w:rsidRDefault="00C430E4" w:rsidP="00670D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 17 grudnia 2021</w:t>
      </w:r>
      <w:r w:rsidR="00670D8C" w:rsidRPr="0052325C">
        <w:rPr>
          <w:b/>
          <w:bCs/>
        </w:rPr>
        <w:t>r.</w:t>
      </w:r>
    </w:p>
    <w:p w:rsidR="003D7AC7" w:rsidRPr="0052325C" w:rsidRDefault="003D7AC7" w:rsidP="00670D8C">
      <w:pPr>
        <w:autoSpaceDE w:val="0"/>
        <w:autoSpaceDN w:val="0"/>
        <w:adjustRightInd w:val="0"/>
        <w:jc w:val="center"/>
        <w:rPr>
          <w:b/>
          <w:bCs/>
        </w:rPr>
      </w:pPr>
    </w:p>
    <w:p w:rsidR="001D4F20" w:rsidRPr="00336D7E" w:rsidRDefault="00670D8C" w:rsidP="001D4F20">
      <w:pPr>
        <w:autoSpaceDE w:val="0"/>
        <w:autoSpaceDN w:val="0"/>
        <w:adjustRightInd w:val="0"/>
        <w:jc w:val="center"/>
        <w:rPr>
          <w:b/>
          <w:bCs/>
        </w:rPr>
      </w:pPr>
      <w:r w:rsidRPr="00336D7E">
        <w:rPr>
          <w:b/>
          <w:bCs/>
        </w:rPr>
        <w:t>w  sprawie</w:t>
      </w:r>
      <w:r w:rsidR="001D4F20" w:rsidRPr="00336D7E">
        <w:rPr>
          <w:b/>
          <w:bCs/>
        </w:rPr>
        <w:t>:</w:t>
      </w:r>
    </w:p>
    <w:p w:rsidR="00F726C4" w:rsidRPr="00E74BAD" w:rsidRDefault="00670D8C" w:rsidP="001D4F20">
      <w:pPr>
        <w:autoSpaceDE w:val="0"/>
        <w:autoSpaceDN w:val="0"/>
        <w:adjustRightInd w:val="0"/>
        <w:jc w:val="center"/>
      </w:pPr>
      <w:r w:rsidRPr="00336D7E">
        <w:rPr>
          <w:b/>
          <w:bCs/>
        </w:rPr>
        <w:t xml:space="preserve"> </w:t>
      </w:r>
      <w:r w:rsidR="003D7AC7" w:rsidRPr="00336D7E">
        <w:rPr>
          <w:b/>
        </w:rPr>
        <w:t>wprowadzenia Regulaminu Wynagradzan</w:t>
      </w:r>
      <w:r w:rsidR="00C430E4">
        <w:rPr>
          <w:b/>
        </w:rPr>
        <w:t>ia Pracowników Samorządowych</w:t>
      </w:r>
      <w:r w:rsidR="003D7AC7" w:rsidRPr="00336D7E">
        <w:rPr>
          <w:b/>
        </w:rPr>
        <w:t xml:space="preserve"> zatrudnionych w Szkole Podstawowej nr 9 im. Adama Mickiewicza w Częstochowie</w:t>
      </w:r>
    </w:p>
    <w:p w:rsidR="001D4F20" w:rsidRPr="0052325C" w:rsidRDefault="001D4F20" w:rsidP="0052325C">
      <w:pPr>
        <w:autoSpaceDE w:val="0"/>
        <w:autoSpaceDN w:val="0"/>
        <w:adjustRightInd w:val="0"/>
        <w:rPr>
          <w:b/>
          <w:i/>
        </w:rPr>
      </w:pPr>
    </w:p>
    <w:p w:rsidR="003D7AC7" w:rsidRPr="0052325C" w:rsidRDefault="003D7AC7" w:rsidP="0052325C">
      <w:pPr>
        <w:autoSpaceDE w:val="0"/>
        <w:autoSpaceDN w:val="0"/>
        <w:adjustRightInd w:val="0"/>
        <w:ind w:left="708"/>
        <w:jc w:val="both"/>
        <w:rPr>
          <w:b/>
          <w:i/>
        </w:rPr>
      </w:pPr>
      <w:r w:rsidRPr="0052325C">
        <w:rPr>
          <w:i/>
        </w:rPr>
        <w:t>Na podstawie: Art. 772 ustawy z 26 czerwca 19</w:t>
      </w:r>
      <w:r w:rsidR="0062350F" w:rsidRPr="0052325C">
        <w:rPr>
          <w:i/>
        </w:rPr>
        <w:t>74 r. Kodeks pracy (Dz.U. z 2019 r., poz. 1040</w:t>
      </w:r>
      <w:r w:rsidR="0052325C">
        <w:rPr>
          <w:i/>
        </w:rPr>
        <w:t xml:space="preserve"> </w:t>
      </w:r>
      <w:r w:rsidRPr="0052325C">
        <w:rPr>
          <w:i/>
        </w:rPr>
        <w:t xml:space="preserve">ze zm.) art. 39 ust.1 i 2 Ustawy z 21 listopada 2008 r. o pracownikach samorządowych (Dz.U. z </w:t>
      </w:r>
      <w:r w:rsidR="0062350F" w:rsidRPr="0052325C">
        <w:rPr>
          <w:i/>
        </w:rPr>
        <w:t>2019</w:t>
      </w:r>
      <w:r w:rsidR="0052325C">
        <w:rPr>
          <w:i/>
        </w:rPr>
        <w:t xml:space="preserve"> r., </w:t>
      </w:r>
      <w:r w:rsidR="0062350F" w:rsidRPr="0052325C">
        <w:rPr>
          <w:i/>
        </w:rPr>
        <w:t>poz. 1282</w:t>
      </w:r>
      <w:r w:rsidRPr="0052325C">
        <w:rPr>
          <w:i/>
        </w:rPr>
        <w:t xml:space="preserve"> ze zm.) oraz Rozporządz</w:t>
      </w:r>
      <w:r w:rsidR="00C430E4">
        <w:rPr>
          <w:i/>
        </w:rPr>
        <w:t>enie Rady Ministrów z 25 października 2021</w:t>
      </w:r>
      <w:r w:rsidRPr="0052325C">
        <w:rPr>
          <w:i/>
        </w:rPr>
        <w:t xml:space="preserve"> roku w sprawie wynagradzania pracown</w:t>
      </w:r>
      <w:r w:rsidR="00C430E4">
        <w:rPr>
          <w:i/>
        </w:rPr>
        <w:t>ików samorządowych (Dz.U. z 2021 r., poz. 1960</w:t>
      </w:r>
      <w:r w:rsidRPr="0052325C">
        <w:rPr>
          <w:i/>
        </w:rPr>
        <w:t>).</w:t>
      </w:r>
    </w:p>
    <w:p w:rsidR="00F00888" w:rsidRPr="0052325C" w:rsidRDefault="003D7AC7" w:rsidP="0052325C">
      <w:pPr>
        <w:tabs>
          <w:tab w:val="left" w:pos="547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D7AC7">
        <w:rPr>
          <w:b/>
          <w:sz w:val="20"/>
          <w:szCs w:val="20"/>
        </w:rPr>
        <w:tab/>
      </w:r>
    </w:p>
    <w:p w:rsidR="00670D8C" w:rsidRDefault="00670D8C" w:rsidP="00670D8C">
      <w:pPr>
        <w:autoSpaceDE w:val="0"/>
        <w:autoSpaceDN w:val="0"/>
        <w:adjustRightInd w:val="0"/>
        <w:jc w:val="center"/>
        <w:rPr>
          <w:color w:val="000000"/>
        </w:rPr>
      </w:pPr>
      <w:r w:rsidRPr="004C4661">
        <w:rPr>
          <w:color w:val="000000"/>
        </w:rPr>
        <w:t>Zarz</w:t>
      </w:r>
      <w:r>
        <w:rPr>
          <w:color w:val="000000"/>
        </w:rPr>
        <w:t>ądzam, co następuje:</w:t>
      </w:r>
    </w:p>
    <w:p w:rsidR="00670D8C" w:rsidRDefault="00670D8C" w:rsidP="00670D8C">
      <w:pPr>
        <w:autoSpaceDE w:val="0"/>
        <w:autoSpaceDN w:val="0"/>
        <w:adjustRightInd w:val="0"/>
        <w:jc w:val="center"/>
        <w:rPr>
          <w:color w:val="000000"/>
        </w:rPr>
      </w:pPr>
    </w:p>
    <w:p w:rsidR="001D4F20" w:rsidRDefault="00670D8C" w:rsidP="001D4F20">
      <w:pPr>
        <w:autoSpaceDE w:val="0"/>
        <w:autoSpaceDN w:val="0"/>
        <w:adjustRightInd w:val="0"/>
        <w:ind w:left="705"/>
        <w:jc w:val="center"/>
      </w:pPr>
      <w:r w:rsidRPr="004C4661">
        <w:t>§ 1</w:t>
      </w:r>
    </w:p>
    <w:p w:rsidR="0052325C" w:rsidRDefault="0052325C" w:rsidP="001D4F20">
      <w:pPr>
        <w:autoSpaceDE w:val="0"/>
        <w:autoSpaceDN w:val="0"/>
        <w:adjustRightInd w:val="0"/>
        <w:ind w:left="705"/>
        <w:jc w:val="center"/>
      </w:pPr>
    </w:p>
    <w:p w:rsidR="001D4F20" w:rsidRPr="004C4661" w:rsidRDefault="001D4F20" w:rsidP="001D4F20">
      <w:pPr>
        <w:autoSpaceDE w:val="0"/>
        <w:autoSpaceDN w:val="0"/>
        <w:adjustRightInd w:val="0"/>
        <w:ind w:left="705"/>
        <w:jc w:val="both"/>
      </w:pPr>
      <w:r w:rsidRPr="001D4F20">
        <w:t xml:space="preserve"> </w:t>
      </w:r>
      <w:r>
        <w:t>Wprowadzam Regulamin Wynagradzania Pracowników Niepedagogi</w:t>
      </w:r>
      <w:r w:rsidR="00C430E4">
        <w:t>cznych z mocą obowiązującą od 17.12.2021</w:t>
      </w:r>
      <w:r>
        <w:t xml:space="preserve"> roku stanowiący Załącznik </w:t>
      </w:r>
      <w:r w:rsidR="0062350F">
        <w:t>nr 1 do niniejszego zarządzenia</w:t>
      </w:r>
      <w:r>
        <w:t>.</w:t>
      </w:r>
    </w:p>
    <w:p w:rsidR="00670D8C" w:rsidRDefault="00670D8C" w:rsidP="00EB4E4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670D8C" w:rsidRDefault="001D4F20" w:rsidP="001D4F20">
      <w:pPr>
        <w:tabs>
          <w:tab w:val="left" w:pos="4005"/>
        </w:tabs>
        <w:autoSpaceDE w:val="0"/>
        <w:autoSpaceDN w:val="0"/>
        <w:adjustRightInd w:val="0"/>
        <w:ind w:left="720"/>
        <w:jc w:val="center"/>
      </w:pPr>
      <w:r>
        <w:t>§ 2</w:t>
      </w:r>
    </w:p>
    <w:p w:rsidR="0052325C" w:rsidRDefault="0052325C" w:rsidP="001D4F20">
      <w:pPr>
        <w:tabs>
          <w:tab w:val="left" w:pos="4005"/>
        </w:tabs>
        <w:autoSpaceDE w:val="0"/>
        <w:autoSpaceDN w:val="0"/>
        <w:adjustRightInd w:val="0"/>
        <w:ind w:left="720"/>
        <w:jc w:val="center"/>
      </w:pPr>
    </w:p>
    <w:p w:rsidR="00EB4E4C" w:rsidRDefault="00A650AB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Traci moc dotychczasowy Regulamin Wynagradzania Pracowników Niepedagogicznych</w:t>
      </w:r>
      <w:r w:rsidR="00EB4E4C">
        <w:t>.</w:t>
      </w:r>
    </w:p>
    <w:p w:rsidR="00EB4E4C" w:rsidRPr="004C4661" w:rsidRDefault="00EB4E4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670D8C" w:rsidRDefault="001D4F20" w:rsidP="001D4F20">
      <w:pPr>
        <w:tabs>
          <w:tab w:val="left" w:pos="4005"/>
        </w:tabs>
        <w:autoSpaceDE w:val="0"/>
        <w:autoSpaceDN w:val="0"/>
        <w:adjustRightInd w:val="0"/>
        <w:ind w:left="720"/>
        <w:jc w:val="center"/>
      </w:pPr>
      <w:r>
        <w:t>§ 3</w:t>
      </w:r>
    </w:p>
    <w:p w:rsidR="0052325C" w:rsidRDefault="0052325C" w:rsidP="001D4F20">
      <w:pPr>
        <w:tabs>
          <w:tab w:val="left" w:pos="4005"/>
        </w:tabs>
        <w:autoSpaceDE w:val="0"/>
        <w:autoSpaceDN w:val="0"/>
        <w:adjustRightInd w:val="0"/>
        <w:ind w:left="720"/>
        <w:jc w:val="center"/>
      </w:pPr>
    </w:p>
    <w:p w:rsidR="00AF2E4C" w:rsidRDefault="00AF2E4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Zarządzenie wchodzi w życie z dniem podjęcia.</w:t>
      </w:r>
    </w:p>
    <w:p w:rsidR="0052325C" w:rsidRDefault="0052325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C430E4" w:rsidRDefault="00C430E4" w:rsidP="00C430E4">
      <w:pPr>
        <w:tabs>
          <w:tab w:val="left" w:pos="400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>Dyrektor szkoły</w:t>
      </w:r>
    </w:p>
    <w:p w:rsidR="00C430E4" w:rsidRDefault="00C430E4" w:rsidP="00C430E4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(-) Danuta Caban</w:t>
      </w:r>
    </w:p>
    <w:p w:rsidR="00C430E4" w:rsidRDefault="00C430E4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52325C" w:rsidRDefault="0052325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52325C" w:rsidRDefault="0052325C" w:rsidP="0052325C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2325C" w:rsidRDefault="0052325C" w:rsidP="00C430E4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2325C" w:rsidRDefault="0052325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AF2E4C" w:rsidRDefault="00AF2E4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AF2E4C" w:rsidRPr="004C4661" w:rsidRDefault="00AF2E4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FD39B8" w:rsidRDefault="00E43518"/>
    <w:sectPr w:rsidR="00FD39B8" w:rsidSect="00F5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18" w:rsidRDefault="00E43518" w:rsidP="00670D8C">
      <w:r>
        <w:separator/>
      </w:r>
    </w:p>
  </w:endnote>
  <w:endnote w:type="continuationSeparator" w:id="0">
    <w:p w:rsidR="00E43518" w:rsidRDefault="00E43518" w:rsidP="0067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18" w:rsidRDefault="00E43518" w:rsidP="00670D8C">
      <w:r>
        <w:separator/>
      </w:r>
    </w:p>
  </w:footnote>
  <w:footnote w:type="continuationSeparator" w:id="0">
    <w:p w:rsidR="00E43518" w:rsidRDefault="00E43518" w:rsidP="0067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0236"/>
    <w:multiLevelType w:val="hybridMultilevel"/>
    <w:tmpl w:val="23F004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8C"/>
    <w:rsid w:val="001356C3"/>
    <w:rsid w:val="00155F98"/>
    <w:rsid w:val="00177EA8"/>
    <w:rsid w:val="001D4F20"/>
    <w:rsid w:val="00212C1F"/>
    <w:rsid w:val="002438F7"/>
    <w:rsid w:val="00312209"/>
    <w:rsid w:val="00336D7E"/>
    <w:rsid w:val="00393A0E"/>
    <w:rsid w:val="003D7AC7"/>
    <w:rsid w:val="004025E6"/>
    <w:rsid w:val="004B0465"/>
    <w:rsid w:val="004B0B1A"/>
    <w:rsid w:val="004B1753"/>
    <w:rsid w:val="004D2C5D"/>
    <w:rsid w:val="00520F92"/>
    <w:rsid w:val="0052325C"/>
    <w:rsid w:val="00620A6E"/>
    <w:rsid w:val="0062350F"/>
    <w:rsid w:val="00670D8C"/>
    <w:rsid w:val="006721BD"/>
    <w:rsid w:val="006836E8"/>
    <w:rsid w:val="00695A59"/>
    <w:rsid w:val="00731CC8"/>
    <w:rsid w:val="007A05E4"/>
    <w:rsid w:val="007A5B6A"/>
    <w:rsid w:val="007D2A4E"/>
    <w:rsid w:val="008529FC"/>
    <w:rsid w:val="00874AC2"/>
    <w:rsid w:val="008C3666"/>
    <w:rsid w:val="008C6773"/>
    <w:rsid w:val="00923144"/>
    <w:rsid w:val="00975C86"/>
    <w:rsid w:val="00983726"/>
    <w:rsid w:val="00A650AB"/>
    <w:rsid w:val="00AF2E4C"/>
    <w:rsid w:val="00AF58F2"/>
    <w:rsid w:val="00B81751"/>
    <w:rsid w:val="00C430E4"/>
    <w:rsid w:val="00CA5317"/>
    <w:rsid w:val="00E02684"/>
    <w:rsid w:val="00E162E2"/>
    <w:rsid w:val="00E43518"/>
    <w:rsid w:val="00E74BAD"/>
    <w:rsid w:val="00EB4E4C"/>
    <w:rsid w:val="00F00888"/>
    <w:rsid w:val="00F075D6"/>
    <w:rsid w:val="00F4103A"/>
    <w:rsid w:val="00F55B6F"/>
    <w:rsid w:val="00F726C4"/>
    <w:rsid w:val="00FA2D89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D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D8C"/>
  </w:style>
  <w:style w:type="paragraph" w:styleId="Stopka">
    <w:name w:val="footer"/>
    <w:basedOn w:val="Normalny"/>
    <w:link w:val="StopkaZnak"/>
    <w:uiPriority w:val="99"/>
    <w:semiHidden/>
    <w:unhideWhenUsed/>
    <w:rsid w:val="00670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D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D8C"/>
  </w:style>
  <w:style w:type="paragraph" w:styleId="Stopka">
    <w:name w:val="footer"/>
    <w:basedOn w:val="Normalny"/>
    <w:link w:val="StopkaZnak"/>
    <w:uiPriority w:val="99"/>
    <w:semiHidden/>
    <w:unhideWhenUsed/>
    <w:rsid w:val="00670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Radoskaw Grabowski</cp:lastModifiedBy>
  <cp:revision>2</cp:revision>
  <cp:lastPrinted>2022-01-10T12:02:00Z</cp:lastPrinted>
  <dcterms:created xsi:type="dcterms:W3CDTF">2022-01-10T12:12:00Z</dcterms:created>
  <dcterms:modified xsi:type="dcterms:W3CDTF">2022-01-10T12:12:00Z</dcterms:modified>
</cp:coreProperties>
</file>