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D62" w:rsidRDefault="00FC2D16" w:rsidP="00914D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17/2021</w:t>
      </w:r>
    </w:p>
    <w:p w:rsidR="00914D62" w:rsidRDefault="00914D62" w:rsidP="00914D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Dyrektora VIII Liceum Ogólnokształcącego Samorządowego w Częstochowie</w:t>
      </w:r>
    </w:p>
    <w:p w:rsidR="00914D62" w:rsidRDefault="00FC2D16" w:rsidP="00914D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7 grudnia 2021</w:t>
      </w:r>
      <w:r w:rsidR="00914D62">
        <w:rPr>
          <w:rFonts w:ascii="Times New Roman" w:hAnsi="Times New Roman"/>
          <w:b/>
          <w:sz w:val="24"/>
          <w:szCs w:val="24"/>
        </w:rPr>
        <w:t xml:space="preserve"> roku</w:t>
      </w:r>
    </w:p>
    <w:p w:rsidR="00914D62" w:rsidRDefault="00914D62" w:rsidP="00577D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 sprawie </w:t>
      </w:r>
      <w:r w:rsidR="00577DDA">
        <w:rPr>
          <w:rFonts w:ascii="Times New Roman" w:hAnsi="Times New Roman"/>
          <w:b/>
          <w:sz w:val="24"/>
          <w:szCs w:val="24"/>
        </w:rPr>
        <w:t>przeprowadzenia inwentaryzacji</w:t>
      </w:r>
    </w:p>
    <w:p w:rsidR="00B97E10" w:rsidRDefault="00B97E10" w:rsidP="00914D6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7A14" w:rsidRDefault="00914D62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Na podstawie art. 26 </w:t>
      </w:r>
      <w:r w:rsidR="00FC2D16">
        <w:rPr>
          <w:rFonts w:ascii="Times New Roman" w:hAnsi="Times New Roman"/>
          <w:sz w:val="24"/>
          <w:szCs w:val="24"/>
        </w:rPr>
        <w:t xml:space="preserve">i 27 </w:t>
      </w:r>
      <w:r>
        <w:rPr>
          <w:rFonts w:ascii="Times New Roman" w:hAnsi="Times New Roman"/>
          <w:sz w:val="24"/>
          <w:szCs w:val="24"/>
        </w:rPr>
        <w:t>ustawy z 29.09.1994 r. o rachunkowości (Dz.</w:t>
      </w:r>
      <w:r w:rsidR="00C367C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</w:t>
      </w:r>
      <w:r w:rsidR="00FC2D16">
        <w:rPr>
          <w:rFonts w:ascii="Times New Roman" w:hAnsi="Times New Roman"/>
          <w:sz w:val="24"/>
          <w:szCs w:val="24"/>
        </w:rPr>
        <w:t>. 2021</w:t>
      </w:r>
      <w:r w:rsidR="00C367C8">
        <w:rPr>
          <w:rFonts w:ascii="Times New Roman" w:hAnsi="Times New Roman"/>
          <w:sz w:val="24"/>
          <w:szCs w:val="24"/>
        </w:rPr>
        <w:t xml:space="preserve"> </w:t>
      </w:r>
      <w:r w:rsidR="00577DDA">
        <w:rPr>
          <w:rFonts w:ascii="Times New Roman" w:hAnsi="Times New Roman"/>
          <w:sz w:val="24"/>
          <w:szCs w:val="24"/>
        </w:rPr>
        <w:t xml:space="preserve">poz. 217 – tekst jednolity), </w:t>
      </w:r>
      <w:r w:rsidR="00577DDA" w:rsidRPr="00B00934">
        <w:rPr>
          <w:rFonts w:ascii="Times New Roman" w:hAnsi="Times New Roman"/>
          <w:sz w:val="24"/>
          <w:szCs w:val="24"/>
        </w:rPr>
        <w:t>Instrukcji inwentaryzacyjnej</w:t>
      </w:r>
      <w:r w:rsidR="00577DD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oraz </w:t>
      </w:r>
      <w:r w:rsidR="00577DDA">
        <w:rPr>
          <w:rFonts w:ascii="Times New Roman" w:hAnsi="Times New Roman"/>
          <w:sz w:val="24"/>
          <w:szCs w:val="24"/>
        </w:rPr>
        <w:t>zarządzam przeprowadzenie inwentaryzacji rocznej aktywów i pasywów VIII LO Samorządowego na dzień 31.12.2021 r</w:t>
      </w:r>
      <w:r w:rsidR="000B1F56">
        <w:rPr>
          <w:rFonts w:ascii="Times New Roman" w:hAnsi="Times New Roman"/>
          <w:sz w:val="24"/>
          <w:szCs w:val="24"/>
        </w:rPr>
        <w:t>.</w:t>
      </w:r>
    </w:p>
    <w:p w:rsidR="00B00934" w:rsidRDefault="00B00934" w:rsidP="00B0093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B1F56" w:rsidRDefault="000B1F56" w:rsidP="00B0093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00934" w:rsidRDefault="00B00934" w:rsidP="00B0093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1.</w:t>
      </w:r>
    </w:p>
    <w:p w:rsid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B00934" w:rsidRP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 xml:space="preserve">Inwentaryzacją w roku 2021 należy objąć niżej wymienione składniki,  </w:t>
      </w:r>
      <w:r>
        <w:rPr>
          <w:rFonts w:ascii="Times New Roman" w:hAnsi="Times New Roman"/>
          <w:sz w:val="24"/>
          <w:szCs w:val="24"/>
        </w:rPr>
        <w:br/>
      </w:r>
      <w:r w:rsidRPr="00B00934">
        <w:rPr>
          <w:rFonts w:ascii="Times New Roman" w:hAnsi="Times New Roman"/>
          <w:sz w:val="24"/>
          <w:szCs w:val="24"/>
        </w:rPr>
        <w:t>z zastosowaniem wskazanych metod przeprowadzenia inwentaryzacji:</w:t>
      </w:r>
    </w:p>
    <w:p w:rsidR="00B00934" w:rsidRP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>- środki pieniężne zgromadzone na rachunku bankowym / uzyskanie potwierdzenia salda od banku,</w:t>
      </w:r>
    </w:p>
    <w:p w:rsidR="00B00934" w:rsidRP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>- środki pieniężne w kasie / spis z natury,</w:t>
      </w:r>
    </w:p>
    <w:p w:rsidR="00B00934" w:rsidRP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>- mienie użyczone / spis z natury,</w:t>
      </w:r>
    </w:p>
    <w:p w:rsidR="00B00934" w:rsidRP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>- druki ścisłego zarachowania / spis z natury,</w:t>
      </w:r>
    </w:p>
    <w:p w:rsidR="00B00934" w:rsidRP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>- należności i zobowiązania wobec pracowników / porównanie stanu faktycznego ze stanem wynikającym z ksiąg rachunkowych w drodze weryfikacji dokumentów z zapisami księgowymi,</w:t>
      </w:r>
    </w:p>
    <w:p w:rsidR="00B00934" w:rsidRP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>- należności i zobowiązania publiczno-prawne / porównanie stanu faktycznego ze stanem wynikającym z ksiąg rachunkowych w drodze weryfikacji dokumentów z zapisami księgowymi,</w:t>
      </w:r>
    </w:p>
    <w:p w:rsidR="00B00934" w:rsidRP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>- własne składniki majątkowe powierzone innym kontrahentom / uzyskanie od kontrahenta arkusza spisu z natury dla powierzonego składnika,</w:t>
      </w:r>
    </w:p>
    <w:p w:rsidR="00B00934" w:rsidRP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>- należności od osób prowadzących księgi rachunkowe / uzyskanie potwierdzenia salda od kontrahenta,</w:t>
      </w:r>
    </w:p>
    <w:p w:rsidR="00B00934" w:rsidRP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>- należności sporne i wątpliwe / porównanie stanu faktycznego ze stanem wynikającym z ksiąg rachunkowych w drodze weryfikacji dokumentów z zapisami księgowymi,</w:t>
      </w:r>
    </w:p>
    <w:p w:rsid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>- zbiory biblioteczne / Zgodnie z  Rozporządzeniem z dnia 29 października 2008 w sprawie sposobu ewidencji materiałów bibliotecznych ustalenie i uzgodnienie  wartości zbiorów w ewidencji sumarycznej z wartością wykazaną na koncie ewidencji majątkowej, poprzez obustronne potwierdzenie wartości zbioru.</w:t>
      </w:r>
    </w:p>
    <w:p w:rsidR="00B00934" w:rsidRPr="00B00934" w:rsidRDefault="00B00934" w:rsidP="00B0093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2.</w:t>
      </w:r>
    </w:p>
    <w:p w:rsid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 xml:space="preserve">Inwentaryzację należy przeprowadzić według stanu na dzień 31.12.2021 r. </w:t>
      </w:r>
    </w:p>
    <w:p w:rsidR="00B00934" w:rsidRDefault="00B00934" w:rsidP="00B0093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§ 3.</w:t>
      </w:r>
    </w:p>
    <w:p w:rsidR="00B00934" w:rsidRPr="00B00934" w:rsidRDefault="00B00934" w:rsidP="00B00934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00934" w:rsidRDefault="00B00934" w:rsidP="00B00934">
      <w:pPr>
        <w:spacing w:after="0"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>Termin przeprowadzenia inwentaryzacji: 07.12.2021</w:t>
      </w:r>
      <w:r>
        <w:rPr>
          <w:rFonts w:ascii="Times New Roman" w:hAnsi="Times New Roman"/>
          <w:sz w:val="24"/>
          <w:szCs w:val="24"/>
        </w:rPr>
        <w:t xml:space="preserve"> r. </w:t>
      </w:r>
      <w:r w:rsidRPr="000B1F56">
        <w:rPr>
          <w:rFonts w:ascii="Times New Roman" w:hAnsi="Times New Roman"/>
          <w:sz w:val="24"/>
          <w:szCs w:val="24"/>
        </w:rPr>
        <w:t>-14.01.2022 r.</w:t>
      </w:r>
    </w:p>
    <w:p w:rsidR="00B00934" w:rsidRDefault="00B00934" w:rsidP="00B00934">
      <w:pPr>
        <w:spacing w:after="0"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B00934" w:rsidRPr="00B00934" w:rsidRDefault="00B00934" w:rsidP="00B0093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4.</w:t>
      </w:r>
    </w:p>
    <w:p w:rsid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>Inwentaryzację drogą spisu z natury przeprowadzi komisja inwentaryzacyjna w składzie:</w:t>
      </w:r>
    </w:p>
    <w:p w:rsidR="00B00934" w:rsidRPr="00B00934" w:rsidRDefault="00B00934" w:rsidP="00B00934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B00934">
        <w:rPr>
          <w:rFonts w:ascii="Times New Roman" w:hAnsi="Times New Roman"/>
          <w:sz w:val="24"/>
          <w:szCs w:val="24"/>
        </w:rPr>
        <w:t xml:space="preserve">Katarzyna </w:t>
      </w:r>
      <w:proofErr w:type="spellStart"/>
      <w:r w:rsidRPr="00B00934">
        <w:rPr>
          <w:rFonts w:ascii="Times New Roman" w:hAnsi="Times New Roman"/>
          <w:sz w:val="24"/>
          <w:szCs w:val="24"/>
        </w:rPr>
        <w:t>Radlak</w:t>
      </w:r>
      <w:proofErr w:type="spellEnd"/>
      <w:r w:rsidRPr="00B00934">
        <w:rPr>
          <w:rFonts w:ascii="Times New Roman" w:hAnsi="Times New Roman"/>
          <w:sz w:val="24"/>
          <w:szCs w:val="24"/>
        </w:rPr>
        <w:t xml:space="preserve"> – przewodniczący</w:t>
      </w:r>
    </w:p>
    <w:p w:rsidR="00B00934" w:rsidRPr="00B00934" w:rsidRDefault="00B00934" w:rsidP="00B00934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 xml:space="preserve"> Agnieszka Cichoń</w:t>
      </w:r>
    </w:p>
    <w:p w:rsidR="00B00934" w:rsidRPr="00B00934" w:rsidRDefault="00B00934" w:rsidP="00B00934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 xml:space="preserve"> Edyta Mucha</w:t>
      </w:r>
    </w:p>
    <w:p w:rsidR="00B00934" w:rsidRPr="00B00934" w:rsidRDefault="00B00934" w:rsidP="00B00934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 xml:space="preserve"> Aneta Krasińska</w:t>
      </w:r>
    </w:p>
    <w:p w:rsidR="00B00934" w:rsidRPr="00B00934" w:rsidRDefault="00B00934" w:rsidP="00B00934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 xml:space="preserve"> Jolanta Morel</w:t>
      </w:r>
    </w:p>
    <w:p w:rsidR="00B00934" w:rsidRP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 xml:space="preserve">               </w:t>
      </w:r>
    </w:p>
    <w:p w:rsid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ab/>
        <w:t>Osoby powołane do składu komisji zobowiązane są do rzetelnego i prawidłowego, zgodnego z obowiązującymi przepisami przeprowadzenia i udokumentowania inwentaryzacji.</w:t>
      </w:r>
    </w:p>
    <w:p w:rsidR="00B00934" w:rsidRDefault="00B00934" w:rsidP="00B0093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5.</w:t>
      </w:r>
    </w:p>
    <w:p w:rsidR="00B00934" w:rsidRP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B00934" w:rsidRDefault="00B00934" w:rsidP="00B0093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mgr Ilona Walczak-</w:t>
      </w:r>
      <w:proofErr w:type="spellStart"/>
      <w:r>
        <w:rPr>
          <w:rFonts w:ascii="Times New Roman" w:hAnsi="Times New Roman"/>
          <w:sz w:val="24"/>
          <w:szCs w:val="24"/>
        </w:rPr>
        <w:t>Dądela</w:t>
      </w:r>
      <w:proofErr w:type="spellEnd"/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    </w:t>
      </w:r>
    </w:p>
    <w:p w:rsidR="00B00934" w:rsidRPr="002B0F77" w:rsidRDefault="00B00934" w:rsidP="00B0093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Dyrektor VIII Liceum Ogólnokształcącego</w:t>
      </w:r>
      <w: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Samorządowego w Częstochowie</w:t>
      </w:r>
    </w:p>
    <w:p w:rsid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B00934" w:rsidRP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B00934" w:rsidRP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>Zapoznałem się:</w:t>
      </w:r>
    </w:p>
    <w:p w:rsidR="00B00934" w:rsidRP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>……………………………………………..</w:t>
      </w:r>
    </w:p>
    <w:p w:rsidR="00B00934" w:rsidRP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>……………………………………………..</w:t>
      </w:r>
    </w:p>
    <w:p w:rsidR="00B00934" w:rsidRP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0934">
        <w:rPr>
          <w:rFonts w:ascii="Times New Roman" w:hAnsi="Times New Roman"/>
          <w:sz w:val="24"/>
          <w:szCs w:val="24"/>
        </w:rPr>
        <w:t>………………………………………………</w:t>
      </w:r>
    </w:p>
    <w:p w:rsidR="00B00934" w:rsidRPr="00B00934" w:rsidRDefault="009B12B3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(Podpisy składu komis</w:t>
      </w:r>
      <w:bookmarkStart w:id="0" w:name="_GoBack"/>
      <w:bookmarkEnd w:id="0"/>
      <w:r w:rsidR="00B00934" w:rsidRPr="00B00934">
        <w:rPr>
          <w:rFonts w:ascii="Times New Roman" w:hAnsi="Times New Roman"/>
          <w:sz w:val="24"/>
          <w:szCs w:val="24"/>
        </w:rPr>
        <w:t>ji inwentaryzacyjnej)</w:t>
      </w:r>
    </w:p>
    <w:p w:rsidR="00B00934" w:rsidRPr="00B00934" w:rsidRDefault="00B00934" w:rsidP="00B009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B00934" w:rsidRPr="00B00934" w:rsidRDefault="00B00934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14D62" w:rsidRDefault="00914D62" w:rsidP="00914D6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14D62" w:rsidRDefault="00914D62" w:rsidP="00914D6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B0F77" w:rsidRDefault="002B0F77" w:rsidP="00914D6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B0F77" w:rsidRPr="002B0F77" w:rsidRDefault="002B0F77" w:rsidP="00B00934">
      <w:pPr>
        <w:rPr>
          <w:rFonts w:ascii="Times New Roman" w:hAnsi="Times New Roman"/>
          <w:sz w:val="24"/>
          <w:szCs w:val="24"/>
        </w:rPr>
      </w:pPr>
      <w:r>
        <w:t xml:space="preserve">                                                                                               </w:t>
      </w:r>
    </w:p>
    <w:sectPr w:rsidR="002B0F77" w:rsidRPr="002B0F77" w:rsidSect="003C3B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13803"/>
    <w:multiLevelType w:val="hybridMultilevel"/>
    <w:tmpl w:val="F32463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A57EDF"/>
    <w:multiLevelType w:val="hybridMultilevel"/>
    <w:tmpl w:val="AD6C78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E473A8"/>
    <w:multiLevelType w:val="hybridMultilevel"/>
    <w:tmpl w:val="8D767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0E7307"/>
    <w:multiLevelType w:val="hybridMultilevel"/>
    <w:tmpl w:val="3AC614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14D62"/>
    <w:rsid w:val="0004153A"/>
    <w:rsid w:val="000969B3"/>
    <w:rsid w:val="000B1F56"/>
    <w:rsid w:val="00147A14"/>
    <w:rsid w:val="0019415A"/>
    <w:rsid w:val="002B0F77"/>
    <w:rsid w:val="003C3B64"/>
    <w:rsid w:val="004A4047"/>
    <w:rsid w:val="00577DDA"/>
    <w:rsid w:val="00914D62"/>
    <w:rsid w:val="009B12B3"/>
    <w:rsid w:val="009B60A0"/>
    <w:rsid w:val="00B00934"/>
    <w:rsid w:val="00B97E10"/>
    <w:rsid w:val="00C367C8"/>
    <w:rsid w:val="00EC6CD1"/>
    <w:rsid w:val="00FC2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4D6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97E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7E10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14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462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iwalc</cp:lastModifiedBy>
  <cp:revision>21</cp:revision>
  <cp:lastPrinted>2022-02-28T13:16:00Z</cp:lastPrinted>
  <dcterms:created xsi:type="dcterms:W3CDTF">2019-11-26T09:01:00Z</dcterms:created>
  <dcterms:modified xsi:type="dcterms:W3CDTF">2022-03-01T08:31:00Z</dcterms:modified>
</cp:coreProperties>
</file>