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FD" w:rsidRDefault="007111DE">
      <w:pPr>
        <w:pStyle w:val="Tekstpodstawowy"/>
        <w:jc w:val="center"/>
        <w:rPr>
          <w:color w:val="0B333C"/>
        </w:rPr>
      </w:pPr>
      <w:r>
        <w:rPr>
          <w:b/>
          <w:bCs/>
          <w:color w:val="0B333C"/>
        </w:rPr>
        <w:t xml:space="preserve">ZARZĄDZENIE nr </w:t>
      </w:r>
      <w:r w:rsidR="00D86347">
        <w:rPr>
          <w:b/>
          <w:bCs/>
          <w:color w:val="0B333C"/>
        </w:rPr>
        <w:t>05</w:t>
      </w:r>
      <w:r>
        <w:rPr>
          <w:b/>
          <w:bCs/>
          <w:color w:val="0B333C"/>
        </w:rPr>
        <w:t>/20</w:t>
      </w:r>
      <w:r w:rsidR="002D78AC">
        <w:rPr>
          <w:b/>
          <w:bCs/>
          <w:color w:val="0B333C"/>
        </w:rPr>
        <w:t>20</w:t>
      </w:r>
      <w:r>
        <w:rPr>
          <w:b/>
          <w:bCs/>
          <w:color w:val="0B333C"/>
        </w:rPr>
        <w:t>/202</w:t>
      </w:r>
      <w:r w:rsidR="002D78AC">
        <w:rPr>
          <w:b/>
          <w:bCs/>
          <w:color w:val="0B333C"/>
        </w:rPr>
        <w:t>1</w:t>
      </w:r>
      <w:r>
        <w:rPr>
          <w:b/>
          <w:bCs/>
          <w:color w:val="0B333C"/>
        </w:rPr>
        <w:t xml:space="preserve"> </w:t>
      </w:r>
      <w:r>
        <w:rPr>
          <w:color w:val="0B333C"/>
        </w:rPr>
        <w:t xml:space="preserve">z dnia </w:t>
      </w:r>
      <w:r w:rsidR="002D78AC">
        <w:rPr>
          <w:color w:val="0B333C"/>
        </w:rPr>
        <w:t>1</w:t>
      </w:r>
      <w:r w:rsidR="00D86347">
        <w:rPr>
          <w:color w:val="0B333C"/>
        </w:rPr>
        <w:t>2</w:t>
      </w:r>
      <w:r>
        <w:rPr>
          <w:color w:val="0B333C"/>
        </w:rPr>
        <w:t>.</w:t>
      </w:r>
      <w:r w:rsidR="00D86347">
        <w:rPr>
          <w:color w:val="0B333C"/>
        </w:rPr>
        <w:t>11</w:t>
      </w:r>
      <w:r>
        <w:rPr>
          <w:color w:val="0B333C"/>
        </w:rPr>
        <w:t>.2020r.</w:t>
      </w:r>
    </w:p>
    <w:p w:rsidR="00BB3AFD" w:rsidRDefault="00BB3AFD">
      <w:pPr>
        <w:pStyle w:val="Tekstpodstawowy"/>
        <w:rPr>
          <w:color w:val="0B333C"/>
        </w:rPr>
      </w:pPr>
    </w:p>
    <w:p w:rsidR="00BB3AFD" w:rsidRDefault="00BB3AFD">
      <w:pPr>
        <w:pStyle w:val="Tekstpodstawowy"/>
        <w:rPr>
          <w:color w:val="0B333C"/>
        </w:rPr>
      </w:pPr>
    </w:p>
    <w:p w:rsidR="002D78AC" w:rsidRDefault="00D86347">
      <w:pPr>
        <w:pStyle w:val="Tekstpodstawowy"/>
        <w:jc w:val="both"/>
        <w:rPr>
          <w:color w:val="0B333C"/>
        </w:rPr>
      </w:pPr>
      <w:r>
        <w:rPr>
          <w:color w:val="0B333C"/>
        </w:rPr>
        <w:t xml:space="preserve">Zarządzam </w:t>
      </w:r>
      <w:r w:rsidR="002D78AC">
        <w:rPr>
          <w:color w:val="0B333C"/>
        </w:rPr>
        <w:t>zebranie Rady Pedagogicznej</w:t>
      </w:r>
      <w:r>
        <w:rPr>
          <w:color w:val="0B333C"/>
        </w:rPr>
        <w:t xml:space="preserve"> </w:t>
      </w:r>
      <w:r w:rsidR="002D78AC">
        <w:rPr>
          <w:color w:val="0B333C"/>
        </w:rPr>
        <w:t>w dniu 1</w:t>
      </w:r>
      <w:r>
        <w:rPr>
          <w:color w:val="0B333C"/>
        </w:rPr>
        <w:t>7</w:t>
      </w:r>
      <w:r w:rsidR="002D78AC">
        <w:rPr>
          <w:color w:val="0B333C"/>
        </w:rPr>
        <w:t>.</w:t>
      </w:r>
      <w:r>
        <w:rPr>
          <w:color w:val="0B333C"/>
        </w:rPr>
        <w:t>11</w:t>
      </w:r>
      <w:r w:rsidR="002D78AC">
        <w:rPr>
          <w:color w:val="0B333C"/>
        </w:rPr>
        <w:t xml:space="preserve">.2020r. </w:t>
      </w:r>
      <w:r>
        <w:rPr>
          <w:color w:val="0B333C"/>
        </w:rPr>
        <w:t xml:space="preserve">o </w:t>
      </w:r>
      <w:r w:rsidR="002D78AC">
        <w:rPr>
          <w:color w:val="0B333C"/>
        </w:rPr>
        <w:t xml:space="preserve">godz. </w:t>
      </w:r>
      <w:r>
        <w:rPr>
          <w:color w:val="0B333C"/>
        </w:rPr>
        <w:t>16</w:t>
      </w:r>
      <w:r w:rsidR="002D78AC">
        <w:rPr>
          <w:color w:val="0B333C"/>
        </w:rPr>
        <w:t>.</w:t>
      </w:r>
      <w:r w:rsidRPr="00D86347">
        <w:rPr>
          <w:color w:val="0B333C"/>
          <w:vertAlign w:val="superscript"/>
        </w:rPr>
        <w:t>30</w:t>
      </w:r>
      <w:r>
        <w:rPr>
          <w:color w:val="0B333C"/>
        </w:rPr>
        <w:t xml:space="preserve"> – </w:t>
      </w:r>
      <w:proofErr w:type="spellStart"/>
      <w:r>
        <w:rPr>
          <w:color w:val="0B333C"/>
        </w:rPr>
        <w:t>on-line</w:t>
      </w:r>
      <w:proofErr w:type="spellEnd"/>
      <w:r w:rsidR="002D78AC">
        <w:rPr>
          <w:color w:val="0B333C"/>
        </w:rPr>
        <w:t xml:space="preserve"> z następującym porządkiem:</w:t>
      </w:r>
    </w:p>
    <w:p w:rsidR="002D78AC" w:rsidRDefault="002D78AC">
      <w:pPr>
        <w:pStyle w:val="Tekstpodstawowy"/>
        <w:jc w:val="both"/>
        <w:rPr>
          <w:color w:val="0B333C"/>
        </w:rPr>
      </w:pPr>
    </w:p>
    <w:p w:rsidR="002D78AC" w:rsidRDefault="002D78AC" w:rsidP="002D78AC">
      <w:pPr>
        <w:pStyle w:val="Tekstpodstawowy"/>
        <w:numPr>
          <w:ilvl w:val="0"/>
          <w:numId w:val="1"/>
        </w:numPr>
        <w:jc w:val="both"/>
        <w:rPr>
          <w:color w:val="0B333C"/>
        </w:rPr>
      </w:pPr>
      <w:r>
        <w:rPr>
          <w:color w:val="0B333C"/>
        </w:rPr>
        <w:t>Przedstawi</w:t>
      </w:r>
      <w:r w:rsidR="007111DE">
        <w:rPr>
          <w:color w:val="0B333C"/>
        </w:rPr>
        <w:t xml:space="preserve">enie i przyjęcie porządku </w:t>
      </w:r>
      <w:r w:rsidR="00D86347">
        <w:rPr>
          <w:color w:val="0B333C"/>
        </w:rPr>
        <w:t>zebrania, wyznaczenie protokolanta</w:t>
      </w:r>
      <w:r w:rsidR="007111DE">
        <w:rPr>
          <w:color w:val="0B333C"/>
        </w:rPr>
        <w:t>.</w:t>
      </w:r>
    </w:p>
    <w:p w:rsidR="002D78AC" w:rsidRDefault="00D86347" w:rsidP="002D78AC">
      <w:pPr>
        <w:pStyle w:val="Tekstpodstawowy"/>
        <w:numPr>
          <w:ilvl w:val="0"/>
          <w:numId w:val="1"/>
        </w:numPr>
        <w:jc w:val="both"/>
        <w:rPr>
          <w:color w:val="0B333C"/>
        </w:rPr>
      </w:pPr>
      <w:r>
        <w:rPr>
          <w:color w:val="0B333C"/>
        </w:rPr>
        <w:t>Uwagi do realizacji zdalnej nauki. Lekcje w szkole.</w:t>
      </w:r>
    </w:p>
    <w:p w:rsidR="002D78AC" w:rsidRDefault="00D86347" w:rsidP="002D78AC">
      <w:pPr>
        <w:pStyle w:val="Tekstpodstawowy"/>
        <w:numPr>
          <w:ilvl w:val="0"/>
          <w:numId w:val="1"/>
        </w:numPr>
        <w:jc w:val="both"/>
        <w:rPr>
          <w:color w:val="0B333C"/>
        </w:rPr>
      </w:pPr>
      <w:r>
        <w:rPr>
          <w:color w:val="0B333C"/>
        </w:rPr>
        <w:t>Próbny egzamin maturalny. Analiza oraz wnioski z egzaminu maturalnego 2020.</w:t>
      </w:r>
    </w:p>
    <w:p w:rsidR="005F20A8" w:rsidRDefault="00D86347" w:rsidP="005F20A8">
      <w:pPr>
        <w:pStyle w:val="Tekstpodstawowy"/>
        <w:numPr>
          <w:ilvl w:val="0"/>
          <w:numId w:val="1"/>
        </w:numPr>
        <w:jc w:val="both"/>
        <w:rPr>
          <w:color w:val="0B333C"/>
        </w:rPr>
      </w:pPr>
      <w:r>
        <w:rPr>
          <w:color w:val="0B333C"/>
        </w:rPr>
        <w:t>Sprawy wychowawcza – pedagog szkolny.</w:t>
      </w:r>
    </w:p>
    <w:p w:rsidR="00D86347" w:rsidRDefault="00D86347" w:rsidP="005F20A8">
      <w:pPr>
        <w:pStyle w:val="Tekstpodstawowy"/>
        <w:numPr>
          <w:ilvl w:val="0"/>
          <w:numId w:val="1"/>
        </w:numPr>
        <w:jc w:val="both"/>
        <w:rPr>
          <w:color w:val="0B333C"/>
        </w:rPr>
      </w:pPr>
      <w:r>
        <w:rPr>
          <w:color w:val="0B333C"/>
        </w:rPr>
        <w:t>Zagadnienia do omówienia w trakcie zebrań z rodzicami.</w:t>
      </w:r>
    </w:p>
    <w:p w:rsidR="007111DE" w:rsidRDefault="007111DE" w:rsidP="005F20A8">
      <w:pPr>
        <w:pStyle w:val="Tekstpodstawowy"/>
        <w:numPr>
          <w:ilvl w:val="0"/>
          <w:numId w:val="1"/>
        </w:numPr>
        <w:jc w:val="both"/>
        <w:rPr>
          <w:color w:val="0B333C"/>
        </w:rPr>
      </w:pPr>
      <w:r>
        <w:rPr>
          <w:color w:val="0B333C"/>
        </w:rPr>
        <w:t>Sprawy bieżące.</w:t>
      </w:r>
    </w:p>
    <w:p w:rsidR="00BB3AFD" w:rsidRDefault="00BB3AFD">
      <w:pPr>
        <w:pStyle w:val="Tekstpodstawowy"/>
        <w:rPr>
          <w:color w:val="0B333C"/>
        </w:rPr>
      </w:pPr>
    </w:p>
    <w:p w:rsidR="00BB3AFD" w:rsidRDefault="00BB3AFD">
      <w:pPr>
        <w:pStyle w:val="Tekstpodstawowy"/>
        <w:rPr>
          <w:color w:val="0B333C"/>
        </w:rPr>
      </w:pPr>
    </w:p>
    <w:p w:rsidR="00BB3AFD" w:rsidRDefault="007111DE">
      <w:pPr>
        <w:pStyle w:val="Tekstpodstawowy"/>
        <w:ind w:left="4535"/>
        <w:rPr>
          <w:color w:val="0B333C"/>
        </w:rPr>
      </w:pPr>
      <w:r>
        <w:rPr>
          <w:color w:val="0B333C"/>
        </w:rPr>
        <w:t>Krzysztof Wachowiak</w:t>
      </w:r>
    </w:p>
    <w:p w:rsidR="00BB3AFD" w:rsidRDefault="007111DE">
      <w:pPr>
        <w:pStyle w:val="Tekstpodstawowy"/>
        <w:ind w:left="4535"/>
        <w:rPr>
          <w:color w:val="0B333C"/>
        </w:rPr>
      </w:pPr>
      <w:r>
        <w:rPr>
          <w:color w:val="0B333C"/>
        </w:rPr>
        <w:t xml:space="preserve">Dyrektor IX LO im. C.K. Norwida w Częstochowie </w:t>
      </w:r>
    </w:p>
    <w:p w:rsidR="007111DE" w:rsidRDefault="007111DE" w:rsidP="007111DE">
      <w:pPr>
        <w:pStyle w:val="Tekstpodstawowy"/>
        <w:rPr>
          <w:color w:val="0B333C"/>
        </w:rPr>
      </w:pPr>
    </w:p>
    <w:p w:rsidR="007111DE" w:rsidRDefault="007111DE" w:rsidP="007111DE">
      <w:pPr>
        <w:pStyle w:val="Tekstpodstawowy"/>
        <w:rPr>
          <w:color w:val="0B333C"/>
        </w:rPr>
      </w:pPr>
    </w:p>
    <w:p w:rsidR="007111DE" w:rsidRDefault="007111DE" w:rsidP="007111DE">
      <w:pPr>
        <w:pStyle w:val="Tekstpodstawowy"/>
        <w:rPr>
          <w:color w:val="0B333C"/>
        </w:rPr>
      </w:pPr>
    </w:p>
    <w:p w:rsidR="007111DE" w:rsidRDefault="007111DE" w:rsidP="007111DE">
      <w:pPr>
        <w:pStyle w:val="Tekstpodstawowy"/>
        <w:rPr>
          <w:color w:val="0B333C"/>
        </w:rPr>
      </w:pPr>
      <w:r>
        <w:rPr>
          <w:color w:val="0B333C"/>
        </w:rPr>
        <w:t>Do wiadomości wszystkich członków Rady Pedagogicznej.</w:t>
      </w:r>
    </w:p>
    <w:sectPr w:rsidR="007111DE" w:rsidSect="00BB3AFD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0DFC"/>
    <w:multiLevelType w:val="hybridMultilevel"/>
    <w:tmpl w:val="9886D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BB3AFD"/>
    <w:rsid w:val="00247D6B"/>
    <w:rsid w:val="002D78AC"/>
    <w:rsid w:val="005E75C2"/>
    <w:rsid w:val="005F20A8"/>
    <w:rsid w:val="00642AA0"/>
    <w:rsid w:val="007111DE"/>
    <w:rsid w:val="00BB3AFD"/>
    <w:rsid w:val="00D8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B3A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B3AFD"/>
    <w:pPr>
      <w:spacing w:after="140" w:line="276" w:lineRule="auto"/>
    </w:pPr>
  </w:style>
  <w:style w:type="paragraph" w:styleId="Lista">
    <w:name w:val="List"/>
    <w:basedOn w:val="Tekstpodstawowy"/>
    <w:rsid w:val="00BB3AFD"/>
  </w:style>
  <w:style w:type="paragraph" w:customStyle="1" w:styleId="Caption">
    <w:name w:val="Caption"/>
    <w:basedOn w:val="Normalny"/>
    <w:qFormat/>
    <w:rsid w:val="00BB3AF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B3AF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3</cp:revision>
  <dcterms:created xsi:type="dcterms:W3CDTF">2022-11-14T10:57:00Z</dcterms:created>
  <dcterms:modified xsi:type="dcterms:W3CDTF">2022-11-14T11:02:00Z</dcterms:modified>
  <dc:language>pl-PL</dc:language>
</cp:coreProperties>
</file>