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13" w:rsidRDefault="007111DE">
      <w:pPr>
        <w:pStyle w:val="Tekstpodstawowy"/>
        <w:jc w:val="center"/>
        <w:rPr>
          <w:b/>
          <w:bCs/>
          <w:color w:val="0B333C"/>
        </w:rPr>
      </w:pPr>
      <w:r>
        <w:rPr>
          <w:b/>
          <w:bCs/>
          <w:color w:val="0B333C"/>
        </w:rPr>
        <w:t xml:space="preserve">ZARZĄDZENIE nr </w:t>
      </w:r>
      <w:r w:rsidR="00FF3EDA">
        <w:rPr>
          <w:b/>
          <w:bCs/>
          <w:color w:val="0B333C"/>
        </w:rPr>
        <w:t>10</w:t>
      </w:r>
      <w:r>
        <w:rPr>
          <w:b/>
          <w:bCs/>
          <w:color w:val="0B333C"/>
        </w:rPr>
        <w:t>/20</w:t>
      </w:r>
      <w:r w:rsidR="002D78AC">
        <w:rPr>
          <w:b/>
          <w:bCs/>
          <w:color w:val="0B333C"/>
        </w:rPr>
        <w:t>20</w:t>
      </w:r>
      <w:r>
        <w:rPr>
          <w:b/>
          <w:bCs/>
          <w:color w:val="0B333C"/>
        </w:rPr>
        <w:t>/202</w:t>
      </w:r>
      <w:r w:rsidR="002D78AC">
        <w:rPr>
          <w:b/>
          <w:bCs/>
          <w:color w:val="0B333C"/>
        </w:rPr>
        <w:t>1</w:t>
      </w:r>
      <w:r>
        <w:rPr>
          <w:b/>
          <w:bCs/>
          <w:color w:val="0B333C"/>
        </w:rPr>
        <w:t xml:space="preserve"> </w:t>
      </w:r>
    </w:p>
    <w:p w:rsidR="00BB3AFD" w:rsidRPr="001E7413" w:rsidRDefault="007111DE">
      <w:pPr>
        <w:pStyle w:val="Tekstpodstawowy"/>
        <w:jc w:val="center"/>
        <w:rPr>
          <w:b/>
          <w:color w:val="0B333C"/>
        </w:rPr>
      </w:pPr>
      <w:r w:rsidRPr="001E7413">
        <w:rPr>
          <w:b/>
          <w:color w:val="0B333C"/>
        </w:rPr>
        <w:t xml:space="preserve">z dnia </w:t>
      </w:r>
      <w:r w:rsidR="00875C41">
        <w:rPr>
          <w:b/>
          <w:color w:val="0B333C"/>
        </w:rPr>
        <w:t>2</w:t>
      </w:r>
      <w:r w:rsidR="00315982">
        <w:rPr>
          <w:b/>
          <w:color w:val="0B333C"/>
        </w:rPr>
        <w:t>8</w:t>
      </w:r>
      <w:r w:rsidRPr="001E7413">
        <w:rPr>
          <w:b/>
          <w:color w:val="0B333C"/>
        </w:rPr>
        <w:t>.</w:t>
      </w:r>
      <w:r w:rsidR="00D9551E">
        <w:rPr>
          <w:b/>
          <w:color w:val="0B333C"/>
        </w:rPr>
        <w:t>0</w:t>
      </w:r>
      <w:r w:rsidR="00D86347" w:rsidRPr="001E7413">
        <w:rPr>
          <w:b/>
          <w:color w:val="0B333C"/>
        </w:rPr>
        <w:t>1</w:t>
      </w:r>
      <w:r w:rsidR="001E7413">
        <w:rPr>
          <w:b/>
          <w:color w:val="0B333C"/>
        </w:rPr>
        <w:t>.202</w:t>
      </w:r>
      <w:r w:rsidR="00D9551E">
        <w:rPr>
          <w:b/>
          <w:color w:val="0B333C"/>
        </w:rPr>
        <w:t>1</w:t>
      </w:r>
      <w:r w:rsidR="001E7413">
        <w:rPr>
          <w:b/>
          <w:color w:val="0B333C"/>
        </w:rPr>
        <w:t>r</w:t>
      </w:r>
      <w:r w:rsidR="00D9551E">
        <w:rPr>
          <w:b/>
          <w:color w:val="0B333C"/>
        </w:rPr>
        <w:t>.</w:t>
      </w:r>
    </w:p>
    <w:p w:rsidR="00BB3AFD" w:rsidRDefault="00BB3AFD">
      <w:pPr>
        <w:pStyle w:val="Tekstpodstawowy"/>
        <w:rPr>
          <w:color w:val="0B333C"/>
        </w:rPr>
      </w:pPr>
    </w:p>
    <w:p w:rsidR="00BB3AFD" w:rsidRDefault="00BB3AFD">
      <w:pPr>
        <w:pStyle w:val="Tekstpodstawowy"/>
        <w:rPr>
          <w:color w:val="0B333C"/>
        </w:rPr>
      </w:pPr>
    </w:p>
    <w:p w:rsidR="002D78AC" w:rsidRDefault="00D86347">
      <w:pPr>
        <w:pStyle w:val="Tekstpodstawowy"/>
        <w:jc w:val="both"/>
        <w:rPr>
          <w:color w:val="0B333C"/>
        </w:rPr>
      </w:pPr>
      <w:r>
        <w:rPr>
          <w:color w:val="0B333C"/>
        </w:rPr>
        <w:t xml:space="preserve">Zarządzam </w:t>
      </w:r>
      <w:r w:rsidR="00FF3EDA">
        <w:rPr>
          <w:color w:val="0B333C"/>
        </w:rPr>
        <w:t xml:space="preserve">nadzwyczajne </w:t>
      </w:r>
      <w:r w:rsidR="002D78AC">
        <w:rPr>
          <w:color w:val="0B333C"/>
        </w:rPr>
        <w:t>zebranie Rady Pedagogicznej</w:t>
      </w:r>
      <w:r>
        <w:rPr>
          <w:color w:val="0B333C"/>
        </w:rPr>
        <w:t xml:space="preserve"> </w:t>
      </w:r>
      <w:r w:rsidR="00875C41">
        <w:rPr>
          <w:color w:val="0B333C"/>
        </w:rPr>
        <w:t xml:space="preserve">– Plenarne </w:t>
      </w:r>
      <w:r w:rsidR="002D78AC">
        <w:rPr>
          <w:color w:val="0B333C"/>
        </w:rPr>
        <w:t xml:space="preserve">w dniu </w:t>
      </w:r>
      <w:r w:rsidR="00FF3EDA">
        <w:rPr>
          <w:color w:val="0B333C"/>
        </w:rPr>
        <w:t>09</w:t>
      </w:r>
      <w:r w:rsidR="002D78AC">
        <w:rPr>
          <w:color w:val="0B333C"/>
        </w:rPr>
        <w:t>.</w:t>
      </w:r>
      <w:r w:rsidR="00D9551E">
        <w:rPr>
          <w:color w:val="0B333C"/>
        </w:rPr>
        <w:t>0</w:t>
      </w:r>
      <w:r w:rsidR="00FF3EDA">
        <w:rPr>
          <w:color w:val="0B333C"/>
        </w:rPr>
        <w:t>2</w:t>
      </w:r>
      <w:r w:rsidR="002D78AC">
        <w:rPr>
          <w:color w:val="0B333C"/>
        </w:rPr>
        <w:t>.202</w:t>
      </w:r>
      <w:r w:rsidR="00D9551E">
        <w:rPr>
          <w:color w:val="0B333C"/>
        </w:rPr>
        <w:t>1</w:t>
      </w:r>
      <w:r w:rsidR="002D78AC">
        <w:rPr>
          <w:color w:val="0B333C"/>
        </w:rPr>
        <w:t>r</w:t>
      </w:r>
      <w:r w:rsidR="00F31773">
        <w:rPr>
          <w:color w:val="0B333C"/>
        </w:rPr>
        <w:t xml:space="preserve"> </w:t>
      </w:r>
      <w:r w:rsidR="001441FD">
        <w:rPr>
          <w:color w:val="0B333C"/>
        </w:rPr>
        <w:t xml:space="preserve">. </w:t>
      </w:r>
      <w:r w:rsidR="002D78AC">
        <w:rPr>
          <w:color w:val="0B333C"/>
        </w:rPr>
        <w:t xml:space="preserve">godz. </w:t>
      </w:r>
      <w:r w:rsidR="00F31773">
        <w:rPr>
          <w:color w:val="0B333C"/>
        </w:rPr>
        <w:t>1</w:t>
      </w:r>
      <w:r w:rsidR="001441FD">
        <w:rPr>
          <w:color w:val="0B333C"/>
        </w:rPr>
        <w:t>5</w:t>
      </w:r>
      <w:r w:rsidR="00F31773">
        <w:rPr>
          <w:color w:val="0B333C"/>
        </w:rPr>
        <w:t>.</w:t>
      </w:r>
      <w:r w:rsidR="00FF3EDA">
        <w:rPr>
          <w:color w:val="0B333C"/>
        </w:rPr>
        <w:t>3</w:t>
      </w:r>
      <w:r w:rsidR="001441FD">
        <w:rPr>
          <w:color w:val="0B333C"/>
        </w:rPr>
        <w:t>0 (</w:t>
      </w:r>
      <w:r w:rsidR="00FF3EDA">
        <w:rPr>
          <w:color w:val="0B333C"/>
        </w:rPr>
        <w:t>wtorek</w:t>
      </w:r>
      <w:r w:rsidR="001441FD">
        <w:rPr>
          <w:color w:val="0B333C"/>
        </w:rPr>
        <w:t>)</w:t>
      </w:r>
      <w:r w:rsidR="00F31773">
        <w:rPr>
          <w:color w:val="0B333C"/>
        </w:rPr>
        <w:t xml:space="preserve">. </w:t>
      </w:r>
      <w:r>
        <w:rPr>
          <w:color w:val="0B333C"/>
        </w:rPr>
        <w:t xml:space="preserve">– </w:t>
      </w:r>
      <w:proofErr w:type="spellStart"/>
      <w:r>
        <w:rPr>
          <w:color w:val="0B333C"/>
        </w:rPr>
        <w:t>on-line</w:t>
      </w:r>
      <w:proofErr w:type="spellEnd"/>
      <w:r w:rsidR="00F31773">
        <w:rPr>
          <w:color w:val="0B333C"/>
        </w:rPr>
        <w:t xml:space="preserve"> z następującym porządkiem;</w:t>
      </w:r>
    </w:p>
    <w:p w:rsidR="002D78AC" w:rsidRDefault="002D78AC">
      <w:pPr>
        <w:pStyle w:val="Tekstpodstawowy"/>
        <w:jc w:val="both"/>
        <w:rPr>
          <w:color w:val="0B333C"/>
        </w:rPr>
      </w:pPr>
    </w:p>
    <w:p w:rsidR="001441FD" w:rsidRDefault="001441FD" w:rsidP="001441FD">
      <w:pPr>
        <w:pStyle w:val="Tekstpodstawowy"/>
        <w:numPr>
          <w:ilvl w:val="0"/>
          <w:numId w:val="2"/>
        </w:numPr>
        <w:rPr>
          <w:color w:val="0B333C"/>
        </w:rPr>
      </w:pPr>
      <w:r w:rsidRPr="001441FD">
        <w:rPr>
          <w:color w:val="0B333C"/>
        </w:rPr>
        <w:t>Przedstawienie i przyjęcie porządku zebrania.</w:t>
      </w:r>
    </w:p>
    <w:p w:rsidR="001441FD" w:rsidRDefault="001441FD" w:rsidP="001441FD">
      <w:pPr>
        <w:pStyle w:val="Tekstpodstawowy"/>
        <w:numPr>
          <w:ilvl w:val="0"/>
          <w:numId w:val="2"/>
        </w:numPr>
        <w:rPr>
          <w:color w:val="0B333C"/>
        </w:rPr>
      </w:pPr>
      <w:r w:rsidRPr="001441FD">
        <w:rPr>
          <w:color w:val="0B333C"/>
        </w:rPr>
        <w:t xml:space="preserve">Zatwierdzenie protokołu z dnia </w:t>
      </w:r>
      <w:r w:rsidR="00875C41">
        <w:rPr>
          <w:color w:val="0B333C"/>
        </w:rPr>
        <w:t>26</w:t>
      </w:r>
      <w:r w:rsidRPr="001441FD">
        <w:rPr>
          <w:color w:val="0B333C"/>
        </w:rPr>
        <w:t>.</w:t>
      </w:r>
      <w:r w:rsidR="00875C41">
        <w:rPr>
          <w:color w:val="0B333C"/>
        </w:rPr>
        <w:t>0</w:t>
      </w:r>
      <w:r w:rsidRPr="001441FD">
        <w:rPr>
          <w:color w:val="0B333C"/>
        </w:rPr>
        <w:t>1.202</w:t>
      </w:r>
      <w:r w:rsidR="00875C41">
        <w:rPr>
          <w:color w:val="0B333C"/>
        </w:rPr>
        <w:t>1</w:t>
      </w:r>
      <w:r w:rsidRPr="001441FD">
        <w:rPr>
          <w:color w:val="0B333C"/>
        </w:rPr>
        <w:t>r.</w:t>
      </w:r>
    </w:p>
    <w:p w:rsidR="001441FD" w:rsidRDefault="00FF3EDA" w:rsidP="001441FD">
      <w:pPr>
        <w:pStyle w:val="Tekstpodstawowy"/>
        <w:numPr>
          <w:ilvl w:val="0"/>
          <w:numId w:val="2"/>
        </w:numPr>
        <w:rPr>
          <w:color w:val="0B333C"/>
        </w:rPr>
      </w:pPr>
      <w:r>
        <w:rPr>
          <w:color w:val="0B333C"/>
        </w:rPr>
        <w:t>Analiza Rankingu Szkół – 2021 i EWD.</w:t>
      </w:r>
    </w:p>
    <w:p w:rsidR="001441FD" w:rsidRDefault="00FF3EDA" w:rsidP="001441FD">
      <w:pPr>
        <w:pStyle w:val="Tekstpodstawowy"/>
        <w:numPr>
          <w:ilvl w:val="0"/>
          <w:numId w:val="2"/>
        </w:numPr>
        <w:rPr>
          <w:color w:val="0B333C"/>
        </w:rPr>
      </w:pPr>
      <w:r>
        <w:rPr>
          <w:color w:val="0B333C"/>
        </w:rPr>
        <w:t>Uzupełnienie opiniowania wniosków o dostosowanie warunków i form przeprowadzenia egzaminu dojrzałości – mgr Agnieszka Wrona.</w:t>
      </w:r>
    </w:p>
    <w:p w:rsidR="001441FD" w:rsidRDefault="00FF3EDA" w:rsidP="001441FD">
      <w:pPr>
        <w:pStyle w:val="Tekstpodstawowy"/>
        <w:numPr>
          <w:ilvl w:val="0"/>
          <w:numId w:val="2"/>
        </w:numPr>
        <w:rPr>
          <w:color w:val="0B333C"/>
        </w:rPr>
      </w:pPr>
      <w:r>
        <w:rPr>
          <w:color w:val="0B333C"/>
        </w:rPr>
        <w:t>Omówienie kierunków działań w zakresie prezentacji i promocji oferty edukacyjnej i wychowawczej szkoły – mgr Agnieszka Wrona.</w:t>
      </w:r>
    </w:p>
    <w:p w:rsidR="00BB3AFD" w:rsidRPr="001441FD" w:rsidRDefault="001441FD" w:rsidP="001441FD">
      <w:pPr>
        <w:pStyle w:val="Tekstpodstawowy"/>
        <w:numPr>
          <w:ilvl w:val="0"/>
          <w:numId w:val="2"/>
        </w:numPr>
        <w:rPr>
          <w:color w:val="0B333C"/>
        </w:rPr>
      </w:pPr>
      <w:r w:rsidRPr="001441FD">
        <w:rPr>
          <w:color w:val="0B333C"/>
        </w:rPr>
        <w:t>Sprawy bieżące.</w:t>
      </w:r>
    </w:p>
    <w:p w:rsidR="00BB3AFD" w:rsidRDefault="00BB3AFD">
      <w:pPr>
        <w:pStyle w:val="Tekstpodstawowy"/>
        <w:rPr>
          <w:color w:val="0B333C"/>
        </w:rPr>
      </w:pPr>
    </w:p>
    <w:p w:rsidR="00F31773" w:rsidRDefault="00F31773">
      <w:pPr>
        <w:pStyle w:val="Tekstpodstawowy"/>
        <w:rPr>
          <w:color w:val="0B333C"/>
        </w:rPr>
      </w:pPr>
    </w:p>
    <w:p w:rsidR="00F31773" w:rsidRDefault="00F31773">
      <w:pPr>
        <w:pStyle w:val="Tekstpodstawowy"/>
        <w:rPr>
          <w:color w:val="0B333C"/>
        </w:rPr>
      </w:pPr>
    </w:p>
    <w:p w:rsidR="00BB3AFD" w:rsidRDefault="007111DE">
      <w:pPr>
        <w:pStyle w:val="Tekstpodstawowy"/>
        <w:ind w:left="4535"/>
        <w:rPr>
          <w:color w:val="0B333C"/>
        </w:rPr>
      </w:pPr>
      <w:r>
        <w:rPr>
          <w:color w:val="0B333C"/>
        </w:rPr>
        <w:t>Krzysztof Wachowiak</w:t>
      </w:r>
    </w:p>
    <w:p w:rsidR="00BB3AFD" w:rsidRDefault="007111DE">
      <w:pPr>
        <w:pStyle w:val="Tekstpodstawowy"/>
        <w:ind w:left="4535"/>
        <w:rPr>
          <w:color w:val="0B333C"/>
        </w:rPr>
      </w:pPr>
      <w:r>
        <w:rPr>
          <w:color w:val="0B333C"/>
        </w:rPr>
        <w:t xml:space="preserve">Dyrektor IX LO im. C.K. Norwida w Częstochowie </w:t>
      </w: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</w:p>
    <w:p w:rsidR="007111DE" w:rsidRDefault="007111DE" w:rsidP="007111DE">
      <w:pPr>
        <w:pStyle w:val="Tekstpodstawowy"/>
        <w:rPr>
          <w:color w:val="0B333C"/>
        </w:rPr>
      </w:pPr>
      <w:r>
        <w:rPr>
          <w:color w:val="0B333C"/>
        </w:rPr>
        <w:t>Do wiadomości wszystkich członków Rady Pedagogicznej.</w:t>
      </w:r>
    </w:p>
    <w:sectPr w:rsidR="007111DE" w:rsidSect="00BB3AF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DFF"/>
    <w:multiLevelType w:val="hybridMultilevel"/>
    <w:tmpl w:val="431AB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0DFC"/>
    <w:multiLevelType w:val="hybridMultilevel"/>
    <w:tmpl w:val="9886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BB3AFD"/>
    <w:rsid w:val="001441FD"/>
    <w:rsid w:val="001E7413"/>
    <w:rsid w:val="00247D6B"/>
    <w:rsid w:val="002D78AC"/>
    <w:rsid w:val="00315982"/>
    <w:rsid w:val="005E75C2"/>
    <w:rsid w:val="005F20A8"/>
    <w:rsid w:val="00642AA0"/>
    <w:rsid w:val="007111DE"/>
    <w:rsid w:val="00875C41"/>
    <w:rsid w:val="00876453"/>
    <w:rsid w:val="00900323"/>
    <w:rsid w:val="00A30BD2"/>
    <w:rsid w:val="00BB3AFD"/>
    <w:rsid w:val="00C60699"/>
    <w:rsid w:val="00D86347"/>
    <w:rsid w:val="00D9551E"/>
    <w:rsid w:val="00DF5B66"/>
    <w:rsid w:val="00F31773"/>
    <w:rsid w:val="00F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B3A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B3AFD"/>
    <w:pPr>
      <w:spacing w:after="140" w:line="276" w:lineRule="auto"/>
    </w:pPr>
  </w:style>
  <w:style w:type="paragraph" w:styleId="Lista">
    <w:name w:val="List"/>
    <w:basedOn w:val="Tekstpodstawowy"/>
    <w:rsid w:val="00BB3AFD"/>
  </w:style>
  <w:style w:type="paragraph" w:customStyle="1" w:styleId="Caption">
    <w:name w:val="Caption"/>
    <w:basedOn w:val="Normalny"/>
    <w:qFormat/>
    <w:rsid w:val="00BB3A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3A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2022-11-14T11:38:00Z</dcterms:created>
  <dcterms:modified xsi:type="dcterms:W3CDTF">2022-11-14T11:38:00Z</dcterms:modified>
  <dc:language>pl-PL</dc:language>
</cp:coreProperties>
</file>