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BE" w:rsidRDefault="00DE62B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60390E" w:rsidRPr="00FC4277" w:rsidRDefault="007527FC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Zarządzenie Nr 10</w:t>
      </w:r>
      <w:r w:rsidR="00A30805">
        <w:rPr>
          <w:rFonts w:ascii="Times New Roman" w:hAnsi="Times New Roman" w:cs="Times New Roman"/>
          <w:b/>
          <w:bCs/>
        </w:rPr>
        <w:t xml:space="preserve"> / 2022</w:t>
      </w:r>
    </w:p>
    <w:p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S. Żeromskiego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7815D2">
        <w:rPr>
          <w:rFonts w:ascii="Times New Roman" w:hAnsi="Times New Roman" w:cs="Times New Roman"/>
          <w:b/>
          <w:bCs/>
        </w:rPr>
        <w:t>01.09.2022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:rsidR="0060390E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</w:t>
      </w:r>
      <w:r w:rsidR="007527FC">
        <w:rPr>
          <w:rFonts w:ascii="Times New Roman" w:hAnsi="Times New Roman" w:cs="Times New Roman"/>
          <w:b/>
          <w:bCs/>
        </w:rPr>
        <w:t>wdrożenia Procedury Wyboru Podmiotu Przetwarzającego</w:t>
      </w:r>
      <w:r>
        <w:rPr>
          <w:rFonts w:ascii="Times New Roman" w:hAnsi="Times New Roman" w:cs="Times New Roman"/>
          <w:b/>
          <w:bCs/>
        </w:rPr>
        <w:t xml:space="preserve"> w Zespole Szkół Tec</w:t>
      </w:r>
      <w:r w:rsidR="003B4CFA">
        <w:rPr>
          <w:rFonts w:ascii="Times New Roman" w:hAnsi="Times New Roman" w:cs="Times New Roman"/>
          <w:b/>
          <w:bCs/>
        </w:rPr>
        <w:t xml:space="preserve">hnicznych i Ogólnokształcących </w:t>
      </w:r>
      <w:r>
        <w:rPr>
          <w:rFonts w:ascii="Times New Roman" w:hAnsi="Times New Roman" w:cs="Times New Roman"/>
          <w:b/>
          <w:bCs/>
        </w:rPr>
        <w:t xml:space="preserve">im. S. Żeromskiego </w:t>
      </w:r>
    </w:p>
    <w:p w:rsidR="0060390E" w:rsidRPr="00FC4277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1388B" w:rsidRPr="00FC4277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480134" w:rsidRPr="00FC4277" w:rsidRDefault="00480134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1</w:t>
      </w:r>
    </w:p>
    <w:p w:rsidR="00480134" w:rsidRDefault="00480134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480134" w:rsidRDefault="003B4CFA" w:rsidP="003B4CFA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Rozporządzenia </w:t>
      </w:r>
      <w:r w:rsidRPr="003B4CFA">
        <w:rPr>
          <w:rFonts w:ascii="Times New Roman" w:hAnsi="Times New Roman" w:cs="Times New Roman"/>
        </w:rPr>
        <w:t xml:space="preserve">Parlamentu Europejskiego i Rady (UE) 2016/679 z 27.04.2016 r. </w:t>
      </w:r>
      <w:r>
        <w:rPr>
          <w:rFonts w:ascii="Times New Roman" w:hAnsi="Times New Roman" w:cs="Times New Roman"/>
        </w:rPr>
        <w:br/>
      </w:r>
      <w:r w:rsidRPr="003B4CFA">
        <w:rPr>
          <w:rFonts w:ascii="Times New Roman" w:hAnsi="Times New Roman" w:cs="Times New Roman"/>
        </w:rPr>
        <w:t>w sprawie ochrony osób fizycznych w związku z przetwarzaniem danych osobowych i w sprawie swobodnego przepływu takich danych oraz uchylenia dyrektywy 95/46/WE</w:t>
      </w:r>
      <w:r>
        <w:rPr>
          <w:rFonts w:ascii="Times New Roman" w:hAnsi="Times New Roman" w:cs="Times New Roman"/>
        </w:rPr>
        <w:t xml:space="preserve"> </w:t>
      </w:r>
      <w:r w:rsidRPr="003B4CFA">
        <w:rPr>
          <w:rFonts w:ascii="Times New Roman" w:hAnsi="Times New Roman" w:cs="Times New Roman"/>
        </w:rPr>
        <w:t xml:space="preserve">(ogólne rozporządzenie </w:t>
      </w:r>
      <w:r>
        <w:rPr>
          <w:rFonts w:ascii="Times New Roman" w:hAnsi="Times New Roman" w:cs="Times New Roman"/>
        </w:rPr>
        <w:br/>
      </w:r>
      <w:r w:rsidRPr="003B4CFA">
        <w:rPr>
          <w:rFonts w:ascii="Times New Roman" w:hAnsi="Times New Roman" w:cs="Times New Roman"/>
        </w:rPr>
        <w:t>o ochronie danych)</w:t>
      </w:r>
    </w:p>
    <w:p w:rsidR="0060390E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2</w:t>
      </w:r>
    </w:p>
    <w:p w:rsidR="003B4CFA" w:rsidRPr="003B4CFA" w:rsidRDefault="003B4CFA" w:rsidP="003B4C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:rsidR="003B4CFA" w:rsidRPr="003B4CFA" w:rsidRDefault="003B4CFA" w:rsidP="003B4C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3B4CFA">
        <w:rPr>
          <w:rFonts w:ascii="Times New Roman" w:hAnsi="Times New Roman" w:cs="Times New Roman"/>
          <w:color w:val="000000"/>
        </w:rPr>
        <w:t>Wprowadzam Procedur</w:t>
      </w:r>
      <w:r>
        <w:rPr>
          <w:rFonts w:ascii="Times New Roman" w:hAnsi="Times New Roman" w:cs="Times New Roman"/>
          <w:color w:val="000000"/>
        </w:rPr>
        <w:t xml:space="preserve">ę </w:t>
      </w:r>
      <w:r w:rsidRPr="003B4CFA">
        <w:rPr>
          <w:rFonts w:ascii="Times New Roman" w:hAnsi="Times New Roman" w:cs="Times New Roman"/>
          <w:color w:val="000000"/>
        </w:rPr>
        <w:t>Wyboru Podmiotu Przetwarzającego</w:t>
      </w:r>
      <w:r>
        <w:rPr>
          <w:rFonts w:ascii="Times New Roman" w:hAnsi="Times New Roman" w:cs="Times New Roman"/>
          <w:color w:val="000000"/>
        </w:rPr>
        <w:t xml:space="preserve"> w </w:t>
      </w:r>
      <w:r w:rsidRPr="003B4CFA">
        <w:rPr>
          <w:rFonts w:ascii="Times New Roman" w:hAnsi="Times New Roman" w:cs="Times New Roman"/>
          <w:color w:val="000000"/>
        </w:rPr>
        <w:t>Zespole Szkół Technicznych</w:t>
      </w:r>
      <w:r>
        <w:rPr>
          <w:rFonts w:ascii="Times New Roman" w:hAnsi="Times New Roman" w:cs="Times New Roman"/>
          <w:color w:val="000000"/>
        </w:rPr>
        <w:br/>
        <w:t xml:space="preserve"> i Ogólnokształcących  im. S. Żeromskiego</w:t>
      </w:r>
      <w:r w:rsidRPr="003B4CFA">
        <w:rPr>
          <w:rFonts w:ascii="Times New Roman" w:hAnsi="Times New Roman" w:cs="Times New Roman"/>
          <w:color w:val="000000"/>
        </w:rPr>
        <w:t xml:space="preserve"> , która stanowi załącznik do niniejszego Zarządzenia</w:t>
      </w:r>
      <w:r w:rsidRPr="003B4CFA">
        <w:rPr>
          <w:rFonts w:ascii="Times New Roman" w:hAnsi="Times New Roman" w:cs="Times New Roman"/>
          <w:b/>
          <w:color w:val="000000"/>
        </w:rPr>
        <w:t>.</w:t>
      </w:r>
    </w:p>
    <w:p w:rsidR="003B4CFA" w:rsidRDefault="003B4CFA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3B4CFA" w:rsidRDefault="003B4CFA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§ 3</w:t>
      </w:r>
    </w:p>
    <w:p w:rsidR="0099032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81388B" w:rsidRPr="00FC4277">
        <w:rPr>
          <w:rFonts w:ascii="Times New Roman" w:hAnsi="Times New Roman" w:cs="Times New Roman"/>
          <w:color w:val="000000"/>
        </w:rPr>
        <w:t xml:space="preserve">e z dniem </w:t>
      </w:r>
      <w:r w:rsidR="007770CE">
        <w:rPr>
          <w:rFonts w:ascii="Times New Roman" w:hAnsi="Times New Roman" w:cs="Times New Roman"/>
          <w:color w:val="000000"/>
        </w:rPr>
        <w:t>podpisania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:rsidR="00D52224" w:rsidRDefault="00D52224" w:rsidP="00D52224">
      <w:pPr>
        <w:spacing w:line="360" w:lineRule="auto"/>
        <w:jc w:val="center"/>
      </w:pPr>
    </w:p>
    <w:p w:rsidR="003B4CFA" w:rsidRDefault="003B4CFA" w:rsidP="00D52224">
      <w:pPr>
        <w:spacing w:line="360" w:lineRule="auto"/>
        <w:jc w:val="center"/>
      </w:pPr>
    </w:p>
    <w:p w:rsidR="003B4CFA" w:rsidRPr="003B4CFA" w:rsidRDefault="003B4CFA" w:rsidP="003B4CF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CFA">
        <w:rPr>
          <w:rFonts w:ascii="Times New Roman" w:hAnsi="Times New Roman" w:cs="Times New Roman"/>
          <w:color w:val="000000" w:themeColor="text1"/>
          <w:sz w:val="24"/>
          <w:szCs w:val="24"/>
        </w:rPr>
        <w:t>Dyrektor Szkoły</w:t>
      </w:r>
    </w:p>
    <w:p w:rsidR="003B4CFA" w:rsidRPr="003B4CFA" w:rsidRDefault="003B4CFA" w:rsidP="003B4CF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3B08" w:rsidRPr="00CC3B08" w:rsidRDefault="003B4CFA" w:rsidP="003B4CF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B4CFA">
        <w:rPr>
          <w:rFonts w:ascii="Times New Roman" w:hAnsi="Times New Roman" w:cs="Times New Roman"/>
          <w:color w:val="000000" w:themeColor="text1"/>
          <w:sz w:val="24"/>
          <w:szCs w:val="24"/>
        </w:rPr>
        <w:t>Izabela Laska</w:t>
      </w: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rPr>
          <w:rFonts w:ascii="Times New Roman" w:hAnsi="Times New Roman" w:cs="Times New Roman"/>
          <w:sz w:val="28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06481D"/>
    <w:rsid w:val="001C555A"/>
    <w:rsid w:val="00201AD9"/>
    <w:rsid w:val="00221AA4"/>
    <w:rsid w:val="0027698C"/>
    <w:rsid w:val="00295185"/>
    <w:rsid w:val="002C2DBF"/>
    <w:rsid w:val="002D547B"/>
    <w:rsid w:val="002F15C9"/>
    <w:rsid w:val="003838E4"/>
    <w:rsid w:val="00385005"/>
    <w:rsid w:val="003B4CFA"/>
    <w:rsid w:val="003E139D"/>
    <w:rsid w:val="00403F3B"/>
    <w:rsid w:val="004769B2"/>
    <w:rsid w:val="00480134"/>
    <w:rsid w:val="00485A3E"/>
    <w:rsid w:val="004B6C6A"/>
    <w:rsid w:val="004D4ACD"/>
    <w:rsid w:val="005078D5"/>
    <w:rsid w:val="005D6CD5"/>
    <w:rsid w:val="00602C2F"/>
    <w:rsid w:val="0060390E"/>
    <w:rsid w:val="00685212"/>
    <w:rsid w:val="00715FB8"/>
    <w:rsid w:val="007527FC"/>
    <w:rsid w:val="007770CE"/>
    <w:rsid w:val="007815D2"/>
    <w:rsid w:val="0078297B"/>
    <w:rsid w:val="007A6C21"/>
    <w:rsid w:val="0081388B"/>
    <w:rsid w:val="008F1FF2"/>
    <w:rsid w:val="0094201E"/>
    <w:rsid w:val="0099032F"/>
    <w:rsid w:val="00A135F9"/>
    <w:rsid w:val="00A3035D"/>
    <w:rsid w:val="00A30805"/>
    <w:rsid w:val="00B84E74"/>
    <w:rsid w:val="00BF36DA"/>
    <w:rsid w:val="00C538B5"/>
    <w:rsid w:val="00C61A10"/>
    <w:rsid w:val="00CC3B08"/>
    <w:rsid w:val="00CC47CB"/>
    <w:rsid w:val="00D52224"/>
    <w:rsid w:val="00D718A2"/>
    <w:rsid w:val="00DC5DAA"/>
    <w:rsid w:val="00DE62BE"/>
    <w:rsid w:val="00DF23F6"/>
    <w:rsid w:val="00E73BD0"/>
    <w:rsid w:val="00ED664A"/>
    <w:rsid w:val="00F31FAA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</cp:lastModifiedBy>
  <cp:revision>2</cp:revision>
  <cp:lastPrinted>2022-10-04T10:49:00Z</cp:lastPrinted>
  <dcterms:created xsi:type="dcterms:W3CDTF">2022-11-14T12:46:00Z</dcterms:created>
  <dcterms:modified xsi:type="dcterms:W3CDTF">2022-11-14T12:46:00Z</dcterms:modified>
</cp:coreProperties>
</file>