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Zarządzenie Nr 3/2022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Dyrekt</w:t>
      </w:r>
      <w:r>
        <w:rPr>
          <w:rFonts w:cs="Arial" w:ascii="Arial" w:hAnsi="Arial"/>
          <w:b/>
          <w:bCs/>
          <w:sz w:val="20"/>
          <w:szCs w:val="20"/>
          <w:shd w:fill="auto" w:val="clear"/>
        </w:rPr>
        <w:t>ora Miejskiego Przedszkola Integracyjnego Nr 43</w:t>
      </w:r>
    </w:p>
    <w:p>
      <w:pPr>
        <w:pStyle w:val="Normal"/>
        <w:spacing w:lineRule="auto" w:line="360" w:before="0" w:after="0"/>
        <w:jc w:val="center"/>
        <w:rPr>
          <w:shd w:fill="auto" w:val="clear"/>
        </w:rPr>
      </w:pPr>
      <w:r>
        <w:rPr>
          <w:rFonts w:cs="Arial" w:ascii="Arial" w:hAnsi="Arial"/>
          <w:b/>
          <w:bCs/>
          <w:sz w:val="20"/>
          <w:szCs w:val="20"/>
          <w:shd w:fill="auto" w:val="clear"/>
        </w:rPr>
        <w:t>z dnia 11.02.2022 r.</w:t>
      </w:r>
      <w:r>
        <w:rPr>
          <w:rFonts w:cs="Arial" w:ascii="Arial" w:hAnsi="Arial"/>
          <w:sz w:val="20"/>
          <w:szCs w:val="20"/>
          <w:shd w:fill="auto" w:val="clear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zmieniające zarządzenie w sprawie wyznaczenia Inspektora Ochrony Danych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 podstawie art. 37 ust.1 oraz art. 39 Rozporządzenia Parlamentu Europejskiego i Rady (UE) 2016/697 z dnia 27 kwietnia 2016 r. ws. ochrony osób fizycznych w związku z przetwarzaniem danych osobowych i ws.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1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color w:val="000000"/>
          <w:sz w:val="21"/>
          <w:szCs w:val="21"/>
          <w:shd w:fill="FFFFFF" w:val="clear"/>
        </w:rPr>
      </w:pPr>
      <w:r>
        <w:rPr>
          <w:rFonts w:cs="Arial" w:ascii="Arial" w:hAnsi="Arial"/>
          <w:color w:val="000000"/>
          <w:sz w:val="21"/>
          <w:szCs w:val="21"/>
          <w:shd w:fill="FFFFFF" w:val="clear"/>
        </w:rPr>
        <w:t xml:space="preserve">W Zarządzeniu </w:t>
      </w:r>
      <w:r>
        <w:rPr>
          <w:rFonts w:cs="Arial" w:ascii="Arial" w:hAnsi="Arial"/>
          <w:sz w:val="20"/>
          <w:szCs w:val="20"/>
        </w:rPr>
        <w:t>Nr</w:t>
      </w:r>
      <w:r>
        <w:rPr>
          <w:rFonts w:cs="Arial" w:ascii="Arial" w:hAnsi="Arial"/>
          <w:sz w:val="20"/>
          <w:szCs w:val="20"/>
          <w:shd w:fill="auto" w:val="clear"/>
        </w:rPr>
        <w:t xml:space="preserve"> 8/2020 Dyrektora Miejskiego Przedszkola Integracyjnego Nr 43 z dnia 30.06.2020 r.  w sprawie wyznaczenia Inspektora Ochrony Danych</w:t>
      </w:r>
      <w:r>
        <w:rPr>
          <w:rFonts w:cs="Arial" w:ascii="Arial" w:hAnsi="Arial"/>
          <w:color w:val="000000"/>
          <w:sz w:val="21"/>
          <w:szCs w:val="21"/>
          <w:shd w:fill="auto" w:val="clear"/>
        </w:rPr>
        <w:t>, wprowadza się następujące zmiany: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120" w:after="120"/>
        <w:rPr>
          <w:rFonts w:ascii="Arial" w:hAnsi="Arial" w:eastAsia="Times New Roman" w:cs="Arial"/>
          <w:color w:val="000000"/>
          <w:lang w:eastAsia="pl-PL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pl-PL"/>
        </w:rPr>
        <w:t>§ 3 otrzymuje brzmienie:</w:t>
      </w:r>
    </w:p>
    <w:p>
      <w:pPr>
        <w:pStyle w:val="ListParagraph"/>
        <w:spacing w:lineRule="auto" w:line="240" w:before="0" w:after="14"/>
        <w:contextualSpacing/>
        <w:jc w:val="both"/>
        <w:rPr>
          <w:shd w:fill="auto" w:val="clear"/>
        </w:rPr>
      </w:pPr>
      <w:r>
        <w:rPr>
          <w:rFonts w:cs="Arial" w:ascii="Arial" w:hAnsi="Arial"/>
          <w:sz w:val="20"/>
          <w:szCs w:val="20"/>
          <w:shd w:fill="auto" w:val="clear"/>
        </w:rPr>
        <w:t>„</w:t>
      </w:r>
      <w:r>
        <w:rPr>
          <w:rFonts w:cs="Arial" w:ascii="Arial" w:hAnsi="Arial"/>
          <w:sz w:val="20"/>
          <w:szCs w:val="20"/>
          <w:shd w:fill="auto" w:val="clear"/>
        </w:rPr>
        <w:t xml:space="preserve">Wyznaczam Panią </w:t>
      </w:r>
      <w:r>
        <w:rPr>
          <w:rFonts w:cs="Arial" w:ascii="Arial" w:hAnsi="Arial"/>
          <w:b/>
          <w:sz w:val="20"/>
          <w:szCs w:val="20"/>
          <w:shd w:fill="auto" w:val="clear"/>
        </w:rPr>
        <w:t>Justynę Sprycha,</w:t>
      </w:r>
      <w:r>
        <w:rPr>
          <w:rFonts w:cs="Arial" w:ascii="Arial" w:hAnsi="Arial"/>
          <w:sz w:val="20"/>
          <w:szCs w:val="20"/>
          <w:shd w:fill="auto" w:val="clear"/>
        </w:rPr>
        <w:t xml:space="preserve"> pracownika Biura Finansów Oświaty, do pełnienia funkcji Inspektora Ochrony Danych w </w:t>
      </w:r>
      <w:r>
        <w:rPr>
          <w:rFonts w:cs="Arial" w:ascii="Arial" w:hAnsi="Arial"/>
          <w:b/>
          <w:bCs/>
          <w:sz w:val="20"/>
          <w:szCs w:val="20"/>
          <w:shd w:fill="auto" w:val="clear"/>
        </w:rPr>
        <w:t>Miejskim Przedszkolu Integracyjnym Nr 43</w:t>
      </w:r>
      <w:r>
        <w:rPr>
          <w:rFonts w:cs="Arial" w:ascii="Arial" w:hAnsi="Arial"/>
          <w:bCs/>
          <w:sz w:val="20"/>
          <w:szCs w:val="20"/>
          <w:shd w:fill="auto" w:val="clear"/>
        </w:rPr>
        <w:t>, w czasie nieobecności osoby wymienionej w §1”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2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Zarządzenie wchodzi w życie z dniem podpisania </w:t>
      </w:r>
      <w:r>
        <w:rPr>
          <w:rFonts w:cs="Arial" w:ascii="Arial" w:hAnsi="Arial"/>
          <w:i/>
          <w:color w:val="000000"/>
          <w:sz w:val="20"/>
          <w:szCs w:val="20"/>
        </w:rPr>
        <w:t>z mocą obowiązującą od 10 lutego 2022 ro</w:t>
      </w:r>
      <w:r>
        <w:rPr>
          <w:rFonts w:cs="Arial" w:ascii="Arial" w:hAnsi="Arial"/>
          <w:i/>
          <w:color w:val="000000"/>
          <w:sz w:val="20"/>
          <w:szCs w:val="20"/>
          <w:shd w:fill="auto" w:val="clear"/>
        </w:rPr>
        <w:t>ku</w:t>
      </w:r>
      <w:r>
        <w:rPr>
          <w:rFonts w:cs="Arial" w:ascii="Arial" w:hAnsi="Arial"/>
          <w:b/>
          <w:i/>
          <w:color w:val="000000"/>
          <w:sz w:val="20"/>
          <w:szCs w:val="20"/>
          <w:shd w:fill="auto" w:val="clear"/>
        </w:rPr>
        <w:t>.</w:t>
      </w:r>
      <w:r>
        <w:rPr>
          <w:rFonts w:cs="Arial" w:ascii="Arial" w:hAnsi="Arial"/>
          <w:b/>
          <w:color w:val="000000"/>
          <w:sz w:val="20"/>
          <w:szCs w:val="20"/>
          <w:shd w:fill="auto" w:val="clear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right="0" w:hanging="0"/>
        <w:jc w:val="right"/>
        <w:rPr/>
      </w:pPr>
      <w:r>
        <w:rPr>
          <w:rFonts w:eastAsia="Times New Roman" w:cs="Times New Roman"/>
        </w:rPr>
        <w:t xml:space="preserve">   </w:t>
      </w:r>
      <w:r>
        <w:rPr/>
        <w:t>(-)Dyrektor Miejskiego Przedszkola                                                                                                 Integracyjnego Nr 43 w Częstochowie</w:t>
      </w:r>
    </w:p>
    <w:p>
      <w:pPr>
        <w:pStyle w:val="Normal"/>
        <w:ind w:left="0" w:right="0" w:hanging="0"/>
        <w:jc w:val="left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pl-PL" w:eastAsia="zh-CN" w:bidi="hi-IN"/>
        </w:rPr>
        <w:t xml:space="preserve">                                                                                                                          </w:t>
      </w:r>
      <w:r>
        <w:rPr>
          <w:rFonts w:eastAsia="Lucida Sans Unicode" w:cs="Times New Roman"/>
          <w:color w:val="auto"/>
          <w:kern w:val="2"/>
          <w:sz w:val="24"/>
          <w:szCs w:val="24"/>
          <w:lang w:val="pl-PL" w:eastAsia="zh-CN" w:bidi="hi-IN"/>
        </w:rPr>
        <w:t>Dorota Jarzębska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0390e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yl5" w:customStyle="1">
    <w:name w:val="_5yl5"/>
    <w:basedOn w:val="DefaultParagraphFont"/>
    <w:qFormat/>
    <w:rsid w:val="0081388b"/>
    <w:rPr/>
  </w:style>
  <w:style w:type="character" w:styleId="TekstpodstawowyZnak" w:customStyle="1">
    <w:name w:val="Tekst podstawowy Znak"/>
    <w:basedOn w:val="DefaultParagraphFont"/>
    <w:uiPriority w:val="99"/>
    <w:semiHidden/>
    <w:qFormat/>
    <w:rsid w:val="003017dc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3017d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60390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3017dc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LibreOffice/7.3.3.2$Windows_X86_64 LibreOffice_project/d1d0ea68f081ee2800a922cac8f79445e4603348</Application>
  <AppVersion>15.0000</AppVersion>
  <Pages>1</Pages>
  <Words>181</Words>
  <Characters>1042</Characters>
  <CharactersWithSpaces>1436</CharactersWithSpaces>
  <Paragraphs>13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2022-02-03T11:00:00Z</dcterms:created>
  <dc:creator>HP</dc:creator>
  <dc:description/>
  <dc:language>pl-PL</dc:language>
  <cp:lastModifiedBy/>
  <cp:lastPrinted>2022-02-11T10:42:05Z</cp:lastPrinted>
  <dcterms:modified xsi:type="dcterms:W3CDTF">2022-11-18T11:04:43Z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