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ZARZĄDZENIE NR </w:t>
      </w:r>
      <w:r>
        <w:rPr>
          <w:rFonts w:cs="Times New Roman" w:ascii="Times New Roman" w:hAnsi="Times New Roman"/>
          <w:b/>
          <w:sz w:val="28"/>
          <w:szCs w:val="28"/>
        </w:rPr>
        <w:t>4</w:t>
      </w:r>
      <w:r>
        <w:rPr>
          <w:rFonts w:cs="Times New Roman" w:ascii="Times New Roman" w:hAnsi="Times New Roman"/>
          <w:b/>
          <w:sz w:val="28"/>
          <w:szCs w:val="28"/>
        </w:rPr>
        <w:t>/20</w:t>
      </w:r>
      <w:r>
        <w:rPr>
          <w:rFonts w:cs="Times New Roman" w:ascii="Times New Roman" w:hAnsi="Times New Roman"/>
          <w:b/>
          <w:sz w:val="28"/>
          <w:szCs w:val="28"/>
        </w:rPr>
        <w:t>22</w:t>
      </w:r>
    </w:p>
    <w:p>
      <w:pPr>
        <w:pStyle w:val="Normal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Dyrekcja Miejskiego Przedszkola Integracyjnego Nr 43 w Częstochowie </w:t>
      </w:r>
    </w:p>
    <w:p>
      <w:pPr>
        <w:pStyle w:val="Normal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z dnia </w:t>
      </w:r>
      <w:r>
        <w:rPr>
          <w:rFonts w:cs="Times New Roman" w:ascii="Times New Roman" w:hAnsi="Times New Roman"/>
          <w:b/>
          <w:bCs/>
          <w:sz w:val="28"/>
          <w:szCs w:val="28"/>
        </w:rPr>
        <w:t>30</w:t>
      </w:r>
      <w:r>
        <w:rPr>
          <w:rFonts w:cs="Times New Roman" w:ascii="Times New Roman" w:hAnsi="Times New Roman"/>
          <w:b/>
          <w:bCs/>
          <w:sz w:val="28"/>
          <w:szCs w:val="28"/>
        </w:rPr>
        <w:t>.0</w:t>
      </w:r>
      <w:r>
        <w:rPr>
          <w:rFonts w:cs="Times New Roman" w:ascii="Times New Roman" w:hAnsi="Times New Roman"/>
          <w:b/>
          <w:bCs/>
          <w:sz w:val="28"/>
          <w:szCs w:val="28"/>
        </w:rPr>
        <w:t>8</w:t>
      </w:r>
      <w:r>
        <w:rPr>
          <w:rFonts w:cs="Times New Roman" w:ascii="Times New Roman" w:hAnsi="Times New Roman"/>
          <w:b/>
          <w:bCs/>
          <w:sz w:val="28"/>
          <w:szCs w:val="28"/>
        </w:rPr>
        <w:t>.20</w:t>
      </w:r>
      <w:r>
        <w:rPr>
          <w:rFonts w:cs="Times New Roman" w:ascii="Times New Roman" w:hAnsi="Times New Roman"/>
          <w:b/>
          <w:bCs/>
          <w:sz w:val="28"/>
          <w:szCs w:val="28"/>
        </w:rPr>
        <w:t>22</w:t>
      </w:r>
      <w:r>
        <w:rPr>
          <w:rFonts w:cs="Times New Roman" w:ascii="Times New Roman" w:hAnsi="Times New Roman"/>
          <w:b/>
          <w:bCs/>
          <w:sz w:val="28"/>
          <w:szCs w:val="28"/>
        </w:rPr>
        <w:t>r.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W sprawie : wynagrodzeń dla nauczycieli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Działając na podstawie</w:t>
      </w:r>
    </w:p>
    <w:p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Art. 30 ust. 5, art. 33 ust. 3 oraz art.34 ust. 2 ustawy z dnia 26 stycznia 1982r. - Karta Nauczyciel</w:t>
      </w:r>
      <w:r>
        <w:rPr>
          <w:rFonts w:cs="Times New Roman" w:ascii="Times New Roman" w:hAnsi="Times New Roman"/>
          <w:sz w:val="28"/>
          <w:szCs w:val="28"/>
        </w:rPr>
        <w:t>a</w:t>
      </w:r>
      <w:r>
        <w:rPr>
          <w:rFonts w:cs="Times New Roman" w:ascii="Times New Roman" w:hAnsi="Times New Roman"/>
          <w:sz w:val="28"/>
          <w:szCs w:val="28"/>
        </w:rPr>
        <w:br/>
        <w:t>(Dz. U. z 20</w:t>
      </w:r>
      <w:r>
        <w:rPr>
          <w:rFonts w:cs="Times New Roman" w:ascii="Times New Roman" w:hAnsi="Times New Roman"/>
          <w:sz w:val="28"/>
          <w:szCs w:val="28"/>
        </w:rPr>
        <w:t>21</w:t>
      </w:r>
      <w:r>
        <w:rPr>
          <w:rFonts w:cs="Times New Roman" w:ascii="Times New Roman" w:hAnsi="Times New Roman"/>
          <w:sz w:val="28"/>
          <w:szCs w:val="28"/>
        </w:rPr>
        <w:t>r. poz.1</w:t>
      </w:r>
      <w:r>
        <w:rPr>
          <w:rFonts w:cs="Times New Roman" w:ascii="Times New Roman" w:hAnsi="Times New Roman"/>
          <w:sz w:val="28"/>
          <w:szCs w:val="28"/>
        </w:rPr>
        <w:t>762</w:t>
      </w:r>
      <w:r>
        <w:rPr>
          <w:rFonts w:cs="Times New Roman" w:ascii="Times New Roman" w:hAnsi="Times New Roman"/>
          <w:sz w:val="28"/>
          <w:szCs w:val="28"/>
        </w:rPr>
        <w:t xml:space="preserve"> oraz z 20</w:t>
      </w:r>
      <w:r>
        <w:rPr>
          <w:rFonts w:cs="Times New Roman" w:ascii="Times New Roman" w:hAnsi="Times New Roman"/>
          <w:sz w:val="28"/>
          <w:szCs w:val="28"/>
        </w:rPr>
        <w:t>22</w:t>
      </w:r>
      <w:r>
        <w:rPr>
          <w:rFonts w:cs="Times New Roman" w:ascii="Times New Roman" w:hAnsi="Times New Roman"/>
          <w:sz w:val="28"/>
          <w:szCs w:val="28"/>
        </w:rPr>
        <w:t xml:space="preserve">r. poz. </w:t>
      </w:r>
      <w:r>
        <w:rPr>
          <w:rFonts w:cs="Times New Roman" w:ascii="Times New Roman" w:hAnsi="Times New Roman"/>
          <w:sz w:val="28"/>
          <w:szCs w:val="28"/>
        </w:rPr>
        <w:t>935, 1116, 1700 i 1730).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Rozporządzenie Ministra Edukacji Narodowej z dnia </w:t>
      </w:r>
      <w:r>
        <w:rPr>
          <w:rFonts w:cs="Times New Roman" w:ascii="Times New Roman" w:hAnsi="Times New Roman"/>
          <w:sz w:val="28"/>
          <w:szCs w:val="28"/>
        </w:rPr>
        <w:t>24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sierpnia</w:t>
      </w:r>
      <w:r>
        <w:rPr>
          <w:rFonts w:cs="Times New Roman" w:ascii="Times New Roman" w:hAnsi="Times New Roman"/>
          <w:sz w:val="28"/>
          <w:szCs w:val="28"/>
        </w:rPr>
        <w:t xml:space="preserve"> 20</w:t>
      </w:r>
      <w:r>
        <w:rPr>
          <w:rFonts w:cs="Times New Roman" w:ascii="Times New Roman" w:hAnsi="Times New Roman"/>
          <w:sz w:val="28"/>
          <w:szCs w:val="28"/>
        </w:rPr>
        <w:t>22</w:t>
      </w:r>
      <w:r>
        <w:rPr>
          <w:rFonts w:cs="Times New Roman" w:ascii="Times New Roman" w:hAnsi="Times New Roman"/>
          <w:sz w:val="28"/>
          <w:szCs w:val="28"/>
        </w:rPr>
        <w:t>r.- zmieniające rozporządzenie w sprawie wysokości minimalnych stawek wynagrodzenia zasadniczego nauczycieli, ogólnych warunków przyznawania dodatków do wynagrodzenia zasadniczego oraz wynagrodzenia w dniu wolnym od pracy(Dz. U. Z 20</w:t>
      </w:r>
      <w:r>
        <w:rPr>
          <w:rFonts w:cs="Times New Roman" w:ascii="Times New Roman" w:hAnsi="Times New Roman"/>
          <w:sz w:val="28"/>
          <w:szCs w:val="28"/>
        </w:rPr>
        <w:t xml:space="preserve">14 </w:t>
      </w:r>
      <w:r>
        <w:rPr>
          <w:rFonts w:cs="Times New Roman" w:ascii="Times New Roman" w:hAnsi="Times New Roman"/>
          <w:sz w:val="28"/>
          <w:szCs w:val="28"/>
        </w:rPr>
        <w:t xml:space="preserve"> poz.</w:t>
      </w:r>
      <w:r>
        <w:rPr>
          <w:rFonts w:cs="Times New Roman" w:ascii="Times New Roman" w:hAnsi="Times New Roman"/>
          <w:sz w:val="28"/>
          <w:szCs w:val="28"/>
        </w:rPr>
        <w:t xml:space="preserve"> 416, z póź. zm. 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</w:rPr>
        <w:t>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Wprowadzam: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§1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Zmiany minimalnych stawek wynagrodzenia zasadniczego zgodnie z tabelą stanowiącą załącznik do rozporządzenia.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§2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Pozostałe składniki wynagrodzenia wynikające z Regulaminu wynagrodzenia nauczycieli pozostają bez zmian.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§</w:t>
      </w:r>
      <w:r>
        <w:rPr>
          <w:rFonts w:cs="Times New Roman" w:ascii="Times New Roman" w:hAnsi="Times New Roman"/>
          <w:sz w:val="28"/>
          <w:szCs w:val="28"/>
        </w:rPr>
        <w:t>3</w:t>
      </w:r>
    </w:p>
    <w:p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Zarządzenie wchodzi w życie z dniem 01.09.2022r.</w:t>
      </w:r>
    </w:p>
    <w:p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360" w:right="0" w:hanging="0"/>
        <w:jc w:val="right"/>
        <w:rPr/>
      </w:pPr>
      <w:r>
        <w:rPr/>
        <w:t>(-)Dyrektor Miejskiego Przedszkola                                                                                                 Integracyjnego Nr 43 w Częstochowie</w:t>
      </w:r>
    </w:p>
    <w:p>
      <w:pPr>
        <w:pStyle w:val="Normal"/>
        <w:ind w:left="0" w:right="0" w:hanging="0"/>
        <w:jc w:val="left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h-CN" w:bidi="hi-IN"/>
        </w:rPr>
        <w:t xml:space="preserve">                                                                                                                 </w:t>
      </w:r>
      <w:r>
        <w:rPr>
          <w:rFonts w:eastAsia="Lucida Sans Unicode" w:cs="Times New Roman"/>
          <w:color w:val="auto"/>
          <w:kern w:val="2"/>
          <w:sz w:val="24"/>
          <w:szCs w:val="24"/>
          <w:lang w:val="pl-PL" w:eastAsia="zh-CN" w:bidi="hi-IN"/>
        </w:rPr>
        <w:t>Dorota Jarzębska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tabs>
          <w:tab w:val="clear" w:pos="708"/>
          <w:tab w:val="left" w:pos="6675" w:leader="none"/>
        </w:tabs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241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LibreOffice/7.3.3.2$Windows_X86_64 LibreOffice_project/d1d0ea68f081ee2800a922cac8f79445e4603348</Application>
  <AppVersion>15.0000</AppVersion>
  <Pages>2</Pages>
  <Words>146</Words>
  <Characters>906</Characters>
  <CharactersWithSpaces>1248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2019-02-12T09:28:00Z</dcterms:created>
  <dc:creator>MP43</dc:creator>
  <dc:description/>
  <dc:language>pl-PL</dc:language>
  <cp:lastModifiedBy/>
  <cp:lastPrinted>2022-09-28T09:31:28Z</cp:lastPrinted>
  <dcterms:modified xsi:type="dcterms:W3CDTF">2022-09-28T09:32:15Z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