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625F2" w:rsidRPr="0051784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2A4D65">
        <w:rPr>
          <w:rFonts w:ascii="Times New Roman" w:hAnsi="Times New Roman" w:cs="Times New Roman"/>
          <w:b/>
          <w:sz w:val="24"/>
          <w:szCs w:val="24"/>
        </w:rPr>
        <w:t>16/2022</w:t>
      </w:r>
    </w:p>
    <w:p w:rsidR="003625F2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43">
        <w:rPr>
          <w:rFonts w:ascii="Times New Roman" w:hAnsi="Times New Roman" w:cs="Times New Roman"/>
          <w:b/>
          <w:sz w:val="24"/>
          <w:szCs w:val="24"/>
        </w:rPr>
        <w:tab/>
      </w:r>
    </w:p>
    <w:p w:rsidR="003625F2" w:rsidRPr="00F03180" w:rsidRDefault="003625F2" w:rsidP="003625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3180">
        <w:rPr>
          <w:rFonts w:ascii="Times New Roman" w:hAnsi="Times New Roman" w:cs="Times New Roman"/>
          <w:sz w:val="24"/>
          <w:szCs w:val="24"/>
        </w:rPr>
        <w:t xml:space="preserve">Dyrektora Zespołu Szkół Technicznych i Ogólnokształcących </w:t>
      </w:r>
      <w:r w:rsidRPr="00F03180">
        <w:rPr>
          <w:rFonts w:ascii="Times New Roman" w:hAnsi="Times New Roman" w:cs="Times New Roman"/>
          <w:sz w:val="24"/>
          <w:szCs w:val="24"/>
        </w:rPr>
        <w:br/>
        <w:t>im. S. Żeromskiego w Częstochowie</w:t>
      </w:r>
    </w:p>
    <w:p w:rsidR="003625F2" w:rsidRPr="00F03180" w:rsidRDefault="00F03180" w:rsidP="003625F2">
      <w:pPr>
        <w:jc w:val="center"/>
        <w:rPr>
          <w:rFonts w:ascii="Times New Roman" w:hAnsi="Times New Roman" w:cs="Times New Roman"/>
          <w:sz w:val="24"/>
          <w:szCs w:val="24"/>
        </w:rPr>
      </w:pPr>
      <w:r w:rsidRPr="00F03180">
        <w:rPr>
          <w:rFonts w:ascii="Times New Roman" w:hAnsi="Times New Roman" w:cs="Times New Roman"/>
          <w:sz w:val="24"/>
          <w:szCs w:val="24"/>
        </w:rPr>
        <w:t>z dnia 30.12.2022r.</w:t>
      </w:r>
    </w:p>
    <w:p w:rsidR="00F03180" w:rsidRDefault="00F03180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F03180" w:rsidRDefault="00B7343D" w:rsidP="000279D5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03180">
        <w:rPr>
          <w:rFonts w:ascii="Times New Roman" w:hAnsi="Times New Roman" w:cs="Times New Roman"/>
          <w:color w:val="000000"/>
          <w:sz w:val="24"/>
          <w:szCs w:val="24"/>
        </w:rPr>
        <w:t>w  sprawie zmiany</w:t>
      </w:r>
      <w:r w:rsidR="003625F2" w:rsidRPr="00F031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625F2" w:rsidRPr="00F0318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wynagrodzenia zasadniczego pracowników 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625F2" w:rsidRPr="003625F2" w:rsidRDefault="003625F2" w:rsidP="003625F2">
      <w:pPr>
        <w:pStyle w:val="Tekstpodstawowy21"/>
        <w:spacing w:line="480" w:lineRule="auto"/>
        <w:ind w:firstLine="708"/>
        <w:jc w:val="both"/>
        <w:rPr>
          <w:color w:val="000000"/>
          <w:sz w:val="24"/>
        </w:rPr>
      </w:pPr>
      <w:r w:rsidRPr="003625F2">
        <w:rPr>
          <w:color w:val="000000"/>
          <w:sz w:val="24"/>
        </w:rPr>
        <w:t>Na podstawie  § 1 i § 2 rozporz</w:t>
      </w:r>
      <w:r w:rsidR="00392968">
        <w:rPr>
          <w:color w:val="000000"/>
          <w:sz w:val="24"/>
        </w:rPr>
        <w:t xml:space="preserve">ądzenia </w:t>
      </w:r>
      <w:r w:rsidR="00A22676">
        <w:rPr>
          <w:color w:val="000000"/>
          <w:sz w:val="24"/>
        </w:rPr>
        <w:t>Rady Ministrów z dnia 13 września 2022</w:t>
      </w:r>
      <w:r w:rsidR="007A2B9F">
        <w:rPr>
          <w:color w:val="000000"/>
          <w:sz w:val="24"/>
        </w:rPr>
        <w:t xml:space="preserve">r. </w:t>
      </w:r>
      <w:r w:rsidR="007A2B9F">
        <w:rPr>
          <w:color w:val="000000"/>
          <w:sz w:val="24"/>
        </w:rPr>
        <w:br/>
      </w:r>
      <w:r w:rsidRPr="003625F2">
        <w:rPr>
          <w:color w:val="000000"/>
          <w:sz w:val="24"/>
        </w:rPr>
        <w:t>w sprawie wysokości minimalnego wynagrodzenia za pracę oraz wysokości min</w:t>
      </w:r>
      <w:r w:rsidR="00A22676">
        <w:rPr>
          <w:color w:val="000000"/>
          <w:sz w:val="24"/>
        </w:rPr>
        <w:t>imalnej stawki godzinowej w 2023</w:t>
      </w:r>
      <w:r w:rsidRPr="003625F2">
        <w:rPr>
          <w:color w:val="000000"/>
          <w:sz w:val="24"/>
        </w:rPr>
        <w:t>r.</w:t>
      </w:r>
      <w:r>
        <w:rPr>
          <w:color w:val="000000"/>
          <w:sz w:val="24"/>
        </w:rPr>
        <w:t xml:space="preserve"> </w:t>
      </w:r>
      <w:r w:rsidR="00A22676">
        <w:rPr>
          <w:color w:val="000000"/>
          <w:sz w:val="24"/>
        </w:rPr>
        <w:t>(Dz.U. z 2022r., poz.1952</w:t>
      </w:r>
      <w:r w:rsidR="002A4D65">
        <w:rPr>
          <w:color w:val="000000"/>
          <w:sz w:val="24"/>
        </w:rPr>
        <w:t>)</w:t>
      </w:r>
      <w:r w:rsidRPr="003625F2">
        <w:rPr>
          <w:sz w:val="24"/>
        </w:rPr>
        <w:t xml:space="preserve"> </w:t>
      </w:r>
      <w:r w:rsidR="008C5CA3">
        <w:rPr>
          <w:sz w:val="24"/>
        </w:rPr>
        <w:t xml:space="preserve">od </w:t>
      </w:r>
      <w:r w:rsidR="00514740">
        <w:rPr>
          <w:sz w:val="24"/>
        </w:rPr>
        <w:t>1 stycznia 2023</w:t>
      </w:r>
      <w:r w:rsidRPr="003625F2">
        <w:rPr>
          <w:sz w:val="24"/>
        </w:rPr>
        <w:t xml:space="preserve"> roku</w:t>
      </w:r>
      <w:r w:rsidR="008C5CA3" w:rsidRPr="008C5CA3">
        <w:rPr>
          <w:sz w:val="24"/>
        </w:rPr>
        <w:t xml:space="preserve"> </w:t>
      </w:r>
      <w:r w:rsidR="008C5CA3">
        <w:rPr>
          <w:sz w:val="24"/>
        </w:rPr>
        <w:t xml:space="preserve">zmianie ulega </w:t>
      </w:r>
      <w:r w:rsidRPr="003625F2">
        <w:rPr>
          <w:sz w:val="24"/>
        </w:rPr>
        <w:t xml:space="preserve"> minimalne wynagrodzenie za pracę pracow</w:t>
      </w:r>
      <w:r w:rsidR="000279D5">
        <w:rPr>
          <w:sz w:val="24"/>
        </w:rPr>
        <w:t>ników</w:t>
      </w:r>
      <w:r w:rsidR="008C5CA3">
        <w:rPr>
          <w:sz w:val="24"/>
        </w:rPr>
        <w:t xml:space="preserve"> i </w:t>
      </w:r>
      <w:r w:rsidRPr="003625F2">
        <w:rPr>
          <w:sz w:val="24"/>
        </w:rPr>
        <w:t xml:space="preserve">wynosi </w:t>
      </w:r>
      <w:r w:rsidR="00A22676">
        <w:rPr>
          <w:b/>
          <w:sz w:val="24"/>
        </w:rPr>
        <w:t>3490</w:t>
      </w:r>
      <w:r w:rsidRPr="003625F2">
        <w:rPr>
          <w:b/>
          <w:sz w:val="24"/>
        </w:rPr>
        <w:t>,00 zł</w:t>
      </w:r>
      <w:r w:rsidR="001666A3">
        <w:rPr>
          <w:b/>
          <w:sz w:val="24"/>
        </w:rPr>
        <w:t>.</w:t>
      </w:r>
      <w:r>
        <w:rPr>
          <w:sz w:val="24"/>
        </w:rPr>
        <w:t xml:space="preserve"> brutto</w:t>
      </w:r>
      <w:r w:rsidR="007A2B9F">
        <w:rPr>
          <w:sz w:val="24"/>
        </w:rPr>
        <w:t>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§ 3.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625F2" w:rsidRPr="003625F2" w:rsidRDefault="008C5CA3" w:rsidP="003625F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</w:t>
      </w:r>
      <w:r w:rsidR="003625F2" w:rsidRPr="003625F2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A22676">
        <w:rPr>
          <w:rFonts w:ascii="Times New Roman" w:hAnsi="Times New Roman" w:cs="Times New Roman"/>
          <w:color w:val="000000"/>
          <w:sz w:val="24"/>
          <w:szCs w:val="24"/>
        </w:rPr>
        <w:t xml:space="preserve"> mocą obowiązującą od 01.01.2023</w:t>
      </w:r>
      <w:r w:rsidR="003625F2" w:rsidRPr="003625F2">
        <w:rPr>
          <w:rFonts w:ascii="Times New Roman" w:hAnsi="Times New Roman" w:cs="Times New Roman"/>
          <w:color w:val="000000"/>
          <w:sz w:val="24"/>
          <w:szCs w:val="24"/>
        </w:rPr>
        <w:t>r.</w:t>
      </w:r>
    </w:p>
    <w:p w:rsidR="003625F2" w:rsidRPr="003625F2" w:rsidRDefault="003625F2" w:rsidP="003625F2">
      <w:pPr>
        <w:pStyle w:val="Tekstpodstawowy21"/>
        <w:jc w:val="center"/>
        <w:rPr>
          <w:sz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625F2" w:rsidSect="00E13CF8"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0279D5"/>
    <w:rsid w:val="000B1420"/>
    <w:rsid w:val="001666A3"/>
    <w:rsid w:val="00250034"/>
    <w:rsid w:val="002A4D65"/>
    <w:rsid w:val="003625F2"/>
    <w:rsid w:val="00392968"/>
    <w:rsid w:val="003F61B1"/>
    <w:rsid w:val="004E2494"/>
    <w:rsid w:val="00514740"/>
    <w:rsid w:val="005B3282"/>
    <w:rsid w:val="007A2B9F"/>
    <w:rsid w:val="008C5CA3"/>
    <w:rsid w:val="008D5369"/>
    <w:rsid w:val="00A1650E"/>
    <w:rsid w:val="00A22676"/>
    <w:rsid w:val="00AB2093"/>
    <w:rsid w:val="00B11E15"/>
    <w:rsid w:val="00B7343D"/>
    <w:rsid w:val="00CF2377"/>
    <w:rsid w:val="00DE189E"/>
    <w:rsid w:val="00E13CF8"/>
    <w:rsid w:val="00F0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sekretariat</cp:lastModifiedBy>
  <cp:revision>2</cp:revision>
  <cp:lastPrinted>2023-01-04T07:54:00Z</cp:lastPrinted>
  <dcterms:created xsi:type="dcterms:W3CDTF">2023-03-14T10:05:00Z</dcterms:created>
  <dcterms:modified xsi:type="dcterms:W3CDTF">2023-03-14T10:05:00Z</dcterms:modified>
</cp:coreProperties>
</file>