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4C" w:rsidRPr="00602751" w:rsidRDefault="005B084C" w:rsidP="005B084C">
      <w:pPr>
        <w:rPr>
          <w:rFonts w:cstheme="minorHAnsi"/>
        </w:rPr>
      </w:pPr>
    </w:p>
    <w:p w:rsidR="005B084C" w:rsidRPr="00602751" w:rsidRDefault="005B084C" w:rsidP="005B084C">
      <w:pPr>
        <w:jc w:val="center"/>
        <w:rPr>
          <w:rFonts w:cstheme="minorHAnsi"/>
          <w:b/>
        </w:rPr>
      </w:pPr>
      <w:r w:rsidRPr="00602751">
        <w:rPr>
          <w:rFonts w:cstheme="minorHAnsi"/>
          <w:b/>
        </w:rPr>
        <w:t xml:space="preserve">Zarządzenie Nr </w:t>
      </w:r>
      <w:r w:rsidR="006E5D23" w:rsidRPr="00602751">
        <w:rPr>
          <w:rFonts w:cstheme="minorHAnsi"/>
          <w:b/>
        </w:rPr>
        <w:t>14</w:t>
      </w:r>
      <w:r w:rsidRPr="00602751">
        <w:rPr>
          <w:rFonts w:cstheme="minorHAnsi"/>
          <w:b/>
        </w:rPr>
        <w:t>/</w:t>
      </w:r>
      <w:r w:rsidR="006E5D23" w:rsidRPr="00602751">
        <w:rPr>
          <w:rFonts w:cstheme="minorHAnsi"/>
          <w:b/>
        </w:rPr>
        <w:t>368/</w:t>
      </w:r>
      <w:r w:rsidRPr="00602751">
        <w:rPr>
          <w:rFonts w:cstheme="minorHAnsi"/>
          <w:b/>
        </w:rPr>
        <w:t>202</w:t>
      </w:r>
      <w:r w:rsidR="006E5D23" w:rsidRPr="00602751">
        <w:rPr>
          <w:rFonts w:cstheme="minorHAnsi"/>
          <w:b/>
        </w:rPr>
        <w:t>2</w:t>
      </w:r>
      <w:r w:rsidRPr="00602751">
        <w:rPr>
          <w:rFonts w:cstheme="minorHAnsi"/>
          <w:b/>
        </w:rPr>
        <w:t>/202</w:t>
      </w:r>
      <w:r w:rsidR="006E5D23" w:rsidRPr="00602751">
        <w:rPr>
          <w:rFonts w:cstheme="minorHAnsi"/>
          <w:b/>
        </w:rPr>
        <w:t>3</w:t>
      </w:r>
    </w:p>
    <w:p w:rsidR="005B084C" w:rsidRPr="00602751" w:rsidRDefault="005B084C" w:rsidP="005B084C">
      <w:pPr>
        <w:jc w:val="center"/>
        <w:rPr>
          <w:rFonts w:cstheme="minorHAnsi"/>
          <w:b/>
        </w:rPr>
      </w:pPr>
      <w:r w:rsidRPr="00602751">
        <w:rPr>
          <w:rFonts w:cstheme="minorHAnsi"/>
          <w:b/>
        </w:rPr>
        <w:t>Dyrektora Szkoły Podstawowej Nr 37 im. Jana Pawła II w Częstochowie</w:t>
      </w:r>
    </w:p>
    <w:p w:rsidR="005B084C" w:rsidRPr="00602751" w:rsidRDefault="005B084C" w:rsidP="005B084C">
      <w:pPr>
        <w:jc w:val="center"/>
        <w:rPr>
          <w:rFonts w:cstheme="minorHAnsi"/>
          <w:b/>
        </w:rPr>
      </w:pPr>
      <w:r w:rsidRPr="00602751">
        <w:rPr>
          <w:rFonts w:cstheme="minorHAnsi"/>
          <w:b/>
        </w:rPr>
        <w:t xml:space="preserve">z dnia </w:t>
      </w:r>
      <w:r w:rsidR="006E5D23" w:rsidRPr="00602751">
        <w:rPr>
          <w:rFonts w:cstheme="minorHAnsi"/>
          <w:b/>
        </w:rPr>
        <w:t>17</w:t>
      </w:r>
      <w:r w:rsidRPr="00602751">
        <w:rPr>
          <w:rFonts w:cstheme="minorHAnsi"/>
          <w:b/>
        </w:rPr>
        <w:t>.03.202</w:t>
      </w:r>
      <w:r w:rsidR="006E5D23" w:rsidRPr="00602751">
        <w:rPr>
          <w:rFonts w:cstheme="minorHAnsi"/>
          <w:b/>
        </w:rPr>
        <w:t>3</w:t>
      </w:r>
      <w:r w:rsidRPr="00602751">
        <w:rPr>
          <w:rFonts w:cstheme="minorHAnsi"/>
          <w:b/>
        </w:rPr>
        <w:t>r.</w:t>
      </w:r>
    </w:p>
    <w:p w:rsidR="005B084C" w:rsidRPr="00602751" w:rsidRDefault="005B084C" w:rsidP="005B084C">
      <w:pPr>
        <w:autoSpaceDE w:val="0"/>
        <w:autoSpaceDN w:val="0"/>
        <w:adjustRightInd w:val="0"/>
        <w:jc w:val="center"/>
        <w:rPr>
          <w:rFonts w:cstheme="minorHAnsi"/>
        </w:rPr>
      </w:pPr>
      <w:r w:rsidRPr="00602751">
        <w:rPr>
          <w:rFonts w:cstheme="minorHAnsi"/>
        </w:rPr>
        <w:t>w sprawie</w:t>
      </w:r>
      <w:r w:rsidRPr="00602751">
        <w:rPr>
          <w:rFonts w:cstheme="minorHAnsi"/>
          <w:b/>
        </w:rPr>
        <w:t xml:space="preserve">: </w:t>
      </w:r>
      <w:r w:rsidRPr="00602751">
        <w:rPr>
          <w:rFonts w:cstheme="minorHAnsi"/>
        </w:rPr>
        <w:t>nowelizacji</w:t>
      </w:r>
      <w:r w:rsidRPr="00602751">
        <w:rPr>
          <w:rFonts w:cstheme="minorHAnsi"/>
          <w:b/>
        </w:rPr>
        <w:t xml:space="preserve"> </w:t>
      </w:r>
      <w:r w:rsidRPr="00602751">
        <w:rPr>
          <w:rFonts w:cstheme="minorHAnsi"/>
        </w:rPr>
        <w:t>Regulaminu</w:t>
      </w:r>
      <w:r w:rsidRPr="00602751">
        <w:rPr>
          <w:rFonts w:cstheme="minorHAnsi"/>
          <w:b/>
          <w:bCs/>
          <w:iCs/>
          <w:color w:val="000000"/>
          <w:lang w:eastAsia="pl-PL"/>
        </w:rPr>
        <w:t xml:space="preserve"> </w:t>
      </w:r>
      <w:r w:rsidRPr="00602751">
        <w:rPr>
          <w:rFonts w:cstheme="minorHAnsi"/>
          <w:bCs/>
          <w:iCs/>
          <w:color w:val="000000"/>
          <w:lang w:eastAsia="pl-PL"/>
        </w:rPr>
        <w:t xml:space="preserve">pracy </w:t>
      </w:r>
      <w:r w:rsidRPr="00602751">
        <w:rPr>
          <w:rFonts w:cstheme="minorHAnsi"/>
        </w:rPr>
        <w:t>Szkoły Podstawowej Nr 37 im. Jana Pawła II</w:t>
      </w:r>
    </w:p>
    <w:p w:rsidR="005B084C" w:rsidRPr="00602751" w:rsidRDefault="005B084C" w:rsidP="005B084C">
      <w:pPr>
        <w:jc w:val="center"/>
        <w:rPr>
          <w:rFonts w:cstheme="minorHAnsi"/>
        </w:rPr>
      </w:pPr>
      <w:r w:rsidRPr="00602751">
        <w:rPr>
          <w:rFonts w:cstheme="minorHAnsi"/>
        </w:rPr>
        <w:t xml:space="preserve"> w Częstochowie</w:t>
      </w:r>
    </w:p>
    <w:p w:rsidR="005B084C" w:rsidRPr="00602751" w:rsidRDefault="005B084C" w:rsidP="005B084C">
      <w:pPr>
        <w:jc w:val="both"/>
        <w:rPr>
          <w:rFonts w:cstheme="minorHAnsi"/>
        </w:rPr>
      </w:pPr>
      <w:r w:rsidRPr="00602751">
        <w:rPr>
          <w:rFonts w:cstheme="minorHAnsi"/>
        </w:rPr>
        <w:t xml:space="preserve">Na podstawie </w:t>
      </w:r>
      <w:r w:rsidRPr="00602751">
        <w:rPr>
          <w:rFonts w:cstheme="minorHAnsi"/>
          <w:color w:val="000000"/>
        </w:rPr>
        <w:t>Ustawy z dnia 26 czerwca 1974 r.- Kodeks pracy (</w:t>
      </w:r>
      <w:r w:rsidR="0080698D" w:rsidRPr="00602751">
        <w:rPr>
          <w:rFonts w:cstheme="minorHAnsi"/>
        </w:rPr>
        <w:t>Dz. U. z 2022 r. poz. 1510, 1700, 2140, z 2023 r. poz. 240</w:t>
      </w:r>
      <w:r w:rsidRPr="00602751">
        <w:rPr>
          <w:rFonts w:cstheme="minorHAnsi"/>
          <w:color w:val="000000"/>
        </w:rPr>
        <w:t xml:space="preserve">), Ustawy z 23 maja 1991r. o związkach zawodowych </w:t>
      </w:r>
      <w:r w:rsidRPr="00602751">
        <w:rPr>
          <w:rFonts w:cstheme="minorHAnsi"/>
        </w:rPr>
        <w:t>(</w:t>
      </w:r>
      <w:r w:rsidR="0080698D" w:rsidRPr="00602751">
        <w:rPr>
          <w:rFonts w:cstheme="minorHAnsi"/>
          <w:shd w:val="clear" w:color="auto" w:fill="FFFFFF"/>
        </w:rPr>
        <w:t>Dz. U. z 2022 r. poz. 854</w:t>
      </w:r>
      <w:r w:rsidRPr="00602751">
        <w:rPr>
          <w:rFonts w:cstheme="minorHAnsi"/>
        </w:rPr>
        <w:t xml:space="preserve">), </w:t>
      </w:r>
      <w:r w:rsidRPr="00602751">
        <w:rPr>
          <w:rFonts w:cstheme="minorHAnsi"/>
          <w:color w:val="000000"/>
        </w:rPr>
        <w:t xml:space="preserve">Ustawy z dnia 21 listopada 2008r. o pracownikach </w:t>
      </w:r>
      <w:r w:rsidRPr="00602751">
        <w:rPr>
          <w:rFonts w:cstheme="minorHAnsi"/>
        </w:rPr>
        <w:t xml:space="preserve">samorządowych </w:t>
      </w:r>
      <w:r w:rsidR="0080698D" w:rsidRPr="00602751">
        <w:rPr>
          <w:rFonts w:cstheme="minorHAnsi"/>
          <w:shd w:val="clear" w:color="auto" w:fill="FFFFFF"/>
        </w:rPr>
        <w:t>(Dz. U. z 2022 r. poz. 530</w:t>
      </w:r>
      <w:r w:rsidRPr="00602751">
        <w:rPr>
          <w:rFonts w:cstheme="minorHAnsi"/>
        </w:rPr>
        <w:t xml:space="preserve">), </w:t>
      </w:r>
      <w:r w:rsidRPr="00602751">
        <w:rPr>
          <w:rFonts w:cstheme="minorHAnsi"/>
          <w:color w:val="000000"/>
        </w:rPr>
        <w:t>Ustawy o samorządzie gminnym (Dz. U. z 202</w:t>
      </w:r>
      <w:r w:rsidR="0080698D" w:rsidRPr="00602751">
        <w:rPr>
          <w:rFonts w:cstheme="minorHAnsi"/>
          <w:color w:val="000000"/>
        </w:rPr>
        <w:t>3</w:t>
      </w:r>
      <w:r w:rsidRPr="00602751">
        <w:rPr>
          <w:rFonts w:cstheme="minorHAnsi"/>
          <w:color w:val="000000"/>
        </w:rPr>
        <w:t xml:space="preserve">r., poz. </w:t>
      </w:r>
      <w:r w:rsidR="0080698D" w:rsidRPr="00602751">
        <w:rPr>
          <w:rFonts w:cstheme="minorHAnsi"/>
          <w:color w:val="000000"/>
        </w:rPr>
        <w:t>40</w:t>
      </w:r>
      <w:r w:rsidRPr="00602751">
        <w:rPr>
          <w:rFonts w:cstheme="minorHAnsi"/>
          <w:color w:val="000000"/>
        </w:rPr>
        <w:t xml:space="preserve">), Ustawy z dnia 26 stycznia 1982r. Karta Nauczyciela </w:t>
      </w:r>
      <w:r w:rsidRPr="00602751">
        <w:rPr>
          <w:rFonts w:cstheme="minorHAnsi"/>
        </w:rPr>
        <w:t>(</w:t>
      </w:r>
      <w:r w:rsidR="0080698D" w:rsidRPr="00602751">
        <w:rPr>
          <w:rFonts w:cstheme="minorHAnsi"/>
          <w:shd w:val="clear" w:color="auto" w:fill="FFFFFF"/>
        </w:rPr>
        <w:t>Dz. U. z 2021 r. poz. 1762 oraz z 2022 r. poz. 935, 1116, 1700 i 1730</w:t>
      </w:r>
      <w:r w:rsidRPr="00602751">
        <w:rPr>
          <w:rFonts w:cstheme="minorHAnsi"/>
        </w:rPr>
        <w:t xml:space="preserve">) </w:t>
      </w:r>
    </w:p>
    <w:p w:rsidR="005B084C" w:rsidRPr="00602751" w:rsidRDefault="005B084C" w:rsidP="005B084C">
      <w:pPr>
        <w:jc w:val="center"/>
        <w:rPr>
          <w:rFonts w:cstheme="minorHAnsi"/>
        </w:rPr>
      </w:pPr>
      <w:r w:rsidRPr="00602751">
        <w:rPr>
          <w:rFonts w:cstheme="minorHAnsi"/>
        </w:rPr>
        <w:t>zarządza się, co następuje:</w:t>
      </w:r>
    </w:p>
    <w:p w:rsidR="005B084C" w:rsidRPr="00602751" w:rsidRDefault="005B084C" w:rsidP="005B084C">
      <w:pPr>
        <w:jc w:val="center"/>
        <w:rPr>
          <w:rFonts w:cstheme="minorHAnsi"/>
        </w:rPr>
      </w:pPr>
      <w:r w:rsidRPr="00602751">
        <w:rPr>
          <w:rFonts w:cstheme="minorHAnsi"/>
        </w:rPr>
        <w:t>§ 1</w:t>
      </w:r>
    </w:p>
    <w:p w:rsidR="005B084C" w:rsidRPr="00602751" w:rsidRDefault="005B084C" w:rsidP="005B084C">
      <w:pPr>
        <w:autoSpaceDE w:val="0"/>
        <w:autoSpaceDN w:val="0"/>
        <w:adjustRightInd w:val="0"/>
        <w:jc w:val="both"/>
        <w:rPr>
          <w:rFonts w:cstheme="minorHAnsi"/>
          <w:color w:val="000000"/>
          <w:lang w:eastAsia="pl-PL"/>
        </w:rPr>
      </w:pPr>
      <w:r w:rsidRPr="00602751">
        <w:rPr>
          <w:rFonts w:cstheme="minorHAnsi"/>
        </w:rPr>
        <w:t>Wprowadza się Regulamin</w:t>
      </w:r>
      <w:r w:rsidRPr="00602751">
        <w:rPr>
          <w:rFonts w:cstheme="minorHAnsi"/>
          <w:b/>
          <w:bCs/>
          <w:iCs/>
          <w:color w:val="000000"/>
          <w:lang w:eastAsia="pl-PL"/>
        </w:rPr>
        <w:t xml:space="preserve"> </w:t>
      </w:r>
      <w:r w:rsidRPr="00602751">
        <w:rPr>
          <w:rFonts w:cstheme="minorHAnsi"/>
          <w:bCs/>
          <w:iCs/>
          <w:color w:val="000000"/>
          <w:lang w:eastAsia="pl-PL"/>
        </w:rPr>
        <w:t xml:space="preserve">pracy </w:t>
      </w:r>
      <w:r w:rsidRPr="00602751">
        <w:rPr>
          <w:rFonts w:cstheme="minorHAnsi"/>
        </w:rPr>
        <w:t>Szkoły Podstawowej Nr 37 im. Jana Pawła II</w:t>
      </w:r>
      <w:r w:rsidRPr="00602751">
        <w:rPr>
          <w:rFonts w:cstheme="minorHAnsi"/>
          <w:color w:val="000000"/>
          <w:lang w:eastAsia="pl-PL"/>
        </w:rPr>
        <w:t xml:space="preserve"> </w:t>
      </w:r>
      <w:r w:rsidRPr="00602751">
        <w:rPr>
          <w:rFonts w:cstheme="minorHAnsi"/>
        </w:rPr>
        <w:t>w Częstochowie po nowelizacji.</w:t>
      </w:r>
    </w:p>
    <w:p w:rsidR="005B084C" w:rsidRPr="00602751" w:rsidRDefault="005B084C" w:rsidP="005B084C">
      <w:pPr>
        <w:jc w:val="center"/>
        <w:rPr>
          <w:rFonts w:cstheme="minorHAnsi"/>
        </w:rPr>
      </w:pPr>
      <w:r w:rsidRPr="00602751">
        <w:rPr>
          <w:rFonts w:cstheme="minorHAnsi"/>
        </w:rPr>
        <w:t>§ 2</w:t>
      </w:r>
    </w:p>
    <w:p w:rsidR="005B084C" w:rsidRPr="00602751" w:rsidRDefault="005B084C" w:rsidP="005B084C">
      <w:pPr>
        <w:jc w:val="both"/>
        <w:rPr>
          <w:rFonts w:cstheme="minorHAnsi"/>
        </w:rPr>
      </w:pPr>
      <w:r w:rsidRPr="00602751">
        <w:rPr>
          <w:rFonts w:cstheme="minorHAnsi"/>
        </w:rPr>
        <w:t xml:space="preserve">Nadzór nad realizacją zarządzenia sprawuje Dyrektor Szkoły. </w:t>
      </w:r>
    </w:p>
    <w:p w:rsidR="005B084C" w:rsidRPr="00602751" w:rsidRDefault="005B084C" w:rsidP="005B084C">
      <w:pPr>
        <w:jc w:val="center"/>
        <w:rPr>
          <w:rFonts w:cstheme="minorHAnsi"/>
        </w:rPr>
      </w:pPr>
      <w:r w:rsidRPr="00602751">
        <w:rPr>
          <w:rFonts w:cstheme="minorHAnsi"/>
        </w:rPr>
        <w:t>§ 3</w:t>
      </w:r>
    </w:p>
    <w:p w:rsidR="005B084C" w:rsidRPr="00602751" w:rsidRDefault="005B084C" w:rsidP="005B084C">
      <w:pPr>
        <w:jc w:val="both"/>
        <w:rPr>
          <w:rFonts w:cstheme="minorHAnsi"/>
        </w:rPr>
      </w:pPr>
      <w:r w:rsidRPr="00602751">
        <w:rPr>
          <w:rFonts w:cstheme="minorHAnsi"/>
        </w:rPr>
        <w:t xml:space="preserve">Pracowników Szkoły zobowiązuje się do zapoznania z treścią zarządzenia i przestrzegania jego postanowień. </w:t>
      </w:r>
    </w:p>
    <w:p w:rsidR="005B084C" w:rsidRPr="00602751" w:rsidRDefault="005B084C" w:rsidP="005B084C">
      <w:pPr>
        <w:jc w:val="center"/>
        <w:rPr>
          <w:rFonts w:cstheme="minorHAnsi"/>
        </w:rPr>
      </w:pPr>
      <w:r w:rsidRPr="00602751">
        <w:rPr>
          <w:rFonts w:cstheme="minorHAnsi"/>
        </w:rPr>
        <w:t>§ 4</w:t>
      </w:r>
    </w:p>
    <w:p w:rsidR="005B084C" w:rsidRPr="00602751" w:rsidRDefault="005B084C" w:rsidP="005B084C">
      <w:pPr>
        <w:spacing w:after="0"/>
        <w:jc w:val="both"/>
        <w:rPr>
          <w:rFonts w:cstheme="minorHAnsi"/>
        </w:rPr>
      </w:pPr>
      <w:r w:rsidRPr="00602751">
        <w:rPr>
          <w:rFonts w:cstheme="minorHAnsi"/>
        </w:rPr>
        <w:t>Zarządzenie wchodzi w życie z dniem podpisania.</w:t>
      </w:r>
    </w:p>
    <w:p w:rsidR="005B084C" w:rsidRPr="00602751" w:rsidRDefault="005B084C" w:rsidP="005B084C">
      <w:pPr>
        <w:jc w:val="both"/>
        <w:rPr>
          <w:rFonts w:cstheme="minorHAnsi"/>
        </w:rPr>
      </w:pPr>
    </w:p>
    <w:p w:rsidR="005B084C" w:rsidRPr="00602751" w:rsidRDefault="005B084C" w:rsidP="005B084C">
      <w:pPr>
        <w:jc w:val="right"/>
        <w:rPr>
          <w:rFonts w:cstheme="minorHAnsi"/>
        </w:rPr>
      </w:pPr>
    </w:p>
    <w:p w:rsidR="005B084C" w:rsidRPr="00602751" w:rsidRDefault="005B084C" w:rsidP="005B084C">
      <w:pPr>
        <w:jc w:val="right"/>
        <w:rPr>
          <w:rFonts w:cstheme="minorHAnsi"/>
        </w:rPr>
      </w:pPr>
      <w:r w:rsidRPr="00602751">
        <w:rPr>
          <w:rFonts w:cstheme="minorHAnsi"/>
        </w:rPr>
        <w:t>(-) Ewa Suchan</w:t>
      </w:r>
    </w:p>
    <w:p w:rsidR="005B084C" w:rsidRPr="00602751" w:rsidRDefault="005B084C" w:rsidP="005B084C">
      <w:pPr>
        <w:jc w:val="right"/>
        <w:rPr>
          <w:rFonts w:cstheme="minorHAnsi"/>
        </w:rPr>
      </w:pPr>
      <w:r w:rsidRPr="00602751">
        <w:rPr>
          <w:rFonts w:cstheme="minorHAnsi"/>
        </w:rPr>
        <w:t>Dyrektor Szkoły</w:t>
      </w:r>
    </w:p>
    <w:p w:rsidR="005B084C" w:rsidRPr="00602751" w:rsidRDefault="005B084C" w:rsidP="005B084C">
      <w:pPr>
        <w:rPr>
          <w:rFonts w:cstheme="minorHAnsi"/>
        </w:rPr>
      </w:pPr>
    </w:p>
    <w:p w:rsidR="005B084C" w:rsidRPr="00602751" w:rsidRDefault="005B084C" w:rsidP="005B084C">
      <w:pPr>
        <w:spacing w:after="200" w:line="276" w:lineRule="auto"/>
        <w:rPr>
          <w:rFonts w:cstheme="minorHAnsi"/>
        </w:rPr>
      </w:pPr>
      <w:r w:rsidRPr="00602751">
        <w:rPr>
          <w:rFonts w:cstheme="minorHAnsi"/>
        </w:rPr>
        <w:br w:type="page"/>
      </w:r>
    </w:p>
    <w:p w:rsidR="005B084C" w:rsidRPr="00602751" w:rsidRDefault="005B084C" w:rsidP="005B084C">
      <w:pPr>
        <w:pStyle w:val="P1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sz w:val="22"/>
          <w:szCs w:val="22"/>
        </w:rPr>
        <w:lastRenderedPageBreak/>
        <w:t xml:space="preserve">Aneks do Zarządzenia  Dyrektora Szkoły nr </w:t>
      </w:r>
      <w:r w:rsidR="006E5D23" w:rsidRPr="00602751">
        <w:rPr>
          <w:rFonts w:asciiTheme="minorHAnsi" w:hAnsiTheme="minorHAnsi" w:cstheme="minorHAnsi"/>
          <w:sz w:val="22"/>
          <w:szCs w:val="22"/>
        </w:rPr>
        <w:t>14/</w:t>
      </w:r>
      <w:r w:rsidRPr="00602751">
        <w:rPr>
          <w:rFonts w:asciiTheme="minorHAnsi" w:hAnsiTheme="minorHAnsi" w:cstheme="minorHAnsi"/>
          <w:sz w:val="22"/>
          <w:szCs w:val="22"/>
        </w:rPr>
        <w:t>3</w:t>
      </w:r>
      <w:r w:rsidR="006E5D23" w:rsidRPr="00602751">
        <w:rPr>
          <w:rFonts w:asciiTheme="minorHAnsi" w:hAnsiTheme="minorHAnsi" w:cstheme="minorHAnsi"/>
          <w:sz w:val="22"/>
          <w:szCs w:val="22"/>
        </w:rPr>
        <w:t>68</w:t>
      </w:r>
      <w:r w:rsidRPr="00602751">
        <w:rPr>
          <w:rFonts w:asciiTheme="minorHAnsi" w:hAnsiTheme="minorHAnsi" w:cstheme="minorHAnsi"/>
          <w:sz w:val="22"/>
          <w:szCs w:val="22"/>
        </w:rPr>
        <w:t>/202</w:t>
      </w:r>
      <w:r w:rsidR="006E5D23" w:rsidRPr="00602751">
        <w:rPr>
          <w:rFonts w:asciiTheme="minorHAnsi" w:hAnsiTheme="minorHAnsi" w:cstheme="minorHAnsi"/>
          <w:sz w:val="22"/>
          <w:szCs w:val="22"/>
        </w:rPr>
        <w:t>2</w:t>
      </w:r>
      <w:r w:rsidRPr="00602751">
        <w:rPr>
          <w:rFonts w:asciiTheme="minorHAnsi" w:hAnsiTheme="minorHAnsi" w:cstheme="minorHAnsi"/>
          <w:sz w:val="22"/>
          <w:szCs w:val="22"/>
        </w:rPr>
        <w:t>/202</w:t>
      </w:r>
      <w:r w:rsidR="006E5D23" w:rsidRPr="00602751">
        <w:rPr>
          <w:rFonts w:asciiTheme="minorHAnsi" w:hAnsiTheme="minorHAnsi" w:cstheme="minorHAnsi"/>
          <w:sz w:val="22"/>
          <w:szCs w:val="22"/>
        </w:rPr>
        <w:t>3</w:t>
      </w:r>
    </w:p>
    <w:p w:rsidR="005B084C" w:rsidRPr="00602751" w:rsidRDefault="005B084C" w:rsidP="005B084C">
      <w:pPr>
        <w:pStyle w:val="P1"/>
        <w:jc w:val="left"/>
        <w:rPr>
          <w:rFonts w:asciiTheme="minorHAnsi" w:hAnsiTheme="minorHAnsi" w:cstheme="minorHAnsi"/>
          <w:sz w:val="22"/>
          <w:szCs w:val="22"/>
        </w:rPr>
      </w:pPr>
    </w:p>
    <w:p w:rsidR="005B084C" w:rsidRPr="00602751" w:rsidRDefault="005B084C" w:rsidP="005B084C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</w:p>
    <w:p w:rsidR="005B084C" w:rsidRPr="00602751" w:rsidRDefault="005B084C" w:rsidP="005B084C">
      <w:pPr>
        <w:pStyle w:val="Tytu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sz w:val="22"/>
          <w:szCs w:val="22"/>
        </w:rPr>
        <w:t>REGULAMIN PRACY</w:t>
      </w: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center"/>
        <w:rPr>
          <w:rFonts w:cstheme="minorHAnsi"/>
          <w:b/>
          <w:color w:val="000000"/>
        </w:rPr>
      </w:pPr>
      <w:r w:rsidRPr="00602751">
        <w:rPr>
          <w:rFonts w:cstheme="minorHAnsi"/>
          <w:b/>
          <w:color w:val="000000"/>
        </w:rPr>
        <w:t>SZKOŁY PODSTAWOWEJ NR 37 IM. JANA PAWŁA II W CZĘSTOCHOWIE</w:t>
      </w: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rPr>
          <w:rFonts w:cstheme="minorHAnsi"/>
        </w:rPr>
      </w:pP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rPr>
          <w:rFonts w:cstheme="minorHAnsi"/>
          <w:b/>
          <w:color w:val="000000"/>
        </w:rPr>
      </w:pPr>
      <w:r w:rsidRPr="00602751">
        <w:rPr>
          <w:rFonts w:cstheme="minorHAnsi"/>
          <w:b/>
          <w:color w:val="000000"/>
        </w:rPr>
        <w:t xml:space="preserve">Podstawa prawna: </w:t>
      </w:r>
    </w:p>
    <w:p w:rsidR="005B084C" w:rsidRPr="00602751" w:rsidRDefault="005B084C" w:rsidP="005B084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 xml:space="preserve">Ustawa z dnia 26 czerwca 1974 r.- Kodeks pracy </w:t>
      </w:r>
      <w:r w:rsidR="00D55ABC" w:rsidRPr="00602751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D55ABC" w:rsidRPr="00602751">
        <w:rPr>
          <w:rFonts w:asciiTheme="minorHAnsi" w:hAnsiTheme="minorHAnsi" w:cstheme="minorHAnsi"/>
          <w:sz w:val="22"/>
          <w:szCs w:val="22"/>
        </w:rPr>
        <w:t>Dz. U. z 2022 r. poz. 1510, 1700, 2140, z 2023 r. poz. 240</w:t>
      </w:r>
      <w:r w:rsidR="00D55ABC" w:rsidRPr="00602751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602751">
        <w:rPr>
          <w:rFonts w:asciiTheme="minorHAnsi" w:hAnsiTheme="minorHAnsi" w:cstheme="minorHAnsi"/>
          <w:sz w:val="22"/>
          <w:szCs w:val="22"/>
        </w:rPr>
        <w:t>)</w:t>
      </w:r>
    </w:p>
    <w:p w:rsidR="005B084C" w:rsidRPr="00602751" w:rsidRDefault="005B084C" w:rsidP="005B084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602751">
        <w:rPr>
          <w:rFonts w:cstheme="minorHAnsi"/>
          <w:bCs/>
        </w:rPr>
        <w:t xml:space="preserve">Ustawa z 23 maja 1991 r. o związkach zawodowych </w:t>
      </w:r>
      <w:r w:rsidR="00D55ABC" w:rsidRPr="00602751">
        <w:rPr>
          <w:rFonts w:cstheme="minorHAnsi"/>
        </w:rPr>
        <w:t>(</w:t>
      </w:r>
      <w:r w:rsidR="00D55ABC" w:rsidRPr="00602751">
        <w:rPr>
          <w:rFonts w:cstheme="minorHAnsi"/>
          <w:shd w:val="clear" w:color="auto" w:fill="FFFFFF"/>
        </w:rPr>
        <w:t>Dz. U. z 2022 r. poz. 854</w:t>
      </w:r>
      <w:r w:rsidR="00D55ABC" w:rsidRPr="00602751">
        <w:rPr>
          <w:rFonts w:cstheme="minorHAnsi"/>
        </w:rPr>
        <w:t>)</w:t>
      </w:r>
    </w:p>
    <w:p w:rsidR="005B084C" w:rsidRPr="00602751" w:rsidRDefault="005B084C" w:rsidP="005B084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02751">
        <w:rPr>
          <w:rFonts w:cstheme="minorHAnsi"/>
          <w:color w:val="000000"/>
        </w:rPr>
        <w:t xml:space="preserve">Ustawa z dnia 21 listopada 2008r. o pracownikach samorządowych </w:t>
      </w:r>
      <w:r w:rsidR="00D55ABC" w:rsidRPr="00602751">
        <w:rPr>
          <w:rFonts w:cstheme="minorHAnsi"/>
          <w:shd w:val="clear" w:color="auto" w:fill="FFFFFF"/>
        </w:rPr>
        <w:t>(Dz. U. z 2022 r. poz. 530</w:t>
      </w:r>
      <w:r w:rsidR="00D55ABC" w:rsidRPr="00602751">
        <w:rPr>
          <w:rFonts w:cstheme="minorHAnsi"/>
        </w:rPr>
        <w:t>)</w:t>
      </w:r>
    </w:p>
    <w:p w:rsidR="005B084C" w:rsidRPr="00602751" w:rsidRDefault="005B084C" w:rsidP="00D55ABC">
      <w:pPr>
        <w:jc w:val="both"/>
        <w:rPr>
          <w:rFonts w:cstheme="minorHAnsi"/>
        </w:rPr>
      </w:pPr>
      <w:r w:rsidRPr="00602751">
        <w:rPr>
          <w:rFonts w:cstheme="minorHAnsi"/>
          <w:color w:val="000000"/>
        </w:rPr>
        <w:t xml:space="preserve">Ustawa z dnia 26 stycznia 1982r. Karta Nauczyciela </w:t>
      </w:r>
      <w:r w:rsidR="00D55ABC" w:rsidRPr="00602751">
        <w:rPr>
          <w:rFonts w:cstheme="minorHAnsi"/>
        </w:rPr>
        <w:t>(</w:t>
      </w:r>
      <w:r w:rsidR="00D55ABC" w:rsidRPr="00602751">
        <w:rPr>
          <w:rFonts w:cstheme="minorHAnsi"/>
          <w:shd w:val="clear" w:color="auto" w:fill="FFFFFF"/>
        </w:rPr>
        <w:t>Dz. U. z 2021 r. poz. 1762 oraz z 2022 r. poz. 935, 1116, 1700 i 1730</w:t>
      </w:r>
      <w:r w:rsidR="00D55ABC" w:rsidRPr="00602751">
        <w:rPr>
          <w:rFonts w:cstheme="minorHAnsi"/>
        </w:rPr>
        <w:t xml:space="preserve">) </w:t>
      </w: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center"/>
        <w:rPr>
          <w:rFonts w:cstheme="minorHAnsi"/>
        </w:rPr>
      </w:pPr>
      <w:r w:rsidRPr="00602751">
        <w:rPr>
          <w:rFonts w:cstheme="minorHAnsi"/>
          <w:b/>
          <w:color w:val="000000"/>
        </w:rPr>
        <w:t>I. PRZEPISY OGÓLNE</w:t>
      </w: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center"/>
        <w:rPr>
          <w:rFonts w:cstheme="minorHAnsi"/>
        </w:rPr>
      </w:pPr>
      <w:r w:rsidRPr="00602751">
        <w:rPr>
          <w:rFonts w:cstheme="minorHAnsi"/>
          <w:color w:val="000000"/>
        </w:rPr>
        <w:t>§ 1</w:t>
      </w:r>
    </w:p>
    <w:p w:rsidR="005B084C" w:rsidRPr="00602751" w:rsidRDefault="005B084C" w:rsidP="005B084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2751">
        <w:rPr>
          <w:rFonts w:cstheme="minorHAnsi"/>
          <w:color w:val="000000"/>
        </w:rPr>
        <w:t xml:space="preserve">Regulamin ustala organizację i porządek pracy w </w:t>
      </w:r>
      <w:r w:rsidRPr="00602751">
        <w:rPr>
          <w:rFonts w:cstheme="minorHAnsi"/>
          <w:b/>
          <w:color w:val="000000"/>
        </w:rPr>
        <w:t>Szkole Podstawowej Nr 37 im. Jana Pawła II w Częstochowie</w:t>
      </w:r>
      <w:r w:rsidRPr="00602751">
        <w:rPr>
          <w:rFonts w:cstheme="minorHAnsi"/>
          <w:color w:val="000000"/>
        </w:rPr>
        <w:t xml:space="preserve"> oraz związane z tym prawa i obowiązki pracodawcy i pracowników dalej zwaną Szkołą.</w:t>
      </w:r>
    </w:p>
    <w:p w:rsidR="005B084C" w:rsidRPr="00602751" w:rsidRDefault="005B084C" w:rsidP="005B084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02751">
        <w:rPr>
          <w:rFonts w:cstheme="minorHAnsi"/>
          <w:color w:val="000000"/>
        </w:rPr>
        <w:t>Regulamin pracy określa w szczególności:</w:t>
      </w:r>
    </w:p>
    <w:p w:rsidR="005B084C" w:rsidRPr="00602751" w:rsidRDefault="005B084C" w:rsidP="005B084C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2751">
        <w:rPr>
          <w:rFonts w:cstheme="minorHAnsi"/>
          <w:color w:val="000000"/>
        </w:rPr>
        <w:t>organizację pracy,</w:t>
      </w:r>
    </w:p>
    <w:p w:rsidR="005B084C" w:rsidRPr="00602751" w:rsidRDefault="005B084C" w:rsidP="005B084C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2751">
        <w:rPr>
          <w:rFonts w:cstheme="minorHAnsi"/>
          <w:color w:val="000000"/>
        </w:rPr>
        <w:t xml:space="preserve">czas pracy, (systemy i rozkłady czasu pracy), </w:t>
      </w:r>
    </w:p>
    <w:p w:rsidR="005B084C" w:rsidRPr="00602751" w:rsidRDefault="005B084C" w:rsidP="005B084C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2751">
        <w:rPr>
          <w:rFonts w:cstheme="minorHAnsi"/>
          <w:color w:val="000000"/>
        </w:rPr>
        <w:t>sposoby i terminy usprawiedliwiania nieobecności,</w:t>
      </w:r>
    </w:p>
    <w:p w:rsidR="005B084C" w:rsidRPr="00602751" w:rsidRDefault="005B084C" w:rsidP="005B084C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2751">
        <w:rPr>
          <w:rFonts w:cstheme="minorHAnsi"/>
          <w:color w:val="000000"/>
        </w:rPr>
        <w:t>sposoby potwierdzania obecności w pracy,</w:t>
      </w:r>
    </w:p>
    <w:p w:rsidR="005B084C" w:rsidRPr="00602751" w:rsidRDefault="005B084C" w:rsidP="005B084C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2751">
        <w:rPr>
          <w:rFonts w:cstheme="minorHAnsi"/>
          <w:color w:val="000000"/>
        </w:rPr>
        <w:t>obowiązki dotyczące bezpieczeństwa i higieny pracy oraz ochrony przeciwpożarowej,</w:t>
      </w:r>
    </w:p>
    <w:p w:rsidR="005B084C" w:rsidRPr="00602751" w:rsidRDefault="005B084C" w:rsidP="005B084C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2751">
        <w:rPr>
          <w:rFonts w:cstheme="minorHAnsi"/>
          <w:color w:val="000000"/>
        </w:rPr>
        <w:t>nagrody i kary związane z porządkiem pracy,</w:t>
      </w:r>
    </w:p>
    <w:p w:rsidR="005B084C" w:rsidRPr="00602751" w:rsidRDefault="005B084C" w:rsidP="005B084C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2751">
        <w:rPr>
          <w:rFonts w:cstheme="minorHAnsi"/>
          <w:color w:val="000000"/>
        </w:rPr>
        <w:t>termin, miejsce i czas wypłaty wynagrodzenia,</w:t>
      </w:r>
    </w:p>
    <w:p w:rsidR="005B084C" w:rsidRPr="00602751" w:rsidRDefault="005B084C" w:rsidP="005B084C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02751">
        <w:rPr>
          <w:rFonts w:cstheme="minorHAnsi"/>
          <w:color w:val="000000"/>
        </w:rPr>
        <w:t>sposób prowadzenia dokumentacji związanej ze stosunkiem pracy.</w:t>
      </w: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</w:rPr>
      </w:pP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center"/>
        <w:rPr>
          <w:rFonts w:cstheme="minorHAnsi"/>
        </w:rPr>
      </w:pPr>
      <w:r w:rsidRPr="00602751">
        <w:rPr>
          <w:rFonts w:cstheme="minorHAnsi"/>
          <w:color w:val="000000"/>
        </w:rPr>
        <w:t>§ 2</w:t>
      </w: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</w:rPr>
      </w:pPr>
      <w:r w:rsidRPr="00602751">
        <w:rPr>
          <w:rFonts w:cstheme="minorHAnsi"/>
          <w:color w:val="000000"/>
        </w:rPr>
        <w:t xml:space="preserve">Postanowienia regulaminu stosuje się do wszystkich pracowników zatrudnionych w </w:t>
      </w:r>
      <w:r w:rsidRPr="00602751">
        <w:rPr>
          <w:rFonts w:cstheme="minorHAnsi"/>
          <w:b/>
          <w:color w:val="000000"/>
        </w:rPr>
        <w:t xml:space="preserve">Szkole </w:t>
      </w:r>
      <w:r w:rsidRPr="00602751">
        <w:rPr>
          <w:rFonts w:cstheme="minorHAnsi"/>
          <w:color w:val="000000"/>
        </w:rPr>
        <w:t>bez względu na rodzaj pracy i stanowisko.</w:t>
      </w: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center"/>
        <w:rPr>
          <w:rFonts w:cstheme="minorHAnsi"/>
        </w:rPr>
      </w:pPr>
      <w:r w:rsidRPr="00602751">
        <w:rPr>
          <w:rFonts w:cstheme="minorHAnsi"/>
          <w:color w:val="000000"/>
        </w:rPr>
        <w:t>§ 3</w:t>
      </w: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602751">
        <w:rPr>
          <w:rFonts w:cstheme="minorHAnsi"/>
          <w:color w:val="000000"/>
        </w:rPr>
        <w:t>Przed dopuszczeniem do pracy każdy pracownik będzie zapoznawany z przepisami regulaminu, podpisane oświadczenie o zapoznaniu się z jego treścią zostanie dołączone do akt.</w:t>
      </w: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center"/>
        <w:rPr>
          <w:rFonts w:cstheme="minorHAnsi"/>
          <w:b/>
        </w:rPr>
      </w:pPr>
      <w:r w:rsidRPr="00602751">
        <w:rPr>
          <w:rFonts w:cstheme="minorHAnsi"/>
          <w:b/>
        </w:rPr>
        <w:t>II. RÓWNE TRAKTOWANIE W ZATRUDNIENIU</w:t>
      </w:r>
    </w:p>
    <w:p w:rsidR="005B084C" w:rsidRPr="00602751" w:rsidRDefault="005B084C" w:rsidP="005B084C">
      <w:pPr>
        <w:autoSpaceDE w:val="0"/>
        <w:autoSpaceDN w:val="0"/>
        <w:adjustRightInd w:val="0"/>
        <w:jc w:val="center"/>
        <w:rPr>
          <w:rFonts w:cstheme="minorHAnsi"/>
        </w:rPr>
      </w:pPr>
      <w:r w:rsidRPr="00602751">
        <w:rPr>
          <w:rFonts w:cstheme="minorHAnsi"/>
        </w:rPr>
        <w:t>§ 4</w:t>
      </w:r>
    </w:p>
    <w:p w:rsidR="005B084C" w:rsidRPr="00602751" w:rsidRDefault="005B084C" w:rsidP="005B084C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602751">
        <w:rPr>
          <w:rFonts w:cstheme="minorHAnsi"/>
        </w:rPr>
        <w:t xml:space="preserve">Pracodawca jest obowiązany przeciwdziałać dyskryminacji, bezpośredniej lub pośredniej                        </w:t>
      </w:r>
      <w:r w:rsidRPr="00602751">
        <w:rPr>
          <w:rFonts w:cstheme="minorHAnsi"/>
        </w:rPr>
        <w:br/>
        <w:t xml:space="preserve"> w zatrudnieniu w szczególności ze względu na: płeć, wiek, niepełnosprawność, rasę, religię, narodowość, przekonania polityczne, przynależność związkową, pochodzenie etniczne, wyznanie, </w:t>
      </w:r>
      <w:r w:rsidRPr="00602751">
        <w:rPr>
          <w:rFonts w:cstheme="minorHAnsi"/>
        </w:rPr>
        <w:br/>
        <w:t>a także ze względu na zatrudnienie na czas określony lub nieokreślony albo w pełnym lub niepełnym wymiarze czasu pracy.</w:t>
      </w: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center"/>
        <w:rPr>
          <w:rFonts w:cstheme="minorHAnsi"/>
        </w:rPr>
      </w:pPr>
      <w:r w:rsidRPr="00602751">
        <w:rPr>
          <w:rFonts w:cstheme="minorHAnsi"/>
        </w:rPr>
        <w:t>§ 5</w:t>
      </w: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</w:rPr>
      </w:pPr>
      <w:r w:rsidRPr="00602751">
        <w:rPr>
          <w:rFonts w:cstheme="minorHAnsi"/>
        </w:rPr>
        <w:t>Kobiety i mężczyźni są równo traktowani w zakresie nawiązania i rozwiązania stosunku pracy, warunków zatrudnienia, awansowania oraz dostępu do szkolenia w celu podnoszenia kwalifikacji zawodowych.</w:t>
      </w: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center"/>
        <w:rPr>
          <w:rFonts w:cstheme="minorHAnsi"/>
        </w:rPr>
      </w:pPr>
      <w:r w:rsidRPr="00602751">
        <w:rPr>
          <w:rFonts w:cstheme="minorHAnsi"/>
        </w:rPr>
        <w:t>§ 6</w:t>
      </w:r>
    </w:p>
    <w:p w:rsidR="005B084C" w:rsidRPr="00602751" w:rsidRDefault="005B084C" w:rsidP="005B084C">
      <w:pPr>
        <w:autoSpaceDE w:val="0"/>
        <w:autoSpaceDN w:val="0"/>
        <w:adjustRightInd w:val="0"/>
        <w:jc w:val="both"/>
        <w:rPr>
          <w:rFonts w:cstheme="minorHAnsi"/>
        </w:rPr>
      </w:pPr>
      <w:r w:rsidRPr="00602751">
        <w:rPr>
          <w:rFonts w:cstheme="minorHAnsi"/>
        </w:rPr>
        <w:t>Pracodawca jest obowiązany przeciwdziałać dyskryminacji ze względu na płeć. Dyskryminowaniem takim jest każde niepożądane zachowanie o charakterze seksualnym lub odnoszące się do płci pracownika, którego celem lub skutkiem jest naruszenie godności pracownika, w szczególności stworzenie wobec niego zastraszającej, wrogiej, poniżającej, upokarzającej lub uwłaczającej atmosfery, na zachowanie to mogą się składać fizyczne, werbalne lub pozawerbalne elementy.</w:t>
      </w: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rPr>
          <w:rFonts w:cstheme="minorHAnsi"/>
          <w:b/>
          <w:color w:val="000000"/>
        </w:rPr>
      </w:pP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center"/>
        <w:rPr>
          <w:rFonts w:cstheme="minorHAnsi"/>
        </w:rPr>
      </w:pPr>
      <w:r w:rsidRPr="00602751">
        <w:rPr>
          <w:rFonts w:cstheme="minorHAnsi"/>
          <w:b/>
          <w:color w:val="000000"/>
        </w:rPr>
        <w:t xml:space="preserve">III. OBOWIĄZKI PRACOWNIKÓW </w:t>
      </w: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center"/>
        <w:rPr>
          <w:rFonts w:cstheme="minorHAnsi"/>
        </w:rPr>
      </w:pPr>
      <w:r w:rsidRPr="00602751">
        <w:rPr>
          <w:rFonts w:cstheme="minorHAnsi"/>
          <w:color w:val="000000"/>
        </w:rPr>
        <w:t>§ 7</w:t>
      </w: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602751">
        <w:rPr>
          <w:rFonts w:cstheme="minorHAnsi"/>
          <w:color w:val="000000"/>
        </w:rPr>
        <w:t>Podstawowym obowiązkiem pracownika jest:</w:t>
      </w:r>
    </w:p>
    <w:p w:rsidR="005B084C" w:rsidRPr="00602751" w:rsidRDefault="005B084C" w:rsidP="005B084C">
      <w:pPr>
        <w:pStyle w:val="Akapitzlist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>troszczyć się o zapewnienie uczniom bezpiecznych i higienicznych warunków nauki,</w:t>
      </w:r>
    </w:p>
    <w:p w:rsidR="005B084C" w:rsidRPr="00602751" w:rsidRDefault="005B084C" w:rsidP="005B084C">
      <w:pPr>
        <w:pStyle w:val="Akapitzlist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>rzetelnie i efektywnie wykonywać pracę,</w:t>
      </w:r>
    </w:p>
    <w:p w:rsidR="005B084C" w:rsidRPr="00602751" w:rsidRDefault="005B084C" w:rsidP="005B084C">
      <w:pPr>
        <w:pStyle w:val="Akapitzlist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>stosować się do poleceń Dyrektora Szkoły, które dotyczą pracy, jeżeli nie są one sprzeczne z przepisami prawa lub umową o pracę,</w:t>
      </w:r>
    </w:p>
    <w:p w:rsidR="005B084C" w:rsidRPr="00602751" w:rsidRDefault="005B084C" w:rsidP="005B084C">
      <w:pPr>
        <w:pStyle w:val="Akapitzlist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>przestrzegać czasu pracy ustalonego w Szkole, w tym punktualnego  rozpoczynania i kończenia pracy,</w:t>
      </w:r>
    </w:p>
    <w:p w:rsidR="005B084C" w:rsidRPr="00602751" w:rsidRDefault="005B084C" w:rsidP="005B084C">
      <w:pPr>
        <w:pStyle w:val="Akapitzlist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>przestrzegać regulaminu pracy i ustalonego porządku,</w:t>
      </w:r>
    </w:p>
    <w:p w:rsidR="005B084C" w:rsidRPr="00602751" w:rsidRDefault="005B084C" w:rsidP="005B084C">
      <w:pPr>
        <w:pStyle w:val="Akapitzlist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>przestrzegać przepisów BHP i ppoż.,</w:t>
      </w:r>
    </w:p>
    <w:p w:rsidR="005B084C" w:rsidRPr="00602751" w:rsidRDefault="005B084C" w:rsidP="005B084C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>podnosić kwalifikacje zawodowe,</w:t>
      </w:r>
    </w:p>
    <w:p w:rsidR="005B084C" w:rsidRPr="00602751" w:rsidRDefault="005B084C" w:rsidP="005B084C">
      <w:pPr>
        <w:pStyle w:val="Akapitzlist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>dbać o dobro Szkoły i jej mienie, zachowywać w tajemnicy informacje, których ujawnienie mogłoby narażać Szkołę na szkodę, a w przypadku nauczyciela także tajemnicy posiedzeń Rady Pedagogicznej, zespołu wychowawczego, zespołu przedmiotowego, komisji powołanych przez Radę Pedagogiczną lub Dyrektora Szkoły,</w:t>
      </w:r>
    </w:p>
    <w:p w:rsidR="005B084C" w:rsidRPr="00602751" w:rsidRDefault="005B084C" w:rsidP="005B084C">
      <w:pPr>
        <w:pStyle w:val="Akapitzlist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>przestrzegać w Szkole zasad współżycia społecznego,</w:t>
      </w:r>
    </w:p>
    <w:p w:rsidR="005B084C" w:rsidRPr="00602751" w:rsidRDefault="005B084C" w:rsidP="005B084C">
      <w:pPr>
        <w:pStyle w:val="Akapitzlist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>dbać o czystość i porządek wokół stanowiska pracy,</w:t>
      </w:r>
    </w:p>
    <w:p w:rsidR="005B084C" w:rsidRPr="00602751" w:rsidRDefault="005B084C" w:rsidP="005B084C">
      <w:pPr>
        <w:pStyle w:val="Akapitzlist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 xml:space="preserve">w przypadku rozwiązania stosunku pracy – rozliczenie się ze zobowiązań wobec Szkoły przed ustaniem stosunku pracy. </w:t>
      </w:r>
    </w:p>
    <w:p w:rsidR="005B084C" w:rsidRPr="00602751" w:rsidRDefault="005B084C" w:rsidP="005B084C">
      <w:pPr>
        <w:pStyle w:val="Nagwek1"/>
        <w:rPr>
          <w:rFonts w:asciiTheme="minorHAnsi" w:hAnsiTheme="minorHAnsi" w:cstheme="minorHAnsi"/>
          <w:sz w:val="22"/>
          <w:szCs w:val="22"/>
        </w:rPr>
      </w:pPr>
    </w:p>
    <w:p w:rsidR="005B084C" w:rsidRPr="00602751" w:rsidRDefault="005B084C" w:rsidP="005B084C">
      <w:pPr>
        <w:pStyle w:val="Nagwek1"/>
        <w:rPr>
          <w:rFonts w:asciiTheme="minorHAnsi" w:hAnsiTheme="minorHAnsi" w:cstheme="minorHAnsi"/>
          <w:sz w:val="22"/>
          <w:szCs w:val="22"/>
        </w:rPr>
      </w:pPr>
    </w:p>
    <w:p w:rsidR="005B084C" w:rsidRPr="00602751" w:rsidRDefault="005B084C" w:rsidP="005B084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sz w:val="22"/>
          <w:szCs w:val="22"/>
        </w:rPr>
        <w:t>IV. OBOWIĄZKI  PRACODAWCY</w:t>
      </w:r>
    </w:p>
    <w:p w:rsidR="005B084C" w:rsidRPr="00602751" w:rsidRDefault="005B084C" w:rsidP="005B084C">
      <w:pPr>
        <w:rPr>
          <w:rFonts w:cstheme="minorHAnsi"/>
        </w:rPr>
      </w:pP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602751">
        <w:rPr>
          <w:rFonts w:cstheme="minorHAnsi"/>
          <w:color w:val="000000"/>
        </w:rPr>
        <w:t>§ 8</w:t>
      </w: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</w:rPr>
      </w:pPr>
      <w:r w:rsidRPr="00602751">
        <w:rPr>
          <w:rFonts w:cstheme="minorHAnsi"/>
          <w:color w:val="000000"/>
        </w:rPr>
        <w:t>Pracodawca jest obowiązany w szczególności:</w:t>
      </w:r>
    </w:p>
    <w:p w:rsidR="005B084C" w:rsidRPr="00602751" w:rsidRDefault="005B084C" w:rsidP="005B084C">
      <w:pPr>
        <w:pStyle w:val="Akapitzlist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>zapewnić pracownikom przydział pracy zgodny z treścią zawartej umowy o pracę,</w:t>
      </w:r>
    </w:p>
    <w:p w:rsidR="005B084C" w:rsidRPr="00602751" w:rsidRDefault="005B084C" w:rsidP="005B084C">
      <w:pPr>
        <w:pStyle w:val="Akapitzlist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>wyposażyć pracownika w niezbędny sprzęt i materiały do wykonywania pracy  na stanowisku,</w:t>
      </w:r>
    </w:p>
    <w:p w:rsidR="005B084C" w:rsidRPr="00602751" w:rsidRDefault="005B084C" w:rsidP="005B084C">
      <w:pPr>
        <w:pStyle w:val="Akapitzlist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>zaznajomić pracownika podejmującego pracę z zakresem jego obowiązków oraz z jego uprawnieniami,</w:t>
      </w:r>
    </w:p>
    <w:p w:rsidR="005B084C" w:rsidRPr="00602751" w:rsidRDefault="005B084C" w:rsidP="005B084C">
      <w:pPr>
        <w:pStyle w:val="Akapitzlist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>organizować pracę w sposób zapewniający pełne wykorzystanie czasu pracy i wysoką wydajność,</w:t>
      </w:r>
    </w:p>
    <w:p w:rsidR="005B084C" w:rsidRPr="00602751" w:rsidRDefault="005B084C" w:rsidP="005B084C">
      <w:pPr>
        <w:pStyle w:val="Akapitzlist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>terminowo i prawidłowo wypłacać wynagrodzenie - dokumentację wynagrodzeń prowadzi Biuro Finansów Oświaty w Częstochowie przy ul. Jasnogórskiej 84/90, które udostępnia ją na życzenie pracownika,</w:t>
      </w:r>
    </w:p>
    <w:p w:rsidR="005B084C" w:rsidRPr="00602751" w:rsidRDefault="005B084C" w:rsidP="005B084C">
      <w:pPr>
        <w:pStyle w:val="Akapitzlist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>ułatwić pracownikom podnoszenie kwalifikacji zawodowych i stwarzać warunki do awansu zawodowego nauczycieli,</w:t>
      </w:r>
    </w:p>
    <w:p w:rsidR="005B084C" w:rsidRPr="00602751" w:rsidRDefault="005B084C" w:rsidP="005B084C">
      <w:pPr>
        <w:pStyle w:val="Akapitzlist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>zaspokajać w miarę posiadanych środków socjalne potrzeby pracowników oraz dbać o ochronę zdrowia,</w:t>
      </w:r>
    </w:p>
    <w:p w:rsidR="005B084C" w:rsidRPr="00602751" w:rsidRDefault="005B084C" w:rsidP="005B084C">
      <w:pPr>
        <w:pStyle w:val="Akapitzlist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>niezwłocznie wydać pracownikom świadectwo pracy w przypadku rozwiązania lub wygaśnięcia stosunku pracy,</w:t>
      </w:r>
    </w:p>
    <w:p w:rsidR="005B084C" w:rsidRPr="00602751" w:rsidRDefault="005B084C" w:rsidP="005B084C">
      <w:pPr>
        <w:pStyle w:val="Akapitzlist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>prowadzić i należycie przechowywać akta osobowe pracowników,</w:t>
      </w:r>
    </w:p>
    <w:p w:rsidR="005B084C" w:rsidRPr="00602751" w:rsidRDefault="005B084C" w:rsidP="005B084C">
      <w:pPr>
        <w:pStyle w:val="Akapitzlist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>stosować obiektywne i sprawiedliwe kryteria oceny pracowników,</w:t>
      </w:r>
    </w:p>
    <w:p w:rsidR="005B084C" w:rsidRPr="00602751" w:rsidRDefault="005B084C" w:rsidP="005B084C">
      <w:pPr>
        <w:pStyle w:val="Akapitzlist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>stwarzać klimat współpracy i wpływać na kształtowanie właściwych zasad współżycia społecznego,</w:t>
      </w:r>
    </w:p>
    <w:p w:rsidR="005B084C" w:rsidRPr="00602751" w:rsidRDefault="005B084C" w:rsidP="005B084C">
      <w:pPr>
        <w:pStyle w:val="Akapitzlist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>informować pracowników o prawdopodobieństwie wystąpienia niepożądanych zdarzeń związanych z wykonywaną pracą, powodujących straty, w szczególności niekorzystnych skutków zdrowotnych występujących w środowisku pracy oraz sposobu wykonywania pracy.</w:t>
      </w:r>
    </w:p>
    <w:p w:rsidR="005B084C" w:rsidRPr="00602751" w:rsidRDefault="005B084C" w:rsidP="005B084C">
      <w:pPr>
        <w:pStyle w:val="Nagwek1"/>
        <w:rPr>
          <w:rFonts w:asciiTheme="minorHAnsi" w:hAnsiTheme="minorHAnsi" w:cstheme="minorHAnsi"/>
          <w:sz w:val="22"/>
          <w:szCs w:val="22"/>
        </w:rPr>
      </w:pPr>
    </w:p>
    <w:p w:rsidR="005B084C" w:rsidRPr="00602751" w:rsidRDefault="005B084C" w:rsidP="005B084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sz w:val="22"/>
          <w:szCs w:val="22"/>
        </w:rPr>
        <w:t>V. CZAS PRACY</w:t>
      </w: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center"/>
        <w:rPr>
          <w:rFonts w:cstheme="minorHAnsi"/>
          <w:color w:val="000000"/>
        </w:rPr>
      </w:pP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center"/>
        <w:rPr>
          <w:rFonts w:cstheme="minorHAnsi"/>
        </w:rPr>
      </w:pPr>
      <w:r w:rsidRPr="00602751">
        <w:rPr>
          <w:rFonts w:cstheme="minorHAnsi"/>
          <w:color w:val="000000"/>
        </w:rPr>
        <w:t>§ 9</w:t>
      </w: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602751">
        <w:rPr>
          <w:rFonts w:cstheme="minorHAnsi"/>
          <w:color w:val="000000"/>
        </w:rPr>
        <w:t xml:space="preserve">Czas pracy – to czas, w którym pracownik pozostaje do dyspozycji Dyrektora w Szkole lub                    </w:t>
      </w:r>
      <w:r w:rsidRPr="00602751">
        <w:rPr>
          <w:rFonts w:cstheme="minorHAnsi"/>
          <w:color w:val="000000"/>
        </w:rPr>
        <w:br/>
        <w:t>w innym miejscu wyznaczonym do wykonywania pracy.</w:t>
      </w: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center"/>
        <w:rPr>
          <w:rFonts w:cstheme="minorHAnsi"/>
        </w:rPr>
      </w:pPr>
      <w:r w:rsidRPr="00602751">
        <w:rPr>
          <w:rFonts w:cstheme="minorHAnsi"/>
          <w:color w:val="000000"/>
        </w:rPr>
        <w:t>§ 10</w:t>
      </w:r>
    </w:p>
    <w:p w:rsidR="005B084C" w:rsidRPr="00602751" w:rsidRDefault="005B084C" w:rsidP="005B084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2751">
        <w:rPr>
          <w:rFonts w:cstheme="minorHAnsi"/>
          <w:color w:val="000000"/>
        </w:rPr>
        <w:t>Czas pracy w pełnym wymiarze wynosi:</w:t>
      </w:r>
    </w:p>
    <w:p w:rsidR="005B084C" w:rsidRPr="00602751" w:rsidRDefault="005B084C" w:rsidP="005B084C">
      <w:pPr>
        <w:numPr>
          <w:ilvl w:val="1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2751">
        <w:rPr>
          <w:rFonts w:cstheme="minorHAnsi"/>
          <w:color w:val="000000"/>
        </w:rPr>
        <w:t xml:space="preserve">dla nauczycieli nie więcej niż 40 godzin tygodniowo, w tym liczba godzin zajęć dydaktycznych, wychowawczych i opiekuńczych ustalona w art. 42, ust. 3 lub ust. 2a </w:t>
      </w:r>
      <w:r w:rsidRPr="00602751">
        <w:rPr>
          <w:rFonts w:cstheme="minorHAnsi"/>
          <w:color w:val="000000"/>
        </w:rPr>
        <w:br/>
        <w:t>i 4a Karty Nauczyciela,</w:t>
      </w:r>
    </w:p>
    <w:p w:rsidR="005B084C" w:rsidRPr="00602751" w:rsidRDefault="005B084C" w:rsidP="005B084C">
      <w:pPr>
        <w:numPr>
          <w:ilvl w:val="1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2751">
        <w:rPr>
          <w:rFonts w:cstheme="minorHAnsi"/>
          <w:color w:val="000000"/>
        </w:rPr>
        <w:t xml:space="preserve">dla pracowników nie będących nauczycielami czas pracy nie może przekraczać                 </w:t>
      </w:r>
      <w:r w:rsidRPr="00602751">
        <w:rPr>
          <w:rFonts w:cstheme="minorHAnsi"/>
          <w:color w:val="000000"/>
        </w:rPr>
        <w:br/>
        <w:t xml:space="preserve">8 godzin na dobę, i przeciętnie 40 godzin w pięciodniowym tygodniu pracy                         </w:t>
      </w:r>
      <w:r w:rsidRPr="00602751">
        <w:rPr>
          <w:rFonts w:cstheme="minorHAnsi"/>
          <w:color w:val="000000"/>
        </w:rPr>
        <w:br/>
        <w:t>w przyjętym okresie rozliczeniowym nieprzekraczającym 4 miesięcy.</w:t>
      </w:r>
    </w:p>
    <w:p w:rsidR="005B084C" w:rsidRPr="00602751" w:rsidRDefault="005B084C" w:rsidP="005B084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2751">
        <w:rPr>
          <w:rFonts w:cstheme="minorHAnsi"/>
          <w:color w:val="000000"/>
        </w:rPr>
        <w:t>Praca wykonywana ponad wymiar określona w:</w:t>
      </w:r>
    </w:p>
    <w:p w:rsidR="005B084C" w:rsidRPr="00602751" w:rsidRDefault="005B084C" w:rsidP="005B084C">
      <w:pPr>
        <w:numPr>
          <w:ilvl w:val="1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2751">
        <w:rPr>
          <w:rFonts w:cstheme="minorHAnsi"/>
          <w:color w:val="000000"/>
        </w:rPr>
        <w:t>ust. l, pkt. l stanowi pracę w godzinach ponadwymiarowych,</w:t>
      </w:r>
    </w:p>
    <w:p w:rsidR="005B084C" w:rsidRDefault="005B084C" w:rsidP="005B084C">
      <w:pPr>
        <w:numPr>
          <w:ilvl w:val="1"/>
          <w:numId w:val="40"/>
        </w:numPr>
        <w:spacing w:after="0" w:line="240" w:lineRule="auto"/>
        <w:jc w:val="both"/>
        <w:rPr>
          <w:rFonts w:cstheme="minorHAnsi"/>
          <w:color w:val="000000"/>
        </w:rPr>
      </w:pPr>
      <w:r w:rsidRPr="00602751">
        <w:rPr>
          <w:rFonts w:cstheme="minorHAnsi"/>
          <w:color w:val="000000"/>
        </w:rPr>
        <w:t>ust. l, pkt. 2 stanowi pracę w godzinach nadliczbowych, przy czym t</w:t>
      </w:r>
      <w:r w:rsidRPr="00602751">
        <w:rPr>
          <w:rFonts w:cstheme="minorHAnsi"/>
        </w:rPr>
        <w:t>ygodniowy czas pracy łącznie z godzinami nadliczbowymi nie może przekraczać przeciętnie 48 godzin w przyjętym okresie rozliczeniowym.</w:t>
      </w:r>
    </w:p>
    <w:p w:rsidR="00602751" w:rsidRPr="00602751" w:rsidRDefault="00602751" w:rsidP="00602751">
      <w:pPr>
        <w:spacing w:after="0" w:line="240" w:lineRule="auto"/>
        <w:ind w:left="1440"/>
        <w:jc w:val="both"/>
        <w:rPr>
          <w:rFonts w:cstheme="minorHAnsi"/>
          <w:color w:val="000000"/>
        </w:rPr>
      </w:pP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center"/>
        <w:rPr>
          <w:rFonts w:cstheme="minorHAnsi"/>
        </w:rPr>
      </w:pPr>
      <w:r w:rsidRPr="00602751">
        <w:rPr>
          <w:rFonts w:cstheme="minorHAnsi"/>
          <w:color w:val="000000"/>
        </w:rPr>
        <w:t>§ 11</w:t>
      </w:r>
    </w:p>
    <w:p w:rsidR="005B084C" w:rsidRPr="00602751" w:rsidRDefault="005B084C" w:rsidP="005B084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2751">
        <w:rPr>
          <w:rFonts w:cstheme="minorHAnsi"/>
          <w:color w:val="000000"/>
        </w:rPr>
        <w:t>Obecność w pracy pracownik nie będący nauczycielem potwierdza osobiście podpisem              na liście obecności bezpośrednio po przyjściu do Szkoły.</w:t>
      </w:r>
    </w:p>
    <w:p w:rsidR="005B084C" w:rsidRPr="00602751" w:rsidRDefault="005B084C" w:rsidP="005B084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02751">
        <w:rPr>
          <w:rFonts w:cstheme="minorHAnsi"/>
          <w:color w:val="000000"/>
        </w:rPr>
        <w:t>Nauczyciel potwierdza obecność w pracy odpowiednim wpisem do dziennika lekcyjnego lub dziennika zajęć.</w:t>
      </w: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602751">
        <w:rPr>
          <w:rFonts w:cstheme="minorHAnsi"/>
          <w:color w:val="000000"/>
        </w:rPr>
        <w:t>§ 12</w:t>
      </w:r>
    </w:p>
    <w:p w:rsidR="005B084C" w:rsidRPr="00602751" w:rsidRDefault="005B084C" w:rsidP="005B084C">
      <w:pPr>
        <w:pStyle w:val="Tekstpodstawowy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sz w:val="22"/>
          <w:szCs w:val="22"/>
        </w:rPr>
        <w:t>Rozkład czasu pracy w Szkole, a w szczególności początek i koniec pracy oraz wprowadzenie zmian ustala Dyrektor Szkoły.</w:t>
      </w:r>
    </w:p>
    <w:p w:rsidR="005B084C" w:rsidRPr="00602751" w:rsidRDefault="005B084C" w:rsidP="005B084C">
      <w:pPr>
        <w:pStyle w:val="Tekstpodstawowy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sz w:val="22"/>
          <w:szCs w:val="22"/>
        </w:rPr>
        <w:t xml:space="preserve">Ustala się następujące godziny rozpoczęcia i zakończenia pracy: </w:t>
      </w:r>
    </w:p>
    <w:p w:rsidR="005B084C" w:rsidRPr="00602751" w:rsidRDefault="005B084C" w:rsidP="005B084C">
      <w:pPr>
        <w:pStyle w:val="Akapitzlist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 xml:space="preserve">nauczyciele rozpoczynają i kończą zajęcia dydaktyczne, wychowawcze </w:t>
      </w:r>
      <w:r w:rsidRPr="00602751">
        <w:rPr>
          <w:rFonts w:asciiTheme="minorHAnsi" w:hAnsiTheme="minorHAnsi" w:cstheme="minorHAnsi"/>
          <w:color w:val="000000"/>
          <w:sz w:val="22"/>
          <w:szCs w:val="22"/>
        </w:rPr>
        <w:br/>
        <w:t xml:space="preserve">i opiekuńcze zgodnie z tygodniowym rozkładem zajęć. Pozostałe czynności </w:t>
      </w:r>
      <w:r w:rsidRPr="00602751">
        <w:rPr>
          <w:rFonts w:asciiTheme="minorHAnsi" w:hAnsiTheme="minorHAnsi" w:cstheme="minorHAnsi"/>
          <w:color w:val="000000"/>
          <w:sz w:val="22"/>
          <w:szCs w:val="22"/>
        </w:rPr>
        <w:br/>
        <w:t>i zajęcia związane z przydziałem zadań, nauczyciele realizują w czasie określonym indywidualnie.</w:t>
      </w:r>
    </w:p>
    <w:p w:rsidR="005B084C" w:rsidRPr="00602751" w:rsidRDefault="005B084C" w:rsidP="005B084C">
      <w:pPr>
        <w:pStyle w:val="Akapitzlist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>pracownicy administracyjni - sekretarka rozpoczyna  pracę w poniedziałki, wtorki, środy i czwartki o godz. 7</w:t>
      </w:r>
      <w:r w:rsidRPr="00602751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30 </w:t>
      </w:r>
      <w:r w:rsidRPr="00602751">
        <w:rPr>
          <w:rFonts w:asciiTheme="minorHAnsi" w:hAnsiTheme="minorHAnsi" w:cstheme="minorHAnsi"/>
          <w:color w:val="000000"/>
          <w:sz w:val="22"/>
          <w:szCs w:val="22"/>
        </w:rPr>
        <w:t>i kończy o godz. 15</w:t>
      </w:r>
      <w:r w:rsidRPr="00602751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30</w:t>
      </w:r>
      <w:r w:rsidRPr="00602751">
        <w:rPr>
          <w:rFonts w:asciiTheme="minorHAnsi" w:hAnsiTheme="minorHAnsi" w:cstheme="minorHAnsi"/>
          <w:color w:val="000000"/>
          <w:sz w:val="22"/>
          <w:szCs w:val="22"/>
        </w:rPr>
        <w:t>, w piątki o 7</w:t>
      </w:r>
      <w:r w:rsidRPr="00602751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00</w:t>
      </w:r>
      <w:r w:rsidRPr="00602751">
        <w:rPr>
          <w:rFonts w:asciiTheme="minorHAnsi" w:hAnsiTheme="minorHAnsi" w:cstheme="minorHAnsi"/>
          <w:color w:val="000000"/>
          <w:sz w:val="22"/>
          <w:szCs w:val="22"/>
        </w:rPr>
        <w:t xml:space="preserve"> i kończy 15</w:t>
      </w:r>
      <w:r w:rsidRPr="00602751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00</w:t>
      </w:r>
      <w:r w:rsidRPr="0060275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5B084C" w:rsidRPr="00602751" w:rsidRDefault="005B084C" w:rsidP="005B084C">
      <w:pPr>
        <w:pStyle w:val="Akapitzlist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 xml:space="preserve">pracownicy obsługi pracują: </w:t>
      </w:r>
    </w:p>
    <w:p w:rsidR="005B084C" w:rsidRPr="00602751" w:rsidRDefault="005B084C" w:rsidP="005B084C">
      <w:pPr>
        <w:pStyle w:val="Akapitzlist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 xml:space="preserve">kucharka od poniedziałku do piątku od godziny 7ºº - 15ºº; </w:t>
      </w:r>
    </w:p>
    <w:p w:rsidR="005B084C" w:rsidRPr="00602751" w:rsidRDefault="005B084C" w:rsidP="005B084C">
      <w:pPr>
        <w:pStyle w:val="Akapitzlist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 xml:space="preserve">intendentka od poniedziałku do piątku od godziny  7°° - 9°°, </w:t>
      </w:r>
      <w:r w:rsidRPr="00602751">
        <w:rPr>
          <w:rFonts w:asciiTheme="minorHAnsi" w:hAnsiTheme="minorHAnsi" w:cstheme="minorHAnsi"/>
          <w:color w:val="000000"/>
          <w:sz w:val="22"/>
          <w:szCs w:val="22"/>
        </w:rPr>
        <w:br/>
        <w:t>w uzasadnionych przypadkach, np. związanych z doraźną zmianą zajęć dydaktyczno – wychowawczych i opiekuńczych w Szkole dopuszcza się zmianę godzin pracy intendentki;</w:t>
      </w:r>
    </w:p>
    <w:p w:rsidR="005B084C" w:rsidRPr="00602751" w:rsidRDefault="005B084C" w:rsidP="005B084C">
      <w:pPr>
        <w:pStyle w:val="Akapitzlist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vertAlign w:val="superscript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>sprzątaczka od poniedziałku do piątku od godziny 8ºº - 16ºº;</w:t>
      </w:r>
    </w:p>
    <w:p w:rsidR="005B084C" w:rsidRPr="00602751" w:rsidRDefault="005B084C" w:rsidP="005B084C">
      <w:pPr>
        <w:pStyle w:val="Akapitzlist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vertAlign w:val="superscript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>konserwator – palacz c.o. od poniedziałku do piątku od godziny 6</w:t>
      </w:r>
      <w:r w:rsidRPr="00602751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 </w:t>
      </w:r>
      <w:r w:rsidRPr="00602751">
        <w:rPr>
          <w:rFonts w:asciiTheme="minorHAnsi" w:hAnsiTheme="minorHAnsi" w:cstheme="minorHAnsi"/>
          <w:color w:val="000000"/>
          <w:sz w:val="22"/>
          <w:szCs w:val="22"/>
        </w:rPr>
        <w:t>ºº - 14ºº.</w:t>
      </w:r>
      <w:r w:rsidRPr="00602751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  </w:t>
      </w: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center"/>
        <w:rPr>
          <w:rFonts w:cstheme="minorHAnsi"/>
          <w:color w:val="000000"/>
          <w:u w:val="single"/>
        </w:rPr>
      </w:pP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center"/>
        <w:rPr>
          <w:rFonts w:cstheme="minorHAnsi"/>
        </w:rPr>
      </w:pPr>
      <w:r w:rsidRPr="00602751">
        <w:rPr>
          <w:rFonts w:cstheme="minorHAnsi"/>
          <w:color w:val="000000"/>
        </w:rPr>
        <w:t>§ 13</w:t>
      </w: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</w:rPr>
      </w:pPr>
      <w:r w:rsidRPr="00602751">
        <w:rPr>
          <w:rFonts w:cstheme="minorHAnsi"/>
        </w:rPr>
        <w:t xml:space="preserve">Pracownicy, których dobowy wymiar czasu pracy wynosi co najmniej 6 godzin, mają prawo do 15-minutowej przerwy w pracy wliczanej do czasu pracy. Czas rozpoczęcia i zakończenia przerwy śniadaniowej ustala Dyrektor Szkoły. </w:t>
      </w: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rPr>
          <w:rFonts w:cstheme="minorHAnsi"/>
          <w:b/>
          <w:color w:val="000000"/>
        </w:rPr>
      </w:pP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center"/>
        <w:rPr>
          <w:rFonts w:cstheme="minorHAnsi"/>
        </w:rPr>
      </w:pPr>
      <w:r w:rsidRPr="00602751">
        <w:rPr>
          <w:rFonts w:cstheme="minorHAnsi"/>
          <w:b/>
          <w:color w:val="000000"/>
        </w:rPr>
        <w:t>VI. URLOPY I ZWOLNIENIA OD PRACY</w:t>
      </w: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center"/>
        <w:rPr>
          <w:rFonts w:cstheme="minorHAnsi"/>
        </w:rPr>
      </w:pPr>
      <w:r w:rsidRPr="00602751">
        <w:rPr>
          <w:rFonts w:cstheme="minorHAnsi"/>
          <w:color w:val="000000"/>
        </w:rPr>
        <w:t>§ 14</w:t>
      </w:r>
    </w:p>
    <w:p w:rsidR="005B084C" w:rsidRPr="00602751" w:rsidRDefault="005B084C" w:rsidP="005B084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2751">
        <w:rPr>
          <w:rFonts w:cstheme="minorHAnsi"/>
          <w:color w:val="000000"/>
        </w:rPr>
        <w:t>Urlopu wypoczynkowego udziela się biorąc pod uwagę wnioski pracowników i potrzeby wynikające z konieczności zapewnienia normalnego toku pracy.</w:t>
      </w:r>
    </w:p>
    <w:p w:rsidR="005B084C" w:rsidRPr="00602751" w:rsidRDefault="005B084C" w:rsidP="005B084C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color w:val="000000"/>
        </w:rPr>
      </w:pPr>
      <w:r w:rsidRPr="00602751">
        <w:rPr>
          <w:rFonts w:cstheme="minorHAnsi"/>
          <w:color w:val="000000"/>
        </w:rPr>
        <w:t>Nauczycielowi przysługuje prawo do urlopu wypoczynkowego w okresie ferii zimowych                       i letnich – zgodnie z art.64 Karty Nauczyciela.</w:t>
      </w:r>
    </w:p>
    <w:p w:rsidR="005B084C" w:rsidRPr="00602751" w:rsidRDefault="005B084C" w:rsidP="005B084C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color w:val="000000"/>
        </w:rPr>
      </w:pPr>
      <w:r w:rsidRPr="00602751">
        <w:rPr>
          <w:rFonts w:cstheme="minorHAnsi"/>
          <w:color w:val="000000"/>
        </w:rPr>
        <w:t>Pracownikom administracji i obsługi przysługuje:</w:t>
      </w:r>
    </w:p>
    <w:p w:rsidR="005B084C" w:rsidRPr="00602751" w:rsidRDefault="005B084C" w:rsidP="005B084C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sz w:val="22"/>
          <w:szCs w:val="22"/>
        </w:rPr>
        <w:t>pracownik podejmujący pracę po raz pierwszy, w roku kalendarzowym, w którym podjął pracę, uzyskuje prawo do urlopu z upływem każdego miesiąca pracy, w wymiarze 1/12 wymiaru urlopu przysługującego mu po przepracowaniu roku</w:t>
      </w:r>
    </w:p>
    <w:p w:rsidR="005B084C" w:rsidRPr="00602751" w:rsidRDefault="005B084C" w:rsidP="005B084C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2751">
        <w:rPr>
          <w:rFonts w:asciiTheme="minorHAnsi" w:hAnsiTheme="minorHAnsi" w:cstheme="minorHAnsi"/>
          <w:sz w:val="22"/>
          <w:szCs w:val="22"/>
        </w:rPr>
        <w:t>prawo do kolejnych urlopów pracownik nabywa w każdym następnym roku kalendarzowym.</w:t>
      </w:r>
      <w:r w:rsidRPr="00602751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5B084C" w:rsidRPr="00602751" w:rsidRDefault="005B084C" w:rsidP="005B084C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>wymiar urlopu:</w:t>
      </w:r>
    </w:p>
    <w:p w:rsidR="005B084C" w:rsidRPr="00602751" w:rsidRDefault="005B084C" w:rsidP="005B084C">
      <w:pPr>
        <w:pStyle w:val="Akapitzlist"/>
        <w:autoSpaceDE w:val="0"/>
        <w:autoSpaceDN w:val="0"/>
        <w:adjustRightInd w:val="0"/>
        <w:ind w:firstLine="348"/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sz w:val="22"/>
          <w:szCs w:val="22"/>
        </w:rPr>
        <w:t>-  20 dni - jeżeli pracownik jest zatrudniony krócej niż 10 lat,</w:t>
      </w:r>
    </w:p>
    <w:p w:rsidR="005B084C" w:rsidRPr="00602751" w:rsidRDefault="005B084C" w:rsidP="005B084C">
      <w:pPr>
        <w:pStyle w:val="Akapitzlist"/>
        <w:ind w:firstLine="34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2751">
        <w:rPr>
          <w:rFonts w:asciiTheme="minorHAnsi" w:hAnsiTheme="minorHAnsi" w:cstheme="minorHAnsi"/>
          <w:sz w:val="22"/>
          <w:szCs w:val="22"/>
        </w:rPr>
        <w:t>-  26 dni - jeżeli pracownik jest zatrudniony co najmniej 10 lat.</w:t>
      </w:r>
      <w:r w:rsidRPr="00602751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:rsidR="005B084C" w:rsidRPr="00602751" w:rsidRDefault="005B084C" w:rsidP="005B084C">
      <w:pPr>
        <w:ind w:firstLine="708"/>
        <w:jc w:val="both"/>
        <w:rPr>
          <w:rFonts w:cstheme="minorHAnsi"/>
          <w:color w:val="000000"/>
        </w:rPr>
      </w:pPr>
      <w:r w:rsidRPr="00602751">
        <w:rPr>
          <w:rFonts w:cstheme="minorHAnsi"/>
          <w:color w:val="000000"/>
        </w:rPr>
        <w:t xml:space="preserve">Do wymiaru urlopu zalicza się okres nauki zgodnie z art.155 </w:t>
      </w:r>
      <w:proofErr w:type="spellStart"/>
      <w:r w:rsidRPr="00602751">
        <w:rPr>
          <w:rFonts w:cstheme="minorHAnsi"/>
          <w:color w:val="000000"/>
        </w:rPr>
        <w:t>Kp</w:t>
      </w:r>
      <w:proofErr w:type="spellEnd"/>
      <w:r w:rsidRPr="00602751">
        <w:rPr>
          <w:rFonts w:cstheme="minorHAnsi"/>
          <w:color w:val="000000"/>
        </w:rPr>
        <w:t>.</w:t>
      </w:r>
    </w:p>
    <w:p w:rsidR="005B084C" w:rsidRPr="00602751" w:rsidRDefault="005B084C" w:rsidP="005B084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2751">
        <w:rPr>
          <w:rFonts w:cstheme="minorHAnsi"/>
          <w:color w:val="000000"/>
        </w:rPr>
        <w:t>Plan urlopów podaje się do wiadomości pracowników. O terminie urlopu zawiadamia się pracowników nie później niż na miesiąc przed dniem jego rozpoczęcia.</w:t>
      </w:r>
    </w:p>
    <w:p w:rsidR="005B084C" w:rsidRPr="00602751" w:rsidRDefault="005B084C" w:rsidP="005B084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2751">
        <w:rPr>
          <w:rFonts w:cstheme="minorHAnsi"/>
          <w:color w:val="000000"/>
        </w:rPr>
        <w:t>Pracownik może rozpocząć urlop wyłącznie po uzyskaniu pisemnej zgody Dyrektora Szkoły na karcie urlopowej (nie dotyczy nauczycieli).</w:t>
      </w:r>
    </w:p>
    <w:p w:rsidR="005B084C" w:rsidRPr="00602751" w:rsidRDefault="005B084C" w:rsidP="005B084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2751">
        <w:rPr>
          <w:rFonts w:cstheme="minorHAnsi"/>
        </w:rPr>
        <w:t>Przesunięcie terminu urlopu może nastąpić na wniosek pracownika umotywowany ważnymi przyczynami. Przesunięcie terminu urlopu jest także dopuszczalne z powodu szczególnych potrzeb Szkoły, jeżeli nieobecność pracownika spowodowałaby poważne zakłócenia toku pracy.</w:t>
      </w:r>
    </w:p>
    <w:p w:rsidR="005B084C" w:rsidRPr="00602751" w:rsidRDefault="005B084C" w:rsidP="005B084C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sz w:val="22"/>
          <w:szCs w:val="22"/>
        </w:rPr>
        <w:t xml:space="preserve">Jeżeli pracownik nie może rozpocząć urlopu w ustalonym terminie z przyczyn usprawiedliwiających nieobecność w pracy, a w szczególności z powodu: </w:t>
      </w:r>
    </w:p>
    <w:p w:rsidR="005B084C" w:rsidRPr="00602751" w:rsidRDefault="005B084C" w:rsidP="005B084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cstheme="minorHAnsi"/>
        </w:rPr>
      </w:pPr>
      <w:r w:rsidRPr="00602751">
        <w:rPr>
          <w:rFonts w:cstheme="minorHAnsi"/>
        </w:rPr>
        <w:t>czasowej niezdolności do pracy wskutek choroby,</w:t>
      </w:r>
    </w:p>
    <w:p w:rsidR="005B084C" w:rsidRPr="00602751" w:rsidRDefault="005B084C" w:rsidP="005B084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cstheme="minorHAnsi"/>
        </w:rPr>
      </w:pPr>
      <w:r w:rsidRPr="00602751">
        <w:rPr>
          <w:rFonts w:cstheme="minorHAnsi"/>
        </w:rPr>
        <w:t>odosobnienia w związku z chorobą zakaźną,</w:t>
      </w:r>
    </w:p>
    <w:p w:rsidR="005B084C" w:rsidRPr="00602751" w:rsidRDefault="005B084C" w:rsidP="005B084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cstheme="minorHAnsi"/>
        </w:rPr>
      </w:pPr>
      <w:r w:rsidRPr="00602751">
        <w:rPr>
          <w:rFonts w:cstheme="minorHAnsi"/>
        </w:rPr>
        <w:t xml:space="preserve">powołania na ćwiczenia wojskowe albo na przeszkolenie wojskowe na czas do </w:t>
      </w:r>
      <w:r w:rsidR="00602751">
        <w:rPr>
          <w:rFonts w:cstheme="minorHAnsi"/>
        </w:rPr>
        <w:br/>
      </w:r>
      <w:r w:rsidRPr="00602751">
        <w:rPr>
          <w:rFonts w:cstheme="minorHAnsi"/>
        </w:rPr>
        <w:t>3 miesięcy,</w:t>
      </w:r>
    </w:p>
    <w:p w:rsidR="005B084C" w:rsidRPr="00602751" w:rsidRDefault="005B084C" w:rsidP="005B084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cstheme="minorHAnsi"/>
        </w:rPr>
      </w:pPr>
      <w:r w:rsidRPr="00602751">
        <w:rPr>
          <w:rFonts w:cstheme="minorHAnsi"/>
        </w:rPr>
        <w:t>urlopu macierzyńskiego,</w:t>
      </w:r>
    </w:p>
    <w:p w:rsidR="005B084C" w:rsidRPr="00602751" w:rsidRDefault="005B084C" w:rsidP="005B084C">
      <w:pPr>
        <w:shd w:val="clear" w:color="auto" w:fill="FFFFFF"/>
        <w:spacing w:before="100" w:beforeAutospacing="1" w:after="100" w:afterAutospacing="1"/>
        <w:ind w:firstLine="708"/>
        <w:jc w:val="both"/>
        <w:textAlignment w:val="top"/>
        <w:rPr>
          <w:rFonts w:cstheme="minorHAnsi"/>
        </w:rPr>
      </w:pPr>
      <w:r w:rsidRPr="00602751">
        <w:rPr>
          <w:rFonts w:cstheme="minorHAnsi"/>
        </w:rPr>
        <w:t>Dyrektor Szkoły jest obowiązany przesunąć urlop na termin późniejszy.</w:t>
      </w:r>
    </w:p>
    <w:p w:rsidR="005B084C" w:rsidRPr="00602751" w:rsidRDefault="005B084C" w:rsidP="005B084C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sz w:val="22"/>
          <w:szCs w:val="22"/>
        </w:rPr>
        <w:t>Część urlopu nie wykorzystaną z powodu:</w:t>
      </w:r>
    </w:p>
    <w:p w:rsidR="005B084C" w:rsidRPr="00602751" w:rsidRDefault="005B084C" w:rsidP="005B084C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cstheme="minorHAnsi"/>
        </w:rPr>
      </w:pPr>
      <w:r w:rsidRPr="00602751">
        <w:rPr>
          <w:rFonts w:cstheme="minorHAnsi"/>
        </w:rPr>
        <w:t>czasowej niezdolności do pracy wskutek choroby,</w:t>
      </w:r>
    </w:p>
    <w:p w:rsidR="005B084C" w:rsidRPr="00602751" w:rsidRDefault="005B084C" w:rsidP="005B084C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cstheme="minorHAnsi"/>
        </w:rPr>
      </w:pPr>
      <w:r w:rsidRPr="00602751">
        <w:rPr>
          <w:rFonts w:cstheme="minorHAnsi"/>
        </w:rPr>
        <w:t>odosobnienia w związku z chorobą zakaźną,</w:t>
      </w:r>
    </w:p>
    <w:p w:rsidR="005B084C" w:rsidRPr="00602751" w:rsidRDefault="005B084C" w:rsidP="005B084C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cstheme="minorHAnsi"/>
        </w:rPr>
      </w:pPr>
      <w:r w:rsidRPr="00602751">
        <w:rPr>
          <w:rFonts w:cstheme="minorHAnsi"/>
        </w:rPr>
        <w:t xml:space="preserve">odbywania ćwiczeń wojskowych albo przeszkolenia wojskowego przez czas do </w:t>
      </w:r>
      <w:r w:rsidR="00602751">
        <w:rPr>
          <w:rFonts w:cstheme="minorHAnsi"/>
        </w:rPr>
        <w:br/>
      </w:r>
      <w:r w:rsidRPr="00602751">
        <w:rPr>
          <w:rFonts w:cstheme="minorHAnsi"/>
        </w:rPr>
        <w:t>3 miesięcy,</w:t>
      </w:r>
    </w:p>
    <w:p w:rsidR="005B084C" w:rsidRPr="00602751" w:rsidRDefault="005B084C" w:rsidP="005B084C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cstheme="minorHAnsi"/>
        </w:rPr>
      </w:pPr>
      <w:r w:rsidRPr="00602751">
        <w:rPr>
          <w:rFonts w:cstheme="minorHAnsi"/>
        </w:rPr>
        <w:t>urlopu macierzyńskiego,</w:t>
      </w:r>
    </w:p>
    <w:p w:rsidR="005B084C" w:rsidRPr="00602751" w:rsidRDefault="005B084C" w:rsidP="005B084C">
      <w:pPr>
        <w:shd w:val="clear" w:color="auto" w:fill="FFFFFF"/>
        <w:spacing w:before="100" w:beforeAutospacing="1" w:after="100" w:afterAutospacing="1"/>
        <w:jc w:val="both"/>
        <w:textAlignment w:val="top"/>
        <w:rPr>
          <w:rFonts w:cstheme="minorHAnsi"/>
        </w:rPr>
      </w:pPr>
      <w:r w:rsidRPr="00602751">
        <w:rPr>
          <w:rFonts w:cstheme="minorHAnsi"/>
        </w:rPr>
        <w:tab/>
        <w:t>Dyrektor Szkoły jest obowiązany udzielić w terminie późniejszym.</w:t>
      </w:r>
    </w:p>
    <w:p w:rsidR="005B084C" w:rsidRPr="00602751" w:rsidRDefault="005B084C" w:rsidP="005B084C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sz w:val="22"/>
          <w:szCs w:val="22"/>
        </w:rPr>
        <w:t>Dyrektor Szkoły może odwołać pracownika z urlopu tylko wówczas, gdy jego obecność w Szkole wymagają okoliczności nieprzewidziane w chwili rozpoczynania urlopu.</w:t>
      </w:r>
    </w:p>
    <w:p w:rsidR="005B084C" w:rsidRPr="00602751" w:rsidRDefault="005B084C" w:rsidP="005B084C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sz w:val="22"/>
          <w:szCs w:val="22"/>
        </w:rPr>
        <w:t>Dyrektor Szkoły jest obowiązany pokryć koszty poniesione przez pracownika w bezpośrednim związku z odwołaniem go z urlopu.</w:t>
      </w:r>
    </w:p>
    <w:p w:rsidR="005B084C" w:rsidRPr="00602751" w:rsidRDefault="005B084C" w:rsidP="005B084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2751">
        <w:rPr>
          <w:rFonts w:cstheme="minorHAnsi"/>
        </w:rPr>
        <w:t>W okresie wypowiedzenia umowy o pracę pracownik jest obowiązany wykorzystać przysługujący mu urlop, jeżeli w tym okresie Dyrektor Szkoły udzieli mu urlopu. W takim przypadku wymiar udzielonego urlopu, z wyłączeniem urlopu zaległego, nie może przekraczać wymiaru wynikającego z przepisów.</w:t>
      </w:r>
    </w:p>
    <w:p w:rsidR="005B084C" w:rsidRPr="00602751" w:rsidRDefault="005B084C" w:rsidP="005B084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2751">
        <w:rPr>
          <w:rFonts w:cstheme="minorHAnsi"/>
        </w:rPr>
        <w:t>Dyrektor Szkoły jest obowiązany udzielić na żądanie pracownika i w terminie przez niego wskazanym nie więcej niż 4 dni urlopu w każdym roku kalendarzowym. Pracownik zgłasza żądanie udzielenia urlopu najpóźniej w dniu rozpoczęcia urlopu.</w:t>
      </w:r>
    </w:p>
    <w:p w:rsidR="005B084C" w:rsidRPr="00602751" w:rsidRDefault="005B084C" w:rsidP="005B084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2751">
        <w:rPr>
          <w:rFonts w:cstheme="minorHAnsi"/>
        </w:rPr>
        <w:t xml:space="preserve">Łączny wymiar urlopu wykorzystanego przez pracownika na zasadach i w trybie określonych </w:t>
      </w:r>
      <w:r w:rsidR="00602751">
        <w:rPr>
          <w:rFonts w:cstheme="minorHAnsi"/>
        </w:rPr>
        <w:br/>
      </w:r>
      <w:r w:rsidRPr="00602751">
        <w:rPr>
          <w:rFonts w:cstheme="minorHAnsi"/>
        </w:rPr>
        <w:t>w art. 167</w:t>
      </w:r>
      <w:r w:rsidRPr="00602751">
        <w:rPr>
          <w:rFonts w:cstheme="minorHAnsi"/>
          <w:vertAlign w:val="superscript"/>
        </w:rPr>
        <w:t>2</w:t>
      </w:r>
      <w:r w:rsidRPr="00602751">
        <w:rPr>
          <w:rFonts w:cstheme="minorHAnsi"/>
        </w:rPr>
        <w:t xml:space="preserve"> nie może przekroczyć w roku kalendarzowym 4 dni, niezależnie od liczby pracodawców, z którymi pracownik pozostaje w danym roku w kolejnych stosunkach pracy.</w:t>
      </w:r>
    </w:p>
    <w:p w:rsidR="005B084C" w:rsidRPr="00602751" w:rsidRDefault="005B084C" w:rsidP="005B084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2751">
        <w:rPr>
          <w:rFonts w:cstheme="minorHAnsi"/>
        </w:rPr>
        <w:t>Urlopu niewykorzystanego w terminie ustalonym należy pracownikowi udzielić najpóźniej do dnia 30 września następnego roku kalendarzowego.</w:t>
      </w:r>
    </w:p>
    <w:p w:rsidR="005B084C" w:rsidRPr="00602751" w:rsidRDefault="005B084C" w:rsidP="005B084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2751">
        <w:rPr>
          <w:rFonts w:cstheme="minorHAnsi"/>
        </w:rPr>
        <w:t>W przypadku niewykorzystania przysługującego urlopu w całości lub w części z powodu rozwiązania lub wygaśnięcia stosunku pracy pracownikowi przysługuje ekwiwalent pieniężny.</w:t>
      </w:r>
    </w:p>
    <w:p w:rsidR="005B084C" w:rsidRPr="00602751" w:rsidRDefault="005B084C" w:rsidP="005B084C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2751">
        <w:rPr>
          <w:rFonts w:cstheme="minorHAnsi"/>
          <w:color w:val="000000"/>
        </w:rPr>
        <w:t>Za czas urlopu pracownikowi przysługuje wynagrodzenie jakie otrzymałby, gdyby w tym czasie pracował. Zmienne składniki wynagrodzenia są obliczane na podstawie przeciętnego wynagrodzenia z okresu 3 miesięcy poprzedzających miesiąc rozpoczęcia urlopu. W przypadkach znacznego wahania wysokości wynagrodzenia okres ten może być przedłużony do 12 miesięcy.</w:t>
      </w: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center"/>
        <w:rPr>
          <w:rFonts w:cstheme="minorHAnsi"/>
          <w:color w:val="000000"/>
        </w:rPr>
      </w:pP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center"/>
        <w:rPr>
          <w:rFonts w:cstheme="minorHAnsi"/>
        </w:rPr>
      </w:pPr>
      <w:r w:rsidRPr="00602751">
        <w:rPr>
          <w:rFonts w:cstheme="minorHAnsi"/>
          <w:color w:val="000000"/>
        </w:rPr>
        <w:t>§ 15</w:t>
      </w:r>
    </w:p>
    <w:p w:rsidR="005B084C" w:rsidRPr="00602751" w:rsidRDefault="005B084C" w:rsidP="005B084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2751">
        <w:rPr>
          <w:rFonts w:cstheme="minorHAnsi"/>
          <w:color w:val="000000"/>
        </w:rPr>
        <w:t>Pracownikowi na jego pisemny wniosek może być udzielony urlop bezpłatny.</w:t>
      </w:r>
    </w:p>
    <w:p w:rsidR="005B084C" w:rsidRPr="00602751" w:rsidRDefault="005B084C" w:rsidP="005B084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2751">
        <w:rPr>
          <w:rFonts w:cstheme="minorHAnsi"/>
          <w:color w:val="000000"/>
        </w:rPr>
        <w:t>Pracownikowi, za jego zgodą wyrażoną na piśmie, może być udzielony urlop bezpłatny w celu wykonywania pracy u innego pracodawcy przez okres uzgodniony między pracodawcami.</w:t>
      </w:r>
    </w:p>
    <w:p w:rsidR="005B084C" w:rsidRPr="00602751" w:rsidRDefault="005B084C" w:rsidP="005B084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02751">
        <w:rPr>
          <w:rFonts w:cstheme="minorHAnsi"/>
          <w:color w:val="000000"/>
        </w:rPr>
        <w:t>Dyrektor szkoły może zatrudniać nauczyciela w wymiarze do 7 dni w okresie ferii w celu:    </w:t>
      </w:r>
    </w:p>
    <w:p w:rsidR="005B084C" w:rsidRPr="00602751" w:rsidRDefault="005B084C" w:rsidP="005B084C">
      <w:pPr>
        <w:pStyle w:val="Akapitzlist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>przeprowadzania egzaminów,</w:t>
      </w:r>
    </w:p>
    <w:p w:rsidR="005B084C" w:rsidRPr="00602751" w:rsidRDefault="005B084C" w:rsidP="005B084C">
      <w:pPr>
        <w:pStyle w:val="Akapitzlist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>wykonania prac związanych z zakończeniem roku szkolnego i przygotowaniem nowego roku szkolnego,</w:t>
      </w:r>
    </w:p>
    <w:p w:rsidR="005B084C" w:rsidRPr="00602751" w:rsidRDefault="005B084C" w:rsidP="005B084C">
      <w:pPr>
        <w:pStyle w:val="Akapitzlist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 xml:space="preserve">opracowywania szkolnego zestawu programów oraz uczestniczenia </w:t>
      </w:r>
      <w:r w:rsidRPr="00602751">
        <w:rPr>
          <w:rFonts w:asciiTheme="minorHAnsi" w:hAnsiTheme="minorHAnsi" w:cstheme="minorHAnsi"/>
          <w:color w:val="000000"/>
          <w:sz w:val="22"/>
          <w:szCs w:val="22"/>
        </w:rPr>
        <w:br/>
        <w:t>w doskonaleniu zawodowym w określonej formie.</w:t>
      </w: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center"/>
        <w:rPr>
          <w:rFonts w:cstheme="minorHAnsi"/>
        </w:rPr>
      </w:pPr>
      <w:r w:rsidRPr="00602751">
        <w:rPr>
          <w:rFonts w:cstheme="minorHAnsi"/>
          <w:color w:val="000000"/>
        </w:rPr>
        <w:t>§ 16</w:t>
      </w:r>
    </w:p>
    <w:p w:rsidR="005B084C" w:rsidRPr="00602751" w:rsidRDefault="005B084C" w:rsidP="005B084C">
      <w:pPr>
        <w:pStyle w:val="Akapitzlist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>Na wniosek pracownika Dyrektor Szkoły może udzielić urlopu bezpłatnego, jeżeli nie spowoduje to zakłócenia normalnego toku pracy:</w:t>
      </w:r>
    </w:p>
    <w:p w:rsidR="005B084C" w:rsidRPr="00602751" w:rsidRDefault="005B084C" w:rsidP="005B084C">
      <w:pPr>
        <w:pStyle w:val="Akapitzlist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>okres urlopu bezpłatnego nie wlicza się do okresu pracy, od którego zależą uprawnienia pracownicze</w:t>
      </w:r>
    </w:p>
    <w:p w:rsidR="005B084C" w:rsidRPr="00602751" w:rsidRDefault="005B084C" w:rsidP="005B084C">
      <w:pPr>
        <w:pStyle w:val="Akapitzlist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>przy udzieleniu urlopu bezpłatnego dłuższego niż trzy miesiące strony mogą przewidzieć dopuszczalność odwołania pracownika z urlopu z ważnych przyczyn.</w:t>
      </w:r>
    </w:p>
    <w:p w:rsidR="005B084C" w:rsidRPr="00602751" w:rsidRDefault="005B084C" w:rsidP="005B084C">
      <w:pPr>
        <w:pStyle w:val="Akapitzlist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>Zasady udzielania urlopu bezpłatnego nauczycieli określa art. 68 ustawy – Karta Nauczyciela.</w:t>
      </w: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cstheme="minorHAnsi"/>
          <w:color w:val="000000"/>
        </w:rPr>
      </w:pP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center"/>
        <w:rPr>
          <w:rFonts w:cstheme="minorHAnsi"/>
        </w:rPr>
      </w:pPr>
      <w:r w:rsidRPr="00602751">
        <w:rPr>
          <w:rFonts w:cstheme="minorHAnsi"/>
          <w:color w:val="000000"/>
        </w:rPr>
        <w:t xml:space="preserve">§ 17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</w:rPr>
      </w:pPr>
      <w:r w:rsidRPr="00602751">
        <w:rPr>
          <w:rFonts w:cstheme="minorHAnsi"/>
        </w:rPr>
        <w:t>Pracodawca jest zobowiązany zwolnić pracownika od pracy:</w:t>
      </w:r>
    </w:p>
    <w:p w:rsidR="005B084C" w:rsidRPr="00602751" w:rsidRDefault="005B084C" w:rsidP="005B084C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sz w:val="22"/>
          <w:szCs w:val="22"/>
        </w:rPr>
        <w:t>W celu wykonywania zadań lub czynności :</w:t>
      </w:r>
    </w:p>
    <w:p w:rsidR="005B084C" w:rsidRPr="00602751" w:rsidRDefault="005B084C" w:rsidP="005B084C">
      <w:pPr>
        <w:pStyle w:val="Akapitzlist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sz w:val="22"/>
          <w:szCs w:val="22"/>
        </w:rPr>
        <w:t>ławnika w sądzie,</w:t>
      </w:r>
    </w:p>
    <w:p w:rsidR="005B084C" w:rsidRPr="00602751" w:rsidRDefault="005B084C" w:rsidP="005B084C">
      <w:pPr>
        <w:pStyle w:val="Akapitzlist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sz w:val="22"/>
          <w:szCs w:val="22"/>
        </w:rPr>
        <w:t xml:space="preserve">funkcji z wyboru w Zarządzie zakładowej  organizacji związkowej, </w:t>
      </w:r>
    </w:p>
    <w:p w:rsidR="005B084C" w:rsidRPr="00602751" w:rsidRDefault="005B084C" w:rsidP="005B084C">
      <w:pPr>
        <w:pStyle w:val="Akapitzlist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sz w:val="22"/>
          <w:szCs w:val="22"/>
        </w:rPr>
        <w:t>członka komisji pojednawczej.</w:t>
      </w:r>
    </w:p>
    <w:p w:rsidR="005B084C" w:rsidRPr="00602751" w:rsidRDefault="005B084C" w:rsidP="005B084C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sz w:val="22"/>
          <w:szCs w:val="22"/>
        </w:rPr>
        <w:t>Obowiązku świadczeń osobistych w celu:</w:t>
      </w:r>
    </w:p>
    <w:p w:rsidR="005B084C" w:rsidRPr="00602751" w:rsidRDefault="005B084C" w:rsidP="005B084C">
      <w:pPr>
        <w:pStyle w:val="Akapitzlist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sz w:val="22"/>
          <w:szCs w:val="22"/>
        </w:rPr>
        <w:t>wykonywania powszechnego obowiązku obrony,</w:t>
      </w:r>
    </w:p>
    <w:p w:rsidR="005B084C" w:rsidRPr="00602751" w:rsidRDefault="005B084C" w:rsidP="005B084C">
      <w:pPr>
        <w:pStyle w:val="Akapitzlist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sz w:val="22"/>
          <w:szCs w:val="22"/>
        </w:rPr>
        <w:t>stawienia się na wezwanie organu administracji rządowej lub samorządu terytorialnego, prokuratury, sądu, kolegium do spraw wykroczeń, policji, Sądu Pracy, NIK-u,</w:t>
      </w:r>
    </w:p>
    <w:p w:rsidR="005B084C" w:rsidRPr="00602751" w:rsidRDefault="005B084C" w:rsidP="005B084C">
      <w:pPr>
        <w:pStyle w:val="Akapitzlist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sz w:val="22"/>
          <w:szCs w:val="22"/>
        </w:rPr>
        <w:t>wykonywania doraźnych czynności wynikających z funkcji w związkach zawodowych, jeżeli czynność ta nie może być wykonana w czasie wolnym od pracy,</w:t>
      </w:r>
    </w:p>
    <w:p w:rsidR="005B084C" w:rsidRPr="00602751" w:rsidRDefault="005B084C" w:rsidP="005B084C">
      <w:pPr>
        <w:pStyle w:val="Akapitzlist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sz w:val="22"/>
          <w:szCs w:val="22"/>
        </w:rPr>
        <w:t>oddania krwi albo przeprowadzenia zleconych przez stację krwiodawstwa okresowych badań lekarskich,</w:t>
      </w:r>
    </w:p>
    <w:p w:rsidR="005B084C" w:rsidRPr="00602751" w:rsidRDefault="005B084C" w:rsidP="005B084C">
      <w:pPr>
        <w:pStyle w:val="Akapitzlist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sz w:val="22"/>
          <w:szCs w:val="22"/>
        </w:rPr>
        <w:t xml:space="preserve">przeprowadzenia badań przewidzianych przepisami w sprawie obowiązkowych badań lekarskich  i szczepień ochronnych przewidzianych przepisami </w:t>
      </w:r>
      <w:r w:rsidRPr="00602751">
        <w:rPr>
          <w:rFonts w:asciiTheme="minorHAnsi" w:hAnsiTheme="minorHAnsi" w:cstheme="minorHAnsi"/>
          <w:sz w:val="22"/>
          <w:szCs w:val="22"/>
        </w:rPr>
        <w:br/>
        <w:t>o zwalczaniu chorób zakaźnych, o zwalczaniu gruźlicy albo badań stanu zdrowia na określonych stanowiskach pracy, jeżeli nie jest możliwe przeprowadzenie badań w czasie wolnym od pracy.</w:t>
      </w:r>
    </w:p>
    <w:p w:rsidR="005B084C" w:rsidRPr="00602751" w:rsidRDefault="005B084C" w:rsidP="005B084C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sz w:val="22"/>
          <w:szCs w:val="22"/>
        </w:rPr>
        <w:t>W celu występowania w charakterze biegłego w postępowaniu administracyjnym, sądowym,  karnym przygotowawczym lub kolegium do spraw wykroczeń.</w:t>
      </w: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ind w:left="360" w:firstLine="60"/>
        <w:jc w:val="both"/>
        <w:rPr>
          <w:rFonts w:cstheme="minorHAnsi"/>
        </w:rPr>
      </w:pP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center"/>
        <w:rPr>
          <w:rFonts w:cstheme="minorHAnsi"/>
        </w:rPr>
      </w:pPr>
      <w:r w:rsidRPr="00602751">
        <w:rPr>
          <w:rFonts w:cstheme="minorHAnsi"/>
          <w:color w:val="000000"/>
        </w:rPr>
        <w:t>§ 18</w:t>
      </w:r>
    </w:p>
    <w:p w:rsidR="005B084C" w:rsidRPr="00602751" w:rsidRDefault="00DD4C72" w:rsidP="005B084C">
      <w:pPr>
        <w:pStyle w:val="Akapitzlist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hyperlink r:id="rId5" w:anchor="P2A6" w:tgtFrame="ostatnia" w:history="1">
        <w:r w:rsidR="005B084C" w:rsidRPr="00602751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Nauczycielowi</w:t>
        </w:r>
      </w:hyperlink>
      <w:r w:rsidR="005B084C" w:rsidRPr="00602751">
        <w:rPr>
          <w:rFonts w:asciiTheme="minorHAnsi" w:hAnsiTheme="minorHAnsi" w:cstheme="minorHAnsi"/>
          <w:sz w:val="22"/>
          <w:szCs w:val="22"/>
        </w:rPr>
        <w:t xml:space="preserve"> zatrudnionemu w pełnym wymiarze zajęć na czas nieokreślony, po przepracowaniu nieprzerwanie co najmniej 7 lat w </w:t>
      </w:r>
      <w:hyperlink r:id="rId6" w:anchor="P2A6" w:tgtFrame="ostatnia" w:history="1">
        <w:r w:rsidR="005B084C" w:rsidRPr="00602751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szkole</w:t>
        </w:r>
      </w:hyperlink>
      <w:r w:rsidR="005B084C" w:rsidRPr="00602751">
        <w:rPr>
          <w:rFonts w:asciiTheme="minorHAnsi" w:hAnsiTheme="minorHAnsi" w:cstheme="minorHAnsi"/>
          <w:sz w:val="22"/>
          <w:szCs w:val="22"/>
        </w:rPr>
        <w:t xml:space="preserve"> w wymiarze nie niższym niż 1/2 obowiązkowego wymiaru zajęć, przysługuje urlop dla poratowania zdrowia </w:t>
      </w:r>
      <w:r w:rsidR="005B084C" w:rsidRPr="00602751">
        <w:rPr>
          <w:rFonts w:asciiTheme="minorHAnsi" w:hAnsiTheme="minorHAnsi" w:cstheme="minorHAnsi"/>
          <w:sz w:val="22"/>
          <w:szCs w:val="22"/>
        </w:rPr>
        <w:br/>
        <w:t xml:space="preserve">w wymiarze  nieprzekraczającym jednorazowo l roku.                                              </w:t>
      </w:r>
    </w:p>
    <w:p w:rsidR="005B084C" w:rsidRPr="00602751" w:rsidRDefault="005B084C" w:rsidP="005B084C">
      <w:pPr>
        <w:pStyle w:val="Tekstpodstawowy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sz w:val="22"/>
          <w:szCs w:val="22"/>
        </w:rPr>
        <w:t>Nabycie prawa do urlopu dla poratowania zdrowia przez nauczyciela następuje po łącznym spełnieniu warunków o którym mowa  w art. 73 Karty Nauczyciela.</w:t>
      </w:r>
    </w:p>
    <w:p w:rsidR="005B084C" w:rsidRPr="00602751" w:rsidRDefault="005B084C" w:rsidP="005B084C">
      <w:pPr>
        <w:pStyle w:val="Tekstpodstawowy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sz w:val="22"/>
          <w:szCs w:val="22"/>
        </w:rPr>
        <w:t>Warunki te obejmują :</w:t>
      </w:r>
    </w:p>
    <w:p w:rsidR="005B084C" w:rsidRPr="00602751" w:rsidRDefault="005B084C" w:rsidP="005B084C">
      <w:pPr>
        <w:pStyle w:val="Tekstpodstawowy"/>
        <w:numPr>
          <w:ilvl w:val="0"/>
          <w:numId w:val="5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sz w:val="22"/>
          <w:szCs w:val="22"/>
        </w:rPr>
        <w:t xml:space="preserve">nauczyciel składa do dyrektora szkoły wniosek o wydanie skierowania na badania lekarskie; </w:t>
      </w:r>
    </w:p>
    <w:p w:rsidR="005B084C" w:rsidRPr="00602751" w:rsidRDefault="005B084C" w:rsidP="005B084C">
      <w:pPr>
        <w:pStyle w:val="Tekstpodstawowy"/>
        <w:numPr>
          <w:ilvl w:val="0"/>
          <w:numId w:val="5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sz w:val="22"/>
          <w:szCs w:val="22"/>
        </w:rPr>
        <w:t xml:space="preserve">nauczyciel nie uzasadnia wniosku – nie jest zobowiązany do informowania we wniosku, z jakiego powodu ubiega się o urlop dla poratowania zdrowia; </w:t>
      </w:r>
    </w:p>
    <w:p w:rsidR="005B084C" w:rsidRPr="00602751" w:rsidRDefault="005B084C" w:rsidP="005B084C">
      <w:pPr>
        <w:pStyle w:val="Tekstpodstawowy"/>
        <w:numPr>
          <w:ilvl w:val="0"/>
          <w:numId w:val="5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sz w:val="22"/>
          <w:szCs w:val="22"/>
        </w:rPr>
        <w:t xml:space="preserve">nauczyciel ma prawo odwołania od orzeczenia lekarskiego, które wraz </w:t>
      </w:r>
      <w:r w:rsidRPr="00602751">
        <w:rPr>
          <w:rFonts w:asciiTheme="minorHAnsi" w:hAnsiTheme="minorHAnsi" w:cstheme="minorHAnsi"/>
          <w:sz w:val="22"/>
          <w:szCs w:val="22"/>
        </w:rPr>
        <w:br/>
        <w:t>z uzasadnieniem wnosi na piśmie za pośrednictwem lekarza wydającego orzeczenie;</w:t>
      </w:r>
    </w:p>
    <w:p w:rsidR="005B084C" w:rsidRPr="00602751" w:rsidRDefault="005B084C" w:rsidP="005B084C">
      <w:pPr>
        <w:pStyle w:val="NormalnyWeb"/>
        <w:numPr>
          <w:ilvl w:val="0"/>
          <w:numId w:val="52"/>
        </w:numPr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02751">
        <w:rPr>
          <w:rFonts w:asciiTheme="minorHAnsi" w:hAnsiTheme="minorHAnsi" w:cstheme="minorHAnsi"/>
          <w:color w:val="auto"/>
          <w:sz w:val="22"/>
          <w:szCs w:val="22"/>
        </w:rPr>
        <w:t xml:space="preserve">Dyrektor Szkoły udziela nauczycielowi urlopu dla poratowania zdrowia na podstawie orzeczenia lekarskiego, po sprawdzeniu czy nauczyciel spełnia warunki formalne; </w:t>
      </w:r>
    </w:p>
    <w:p w:rsidR="005B084C" w:rsidRPr="00602751" w:rsidRDefault="005B084C" w:rsidP="005B084C">
      <w:pPr>
        <w:pStyle w:val="Tekstpodstawowy"/>
        <w:numPr>
          <w:ilvl w:val="0"/>
          <w:numId w:val="5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sz w:val="22"/>
          <w:szCs w:val="22"/>
        </w:rPr>
        <w:t xml:space="preserve">Dyrektor Szkoły ma prawo odwołania od orzeczenia lekarskiego, które wraz </w:t>
      </w:r>
      <w:r w:rsidRPr="00602751">
        <w:rPr>
          <w:rFonts w:asciiTheme="minorHAnsi" w:hAnsiTheme="minorHAnsi" w:cstheme="minorHAnsi"/>
          <w:sz w:val="22"/>
          <w:szCs w:val="22"/>
        </w:rPr>
        <w:br/>
        <w:t>z uzasadnieniem wnosi na piśmie za pośrednictwem lekarza wydającego orzeczenie;</w:t>
      </w:r>
    </w:p>
    <w:p w:rsidR="005B084C" w:rsidRPr="00602751" w:rsidRDefault="005B084C" w:rsidP="005B084C">
      <w:pPr>
        <w:pStyle w:val="Tekstpodstawowy"/>
        <w:numPr>
          <w:ilvl w:val="0"/>
          <w:numId w:val="5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sz w:val="22"/>
          <w:szCs w:val="22"/>
        </w:rPr>
        <w:t xml:space="preserve">Dyrektor ma prawo odwołać nauczyciela z urlopu dla poratowania zdrowia w przypadku stwierdzenia, że w trakcie korzystania z urlopu dla poratowania zdrowia nauczyciel kontynuuje bądź nawiązał stosunek pracy lub kontynuuje bądź podjął inną działalność zarobkową; </w:t>
      </w:r>
    </w:p>
    <w:p w:rsidR="005B084C" w:rsidRPr="00602751" w:rsidRDefault="005B084C" w:rsidP="005B084C">
      <w:pPr>
        <w:pStyle w:val="Tekstpodstawowy"/>
        <w:numPr>
          <w:ilvl w:val="0"/>
          <w:numId w:val="5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sz w:val="22"/>
          <w:szCs w:val="22"/>
        </w:rPr>
        <w:t xml:space="preserve">Dyrektor udziela urlopu dla poratowania zdrowia na leczenie uzdrowiskowe lub rehabilitację uzdrowiskową, na podstawie potwierdzonego skierowania; </w:t>
      </w:r>
    </w:p>
    <w:p w:rsidR="005B084C" w:rsidRPr="00602751" w:rsidRDefault="005B084C" w:rsidP="005B084C">
      <w:pPr>
        <w:pStyle w:val="Tekstpodstawowy"/>
        <w:numPr>
          <w:ilvl w:val="0"/>
          <w:numId w:val="5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sz w:val="22"/>
          <w:szCs w:val="22"/>
        </w:rPr>
        <w:t>Dyrektor wydaje skierowanie na badania kontrolne przed powrotem nauczyciela do pracy, w przypadku urlopu dla poratowania zdrowia dłuższego niż 30 dni;</w:t>
      </w:r>
    </w:p>
    <w:p w:rsidR="005B084C" w:rsidRPr="00602751" w:rsidRDefault="005B084C" w:rsidP="005B084C">
      <w:pPr>
        <w:pStyle w:val="Tekstpodstawowy"/>
        <w:numPr>
          <w:ilvl w:val="0"/>
          <w:numId w:val="5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sz w:val="22"/>
          <w:szCs w:val="22"/>
        </w:rPr>
        <w:t>lekarz medycyny pracy orzeka o potrzebie udzielenia nauczycielowi urlopu dla poratowania zdrowia oraz przekazuje odwołanie od orzeczenia, złożone przez uprawnione osoby, podmiotowi właściwemu do rozpatrzenia odwołania.</w:t>
      </w:r>
    </w:p>
    <w:p w:rsidR="005B084C" w:rsidRPr="00602751" w:rsidRDefault="005B084C" w:rsidP="005B084C">
      <w:pPr>
        <w:pStyle w:val="NormalnyWeb"/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02751">
        <w:rPr>
          <w:rFonts w:asciiTheme="minorHAnsi" w:hAnsiTheme="minorHAnsi" w:cstheme="minorHAnsi"/>
          <w:color w:val="auto"/>
          <w:sz w:val="22"/>
          <w:szCs w:val="22"/>
        </w:rPr>
        <w:t xml:space="preserve">Podczas urlopu dla poratowania zdrowia nauczyciel zachowuje prawo do comiesięcznego </w:t>
      </w:r>
      <w:hyperlink r:id="rId7" w:tooltip="wynagodzenia" w:history="1">
        <w:r w:rsidRPr="00602751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wynagrodzenia</w:t>
        </w:r>
      </w:hyperlink>
      <w:r w:rsidRPr="00602751">
        <w:rPr>
          <w:rFonts w:asciiTheme="minorHAnsi" w:hAnsiTheme="minorHAnsi" w:cstheme="minorHAnsi"/>
          <w:color w:val="auto"/>
          <w:sz w:val="22"/>
          <w:szCs w:val="22"/>
        </w:rPr>
        <w:t xml:space="preserve"> zasadniczego, dodatku za wysługę lat oraz do innych świadczeń pracowniczych.</w:t>
      </w: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center"/>
        <w:rPr>
          <w:rFonts w:cstheme="minorHAnsi"/>
        </w:rPr>
      </w:pPr>
      <w:r w:rsidRPr="00602751">
        <w:rPr>
          <w:rFonts w:cstheme="minorHAnsi"/>
          <w:color w:val="000000"/>
        </w:rPr>
        <w:t>§ 19</w:t>
      </w: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</w:rPr>
      </w:pPr>
      <w:r w:rsidRPr="00602751">
        <w:rPr>
          <w:rFonts w:cstheme="minorHAnsi"/>
          <w:color w:val="000000"/>
        </w:rPr>
        <w:t>Pracodawca obowiązany jest zwolnić pracownika od pracy na czas obejmujący:</w:t>
      </w:r>
    </w:p>
    <w:p w:rsidR="005B084C" w:rsidRPr="00602751" w:rsidRDefault="005B084C" w:rsidP="005B084C">
      <w:pPr>
        <w:numPr>
          <w:ilvl w:val="0"/>
          <w:numId w:val="2"/>
        </w:numPr>
        <w:shd w:val="clear" w:color="auto" w:fill="FFFFFF"/>
        <w:tabs>
          <w:tab w:val="clear" w:pos="825"/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theme="minorHAnsi"/>
        </w:rPr>
      </w:pPr>
      <w:r w:rsidRPr="00602751">
        <w:rPr>
          <w:rFonts w:cstheme="minorHAnsi"/>
          <w:color w:val="000000"/>
        </w:rPr>
        <w:t>2 dni – w razie ślubu pracownika lub urodzenia się jego dziecka, zgonu i pogrzebu małżonka pracownika lub jego dziecka, ojca, matki, ojczyma, macochy,</w:t>
      </w:r>
    </w:p>
    <w:p w:rsidR="005B084C" w:rsidRPr="00602751" w:rsidRDefault="005B084C" w:rsidP="005B084C">
      <w:pPr>
        <w:numPr>
          <w:ilvl w:val="0"/>
          <w:numId w:val="2"/>
        </w:numPr>
        <w:shd w:val="clear" w:color="auto" w:fill="FFFFFF"/>
        <w:tabs>
          <w:tab w:val="clear" w:pos="825"/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theme="minorHAnsi"/>
        </w:rPr>
      </w:pPr>
      <w:r w:rsidRPr="00602751">
        <w:rPr>
          <w:rFonts w:cstheme="minorHAnsi"/>
          <w:color w:val="000000"/>
        </w:rPr>
        <w:t xml:space="preserve">l dzień w razie ślubu dziecka pracownika albo zgonu i pogrzebu jego siostry, brata, teścia, teściowej, babci, dziadka a także innej osoby pozostającej na utrzymaniu pracownika lub pod jego bezpośrednią opieką. </w:t>
      </w:r>
      <w:r w:rsidRPr="00602751">
        <w:rPr>
          <w:rFonts w:cstheme="minorHAnsi"/>
        </w:rPr>
        <w:t>Nie przewiduje się prawa do urlopu okolicznościowego w przypadku śmierci babci lub dziadka męża czy żony.</w:t>
      </w: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</w:rPr>
      </w:pPr>
      <w:r w:rsidRPr="00602751">
        <w:rPr>
          <w:rFonts w:cstheme="minorHAnsi"/>
        </w:rPr>
        <w:t>Wniosek o udzielenie urlopu okolicznościowego składa pracownik wraz z odpowiednim dokumentem, np. aktem zgonu lub aktem zawarcia związku małżeńskiego. W sytuacji braku przedstawienia pracodawcy takiego dokumentu nieobecność pracownika może zostać uznana za nieusprawiedliwioną.</w:t>
      </w: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center"/>
        <w:rPr>
          <w:rFonts w:cstheme="minorHAnsi"/>
        </w:rPr>
      </w:pPr>
      <w:r w:rsidRPr="00602751">
        <w:rPr>
          <w:rFonts w:cstheme="minorHAnsi"/>
          <w:color w:val="000000"/>
        </w:rPr>
        <w:t>§ 20</w:t>
      </w: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602751">
        <w:rPr>
          <w:rFonts w:cstheme="minorHAnsi"/>
          <w:color w:val="000000"/>
        </w:rPr>
        <w:t>Pracownikowi wychowującemu przynajmniej l dziecko w wieku do 14 lat przysługuje w ciągu roku zwolnienie od pracy na dwa dni z zachowaniem prawa do wynagrodzenia.</w:t>
      </w: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center"/>
        <w:rPr>
          <w:rFonts w:cstheme="minorHAnsi"/>
        </w:rPr>
      </w:pPr>
      <w:r w:rsidRPr="00602751">
        <w:rPr>
          <w:rFonts w:cstheme="minorHAnsi"/>
          <w:color w:val="000000"/>
        </w:rPr>
        <w:t>§  21</w:t>
      </w:r>
    </w:p>
    <w:p w:rsidR="005B084C" w:rsidRPr="00602751" w:rsidRDefault="005B084C" w:rsidP="005B084C">
      <w:pPr>
        <w:pStyle w:val="Akapitzlist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>Dyrektor Szkoły może zwolnić pracownika na czas niezbędny dla załatwienia ważnych spraw osobistych lub rodzinnych, które wymagają załatwienia w godzinach pracy.</w:t>
      </w:r>
    </w:p>
    <w:p w:rsidR="005B084C" w:rsidRPr="00602751" w:rsidRDefault="005B084C" w:rsidP="005B084C">
      <w:pPr>
        <w:pStyle w:val="Tekstpodstawowy2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sz w:val="22"/>
          <w:szCs w:val="22"/>
        </w:rPr>
        <w:t>Czas zwolnienia powinien być odpracowany. Czas odpracowania nie jest pracą w godzinach nadliczbowych.</w:t>
      </w: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center"/>
        <w:rPr>
          <w:rFonts w:cstheme="minorHAnsi"/>
        </w:rPr>
      </w:pPr>
      <w:r w:rsidRPr="00602751">
        <w:rPr>
          <w:rFonts w:cstheme="minorHAnsi"/>
          <w:color w:val="000000"/>
        </w:rPr>
        <w:t>§ 22</w:t>
      </w: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</w:rPr>
      </w:pPr>
      <w:r w:rsidRPr="00602751">
        <w:rPr>
          <w:rFonts w:cstheme="minorHAnsi"/>
          <w:color w:val="000000"/>
        </w:rPr>
        <w:t>Dowodami usprawiedliwiającymi nieobecność w pracy są:</w:t>
      </w:r>
    </w:p>
    <w:p w:rsidR="005B084C" w:rsidRPr="00602751" w:rsidRDefault="005B084C" w:rsidP="005B084C">
      <w:pPr>
        <w:numPr>
          <w:ilvl w:val="0"/>
          <w:numId w:val="3"/>
        </w:numPr>
        <w:shd w:val="clear" w:color="auto" w:fill="FFFFFF"/>
        <w:tabs>
          <w:tab w:val="clear" w:pos="825"/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theme="minorHAnsi"/>
        </w:rPr>
      </w:pPr>
      <w:r w:rsidRPr="00602751">
        <w:rPr>
          <w:rFonts w:cstheme="minorHAnsi"/>
          <w:color w:val="000000"/>
        </w:rPr>
        <w:t>zaświadczenie lekarskie o czasowej niezdolności do pracy, wystawione zgodnie z przepisami o orzekaniu o czasowej niezdolności do pracy,</w:t>
      </w:r>
    </w:p>
    <w:p w:rsidR="005B084C" w:rsidRPr="00602751" w:rsidRDefault="005B084C" w:rsidP="005B084C">
      <w:pPr>
        <w:numPr>
          <w:ilvl w:val="0"/>
          <w:numId w:val="3"/>
        </w:numPr>
        <w:shd w:val="clear" w:color="auto" w:fill="FFFFFF"/>
        <w:tabs>
          <w:tab w:val="clear" w:pos="825"/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theme="minorHAnsi"/>
        </w:rPr>
      </w:pPr>
      <w:r w:rsidRPr="00602751">
        <w:rPr>
          <w:rFonts w:cstheme="minorHAnsi"/>
          <w:color w:val="000000"/>
        </w:rPr>
        <w:t>decyzja właściwego inspektora sanitarnego, wydana zgodnie z przepisami o zwalczaniu chorób zakaźnych, w razie odosobnienia pracownika z przyczyn wynikających z tych przepisów,</w:t>
      </w:r>
    </w:p>
    <w:p w:rsidR="005B084C" w:rsidRPr="00602751" w:rsidRDefault="005B084C" w:rsidP="005B084C">
      <w:pPr>
        <w:numPr>
          <w:ilvl w:val="0"/>
          <w:numId w:val="3"/>
        </w:numPr>
        <w:shd w:val="clear" w:color="auto" w:fill="FFFFFF"/>
        <w:tabs>
          <w:tab w:val="clear" w:pos="825"/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theme="minorHAnsi"/>
        </w:rPr>
      </w:pPr>
      <w:r w:rsidRPr="00602751">
        <w:rPr>
          <w:rFonts w:cstheme="minorHAnsi"/>
          <w:color w:val="000000"/>
        </w:rPr>
        <w:t>oświadczenie pracownika – w razie zaistnienia okoliczności uzasadniających konieczność sprawowania przez pracownika osobistej opieki nad zdrowym dzieckiem do lat 8 z powodu nieprzewidzianego zamknięcia żłobka, przedszkola lub szkoły, do której dziecko uczęszcza,</w:t>
      </w:r>
    </w:p>
    <w:p w:rsidR="005B084C" w:rsidRPr="00602751" w:rsidRDefault="005B084C" w:rsidP="005B084C">
      <w:pPr>
        <w:numPr>
          <w:ilvl w:val="0"/>
          <w:numId w:val="3"/>
        </w:numPr>
        <w:shd w:val="clear" w:color="auto" w:fill="FFFFFF"/>
        <w:tabs>
          <w:tab w:val="clear" w:pos="825"/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theme="minorHAnsi"/>
        </w:rPr>
      </w:pPr>
      <w:r w:rsidRPr="00602751">
        <w:rPr>
          <w:rFonts w:cstheme="minorHAnsi"/>
          <w:color w:val="000000"/>
        </w:rPr>
        <w:t>imienne wezwanie pracownika do osobistego stawienia się, wystosowane przez organ właściwy, zawierające adnotację potwierdzającą stawienie się na to wezwanie,</w:t>
      </w:r>
    </w:p>
    <w:p w:rsidR="005B084C" w:rsidRPr="00602751" w:rsidRDefault="005B084C" w:rsidP="005B084C">
      <w:pPr>
        <w:numPr>
          <w:ilvl w:val="0"/>
          <w:numId w:val="3"/>
        </w:numPr>
        <w:shd w:val="clear" w:color="auto" w:fill="FFFFFF"/>
        <w:tabs>
          <w:tab w:val="clear" w:pos="825"/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cstheme="minorHAnsi"/>
        </w:rPr>
      </w:pPr>
      <w:r w:rsidRPr="00602751">
        <w:rPr>
          <w:rFonts w:cstheme="minorHAnsi"/>
          <w:color w:val="000000"/>
        </w:rPr>
        <w:t>oświadczenie pracownika potwierdzające odbycie podróży służbowej w godzinach nocnych, zakończonej w takim czasie, że do rozpoczęcia pracy nie upłynęło 8 godzin, w warunkach uniemożliwiających odpoczynek nocny.</w:t>
      </w: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rPr>
          <w:rFonts w:cstheme="minorHAnsi"/>
          <w:b/>
          <w:color w:val="000000"/>
        </w:rPr>
      </w:pPr>
    </w:p>
    <w:p w:rsidR="005B084C" w:rsidRPr="00602751" w:rsidRDefault="005B084C" w:rsidP="00602751">
      <w:pPr>
        <w:shd w:val="clear" w:color="auto" w:fill="FFFFFF"/>
        <w:autoSpaceDE w:val="0"/>
        <w:autoSpaceDN w:val="0"/>
        <w:adjustRightInd w:val="0"/>
        <w:jc w:val="center"/>
        <w:rPr>
          <w:rFonts w:cstheme="minorHAnsi"/>
        </w:rPr>
      </w:pPr>
      <w:r w:rsidRPr="00602751">
        <w:rPr>
          <w:rFonts w:cstheme="minorHAnsi"/>
          <w:b/>
          <w:color w:val="000000"/>
        </w:rPr>
        <w:t>VII. BEZPIECZEŃSTWO I HIGIENA PRACY ORAZ OCHRONA</w:t>
      </w:r>
      <w:r w:rsidR="00602751">
        <w:rPr>
          <w:rFonts w:cstheme="minorHAnsi"/>
        </w:rPr>
        <w:t xml:space="preserve"> </w:t>
      </w:r>
      <w:r w:rsidRPr="00602751">
        <w:rPr>
          <w:rFonts w:cstheme="minorHAnsi"/>
          <w:b/>
          <w:color w:val="000000"/>
        </w:rPr>
        <w:t>PRZECIWPOŻAROWA</w:t>
      </w: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center"/>
        <w:rPr>
          <w:rFonts w:cstheme="minorHAnsi"/>
        </w:rPr>
      </w:pPr>
      <w:r w:rsidRPr="00602751">
        <w:rPr>
          <w:rFonts w:cstheme="minorHAnsi"/>
          <w:color w:val="000000"/>
        </w:rPr>
        <w:t>§ 23</w:t>
      </w:r>
    </w:p>
    <w:p w:rsidR="005B084C" w:rsidRPr="00602751" w:rsidRDefault="005B084C" w:rsidP="005B084C">
      <w:pPr>
        <w:pStyle w:val="Akapitzlist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>Pracodawca i pracownicy zobowiązani są do ścisłego przestrzegania przepisów i zasad    bezpieczeństwa i higieny pracy oraz przepisów o ochronie przeciwpożarowej.</w:t>
      </w:r>
    </w:p>
    <w:p w:rsidR="005B084C" w:rsidRPr="00602751" w:rsidRDefault="005B084C" w:rsidP="005B084C">
      <w:pPr>
        <w:pStyle w:val="Akapitzlist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sz w:val="22"/>
          <w:szCs w:val="22"/>
        </w:rPr>
        <w:t>Pracodawca jest zobowiązany chronić zdrowie i życie pracowników poprzez zapewnienie bezpiecznych i higienicznych warunków pracy.</w:t>
      </w: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center"/>
        <w:rPr>
          <w:rFonts w:cstheme="minorHAnsi"/>
          <w:color w:val="000000"/>
        </w:rPr>
      </w:pP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602751">
        <w:rPr>
          <w:rFonts w:cstheme="minorHAnsi"/>
          <w:color w:val="000000"/>
        </w:rPr>
        <w:t>§ 24</w:t>
      </w:r>
    </w:p>
    <w:p w:rsidR="005B084C" w:rsidRPr="00602751" w:rsidRDefault="005B084C" w:rsidP="005B084C">
      <w:pPr>
        <w:pStyle w:val="Akapitzlist"/>
        <w:shd w:val="clear" w:color="auto" w:fill="FFFFFF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 xml:space="preserve">Pracownicy podlegają obowiązkowemu szkoleniu z zakresu udzielania pierwszej pomocy - rozporządzenie Ministra Edukacji Narodowej z dnia 31 października 2018 r. zmieniające rozporządzenie w sprawie bezpieczeństwa i higieny w publicznych i niepublicznych szkołach </w:t>
      </w:r>
      <w:r w:rsidRPr="00602751">
        <w:rPr>
          <w:rFonts w:asciiTheme="minorHAnsi" w:hAnsiTheme="minorHAnsi" w:cstheme="minorHAnsi"/>
          <w:color w:val="000000"/>
          <w:sz w:val="22"/>
          <w:szCs w:val="22"/>
        </w:rPr>
        <w:br/>
        <w:t>i placówkach (Dz.U. 2018 poz. 2140)</w:t>
      </w:r>
    </w:p>
    <w:p w:rsidR="005B084C" w:rsidRPr="00602751" w:rsidRDefault="005B084C" w:rsidP="005B084C">
      <w:pPr>
        <w:pStyle w:val="Akapitzlist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602751">
        <w:rPr>
          <w:rFonts w:cstheme="minorHAnsi"/>
          <w:color w:val="000000"/>
        </w:rPr>
        <w:t>§ 25</w:t>
      </w:r>
    </w:p>
    <w:p w:rsidR="005B084C" w:rsidRPr="00602751" w:rsidRDefault="005B084C" w:rsidP="005B084C">
      <w:pPr>
        <w:pStyle w:val="Tekstpodstawowy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sz w:val="22"/>
          <w:szCs w:val="22"/>
        </w:rPr>
        <w:t>Każdy nowo przyjęty pracownik przechodzi wstępne przeszkolenie z zakresu bhp obejmujące instruktaż ogólny, instruktaż stanowiskowy oraz szkolenie podstawowe i przeszkolenie w zakresie ochrony przeciwpożarowej.</w:t>
      </w:r>
    </w:p>
    <w:p w:rsidR="005B084C" w:rsidRPr="00602751" w:rsidRDefault="005B084C" w:rsidP="005B084C">
      <w:pPr>
        <w:pStyle w:val="Tekstpodstawowy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sz w:val="22"/>
          <w:szCs w:val="22"/>
        </w:rPr>
        <w:t>Odbycie instruktażu ogólnego i stanowiskowego pracownik potwierdza na piśmie.</w:t>
      </w:r>
    </w:p>
    <w:p w:rsidR="005B084C" w:rsidRPr="00602751" w:rsidRDefault="005B084C" w:rsidP="005B084C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>Przystąpienie do pracy bez znajomości przepisów i zasad bhp jest zabronione.</w:t>
      </w:r>
    </w:p>
    <w:p w:rsidR="005B084C" w:rsidRPr="00602751" w:rsidRDefault="005B084C" w:rsidP="005B084C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>Pracownicy podlegają okresowym szkoleniom  bhp, których częstotliwość  ustala się:</w:t>
      </w:r>
    </w:p>
    <w:p w:rsidR="005B084C" w:rsidRPr="00602751" w:rsidRDefault="005B084C" w:rsidP="005B084C">
      <w:pPr>
        <w:pStyle w:val="Akapitzlist"/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>dla nauczycieli - co 5 lat,</w:t>
      </w:r>
    </w:p>
    <w:p w:rsidR="005B084C" w:rsidRPr="00602751" w:rsidRDefault="005B084C" w:rsidP="005B084C">
      <w:pPr>
        <w:pStyle w:val="Akapitzlist"/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>dla pracowników administracji - co 6 lat,</w:t>
      </w:r>
    </w:p>
    <w:p w:rsidR="005B084C" w:rsidRPr="00602751" w:rsidRDefault="005B084C" w:rsidP="005B084C">
      <w:pPr>
        <w:pStyle w:val="Akapitzlist"/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>dla pracowników obsługi - co 3 lata.</w:t>
      </w:r>
    </w:p>
    <w:p w:rsidR="005B084C" w:rsidRPr="00602751" w:rsidRDefault="005B084C" w:rsidP="005B084C">
      <w:pPr>
        <w:pStyle w:val="Nagwek1"/>
        <w:rPr>
          <w:rFonts w:asciiTheme="minorHAnsi" w:hAnsiTheme="minorHAnsi" w:cstheme="minorHAnsi"/>
          <w:sz w:val="22"/>
          <w:szCs w:val="22"/>
        </w:rPr>
      </w:pP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center"/>
        <w:rPr>
          <w:rFonts w:cstheme="minorHAnsi"/>
        </w:rPr>
      </w:pPr>
      <w:r w:rsidRPr="00602751">
        <w:rPr>
          <w:rFonts w:cstheme="minorHAnsi"/>
          <w:color w:val="000000"/>
        </w:rPr>
        <w:t>§ 26</w:t>
      </w:r>
    </w:p>
    <w:p w:rsidR="005B084C" w:rsidRPr="00602751" w:rsidRDefault="005B084C" w:rsidP="005B084C">
      <w:pPr>
        <w:pStyle w:val="Nagwek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02751">
        <w:rPr>
          <w:rFonts w:asciiTheme="minorHAnsi" w:hAnsiTheme="minorHAnsi" w:cstheme="minorHAnsi"/>
          <w:b w:val="0"/>
          <w:sz w:val="22"/>
          <w:szCs w:val="22"/>
        </w:rPr>
        <w:t>Pracodawca jest obowiązany:</w:t>
      </w:r>
    </w:p>
    <w:p w:rsidR="005B084C" w:rsidRPr="00602751" w:rsidRDefault="005B084C" w:rsidP="005B084C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sz w:val="22"/>
          <w:szCs w:val="22"/>
        </w:rPr>
        <w:t xml:space="preserve">zapoznać pracowników z aktualnie obowiązującymi przepisami i zasadami bezpieczeństwa  </w:t>
      </w:r>
      <w:r w:rsidR="00602751">
        <w:rPr>
          <w:rFonts w:asciiTheme="minorHAnsi" w:hAnsiTheme="minorHAnsi" w:cstheme="minorHAnsi"/>
          <w:sz w:val="22"/>
          <w:szCs w:val="22"/>
        </w:rPr>
        <w:br/>
      </w:r>
      <w:r w:rsidRPr="00602751">
        <w:rPr>
          <w:rFonts w:asciiTheme="minorHAnsi" w:hAnsiTheme="minorHAnsi" w:cstheme="minorHAnsi"/>
          <w:sz w:val="22"/>
          <w:szCs w:val="22"/>
        </w:rPr>
        <w:t xml:space="preserve"> i higieny pracy oraz przepisami  o ochronie przeciwpożarowej,</w:t>
      </w:r>
    </w:p>
    <w:p w:rsidR="005B084C" w:rsidRPr="00602751" w:rsidRDefault="005B084C" w:rsidP="005B084C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sz w:val="22"/>
          <w:szCs w:val="22"/>
        </w:rPr>
        <w:t xml:space="preserve">informować pracowników o ryzyku zawodowym, które wiąże się z wykonywaną pracą oraz  </w:t>
      </w:r>
      <w:r w:rsidR="00602751">
        <w:rPr>
          <w:rFonts w:asciiTheme="minorHAnsi" w:hAnsiTheme="minorHAnsi" w:cstheme="minorHAnsi"/>
          <w:sz w:val="22"/>
          <w:szCs w:val="22"/>
        </w:rPr>
        <w:br/>
      </w:r>
      <w:r w:rsidRPr="00602751">
        <w:rPr>
          <w:rFonts w:asciiTheme="minorHAnsi" w:hAnsiTheme="minorHAnsi" w:cstheme="minorHAnsi"/>
          <w:sz w:val="22"/>
          <w:szCs w:val="22"/>
        </w:rPr>
        <w:t>o zasadach ochrony przed zagrożeniami,</w:t>
      </w:r>
    </w:p>
    <w:p w:rsidR="005B084C" w:rsidRPr="00602751" w:rsidRDefault="005B084C" w:rsidP="005B084C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sz w:val="22"/>
          <w:szCs w:val="22"/>
        </w:rPr>
        <w:t>stosować środki zapobiegające chorobom zawodowym i innym chorobom związanym                                                 z  wykonywaną pracą, a w szczególności:</w:t>
      </w:r>
    </w:p>
    <w:p w:rsidR="005B084C" w:rsidRPr="00602751" w:rsidRDefault="005B084C" w:rsidP="005B084C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sz w:val="22"/>
          <w:szCs w:val="22"/>
        </w:rPr>
        <w:t>utrzymywać w stanie stałej sprawności urządzenia ograniczające lub eliminujące szkodliwe dla zdrowia czynniki środowiska pracy oraz urządzenia służące  do pomiarów tych czynników,</w:t>
      </w:r>
    </w:p>
    <w:p w:rsidR="005B084C" w:rsidRPr="00602751" w:rsidRDefault="005B084C" w:rsidP="005B084C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sz w:val="22"/>
          <w:szCs w:val="22"/>
        </w:rPr>
        <w:t xml:space="preserve">przeprowadzać na swój koszt badania i pomiary czynników szkodliwych dla zdrowia, rejestrować, przechowywać wyniki badań i pomiarów oraz udostępniać </w:t>
      </w:r>
      <w:r w:rsidR="00602751">
        <w:rPr>
          <w:rFonts w:asciiTheme="minorHAnsi" w:hAnsiTheme="minorHAnsi" w:cstheme="minorHAnsi"/>
          <w:sz w:val="22"/>
          <w:szCs w:val="22"/>
        </w:rPr>
        <w:br/>
      </w:r>
      <w:r w:rsidRPr="00602751">
        <w:rPr>
          <w:rFonts w:asciiTheme="minorHAnsi" w:hAnsiTheme="minorHAnsi" w:cstheme="minorHAnsi"/>
          <w:sz w:val="22"/>
          <w:szCs w:val="22"/>
        </w:rPr>
        <w:t>je pracownikom,</w:t>
      </w:r>
    </w:p>
    <w:p w:rsidR="005B084C" w:rsidRPr="00602751" w:rsidRDefault="005B084C" w:rsidP="005B084C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sz w:val="22"/>
          <w:szCs w:val="22"/>
        </w:rPr>
        <w:t>kierować pracowników na profilaktyczne badania lekarskie (wstępne, okresowe i kontrolne),</w:t>
      </w:r>
    </w:p>
    <w:p w:rsidR="005B084C" w:rsidRPr="00602751" w:rsidRDefault="005B084C" w:rsidP="005B084C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sz w:val="22"/>
          <w:szCs w:val="22"/>
        </w:rPr>
        <w:t xml:space="preserve">wskazać pracownikowi odpowiednio zabezpieczone miejsce na przechowywanie odzieży </w:t>
      </w:r>
      <w:r w:rsidR="00602751">
        <w:rPr>
          <w:rFonts w:asciiTheme="minorHAnsi" w:hAnsiTheme="minorHAnsi" w:cstheme="minorHAnsi"/>
          <w:sz w:val="22"/>
          <w:szCs w:val="22"/>
        </w:rPr>
        <w:br/>
      </w:r>
      <w:r w:rsidRPr="00602751">
        <w:rPr>
          <w:rFonts w:asciiTheme="minorHAnsi" w:hAnsiTheme="minorHAnsi" w:cstheme="minorHAnsi"/>
          <w:sz w:val="22"/>
          <w:szCs w:val="22"/>
        </w:rPr>
        <w:t xml:space="preserve">i obuwia roboczego, własnego ubrania wierzchniego oraz przydzielonych narzędzi pracy </w:t>
      </w:r>
      <w:r w:rsidR="00602751">
        <w:rPr>
          <w:rFonts w:asciiTheme="minorHAnsi" w:hAnsiTheme="minorHAnsi" w:cstheme="minorHAnsi"/>
          <w:sz w:val="22"/>
          <w:szCs w:val="22"/>
        </w:rPr>
        <w:br/>
      </w:r>
      <w:r w:rsidRPr="00602751">
        <w:rPr>
          <w:rFonts w:asciiTheme="minorHAnsi" w:hAnsiTheme="minorHAnsi" w:cstheme="minorHAnsi"/>
          <w:sz w:val="22"/>
          <w:szCs w:val="22"/>
        </w:rPr>
        <w:t>i pomocy dydaktycznych.</w:t>
      </w: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rPr>
          <w:rFonts w:cstheme="minorHAnsi"/>
          <w:color w:val="000000"/>
        </w:rPr>
      </w:pP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602751">
        <w:rPr>
          <w:rFonts w:cstheme="minorHAnsi"/>
          <w:color w:val="000000"/>
        </w:rPr>
        <w:t>§ 27</w:t>
      </w:r>
    </w:p>
    <w:p w:rsidR="005B084C" w:rsidRPr="00602751" w:rsidRDefault="005B084C" w:rsidP="005B084C">
      <w:pPr>
        <w:pStyle w:val="Tekstpodstawowy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sz w:val="22"/>
          <w:szCs w:val="22"/>
        </w:rPr>
        <w:t xml:space="preserve">Pracownikom za ich zgodą wypłacany jest ekwiwalent pieniężny za używanie odzieży </w:t>
      </w:r>
      <w:r w:rsidRPr="00602751">
        <w:rPr>
          <w:rFonts w:asciiTheme="minorHAnsi" w:hAnsiTheme="minorHAnsi" w:cstheme="minorHAnsi"/>
          <w:sz w:val="22"/>
          <w:szCs w:val="22"/>
        </w:rPr>
        <w:br/>
        <w:t>i obuwia roboczego oraz środki ochrony indywidualnej zabezpieczających przed działaniami niebezpiecznych i szkodliwych dla zdrowia czynników występujących w środowisku pracy. Podpisaną zgodę dołącza się do akt osobowych pracownika (Załącznik nr 1).</w:t>
      </w:r>
    </w:p>
    <w:p w:rsidR="005B084C" w:rsidRPr="00602751" w:rsidRDefault="005B084C" w:rsidP="005B084C">
      <w:pPr>
        <w:pStyle w:val="Tekstpodstawowy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sz w:val="22"/>
          <w:szCs w:val="22"/>
        </w:rPr>
        <w:t xml:space="preserve"> Zasady przydziału odzieży i obuwia roboczego oraz środki ochrony indywidualnej określone są:</w:t>
      </w:r>
    </w:p>
    <w:p w:rsidR="005B084C" w:rsidRPr="00602751" w:rsidRDefault="005B084C" w:rsidP="005B084C">
      <w:pPr>
        <w:pStyle w:val="Tekstpodstawowy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sz w:val="22"/>
          <w:szCs w:val="22"/>
        </w:rPr>
        <w:t>w tabeli norm przydziału środków ochrony indywidualnej oraz odzieży i obuwia roboczego dla nauczycieli i pracowników nie będących nauczycielami, (Załącznik nr 2)</w:t>
      </w:r>
    </w:p>
    <w:p w:rsidR="005B084C" w:rsidRPr="00602751" w:rsidRDefault="005B084C" w:rsidP="005B084C">
      <w:pPr>
        <w:pStyle w:val="Tekstpodstawowy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sz w:val="22"/>
          <w:szCs w:val="22"/>
        </w:rPr>
        <w:t xml:space="preserve">w tabeli kwot ekwiwalentów pieniężnych za pranie i używanie własnej odzieży </w:t>
      </w:r>
      <w:r w:rsidR="00602751">
        <w:rPr>
          <w:rFonts w:asciiTheme="minorHAnsi" w:hAnsiTheme="minorHAnsi" w:cstheme="minorHAnsi"/>
          <w:sz w:val="22"/>
          <w:szCs w:val="22"/>
        </w:rPr>
        <w:br/>
      </w:r>
      <w:r w:rsidRPr="00602751">
        <w:rPr>
          <w:rFonts w:asciiTheme="minorHAnsi" w:hAnsiTheme="minorHAnsi" w:cstheme="minorHAnsi"/>
          <w:sz w:val="22"/>
          <w:szCs w:val="22"/>
        </w:rPr>
        <w:t xml:space="preserve">i obuwia roboczego (Załącznik nr 3). </w:t>
      </w:r>
    </w:p>
    <w:p w:rsidR="005B084C" w:rsidRPr="00602751" w:rsidRDefault="005B084C" w:rsidP="005B084C">
      <w:pPr>
        <w:pStyle w:val="Tekstpodstawowy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sz w:val="22"/>
          <w:szCs w:val="22"/>
        </w:rPr>
        <w:t>Szkoła dofinansowuje pracownikom zakup okularów korygujących wzrok na podstawie wyników badań okulistycznych przeprowadzonych w ramach okresowych badań lekarskich.</w:t>
      </w:r>
    </w:p>
    <w:p w:rsidR="005B084C" w:rsidRPr="00602751" w:rsidRDefault="005B084C" w:rsidP="005B084C">
      <w:pPr>
        <w:pStyle w:val="Tekstpodstawowy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sz w:val="22"/>
          <w:szCs w:val="22"/>
        </w:rPr>
        <w:t>Szkoła zapewnia pracownikom środki higieny osobistej w pomieszczeniach i urządzeniach higieniczno sanitarnych.</w:t>
      </w:r>
    </w:p>
    <w:p w:rsidR="005B084C" w:rsidRPr="00602751" w:rsidRDefault="005B084C" w:rsidP="005B084C">
      <w:pPr>
        <w:pStyle w:val="Nagwek1"/>
        <w:tabs>
          <w:tab w:val="left" w:pos="2070"/>
        </w:tabs>
        <w:ind w:firstLine="2070"/>
        <w:jc w:val="left"/>
        <w:rPr>
          <w:rFonts w:asciiTheme="minorHAnsi" w:hAnsiTheme="minorHAnsi" w:cstheme="minorHAnsi"/>
          <w:sz w:val="22"/>
          <w:szCs w:val="22"/>
        </w:rPr>
      </w:pPr>
    </w:p>
    <w:p w:rsidR="005B084C" w:rsidRPr="00602751" w:rsidRDefault="005B084C" w:rsidP="005B084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sz w:val="22"/>
          <w:szCs w:val="22"/>
        </w:rPr>
        <w:t>VIII. OCHRONA PRACY KOBIET</w:t>
      </w:r>
    </w:p>
    <w:p w:rsidR="005B084C" w:rsidRPr="00602751" w:rsidRDefault="005B084C" w:rsidP="005B084C">
      <w:pPr>
        <w:rPr>
          <w:rFonts w:cstheme="minorHAnsi"/>
          <w:lang w:eastAsia="pl-PL"/>
        </w:rPr>
      </w:pP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center"/>
        <w:rPr>
          <w:rFonts w:cstheme="minorHAnsi"/>
        </w:rPr>
      </w:pPr>
      <w:r w:rsidRPr="00602751">
        <w:rPr>
          <w:rFonts w:cstheme="minorHAnsi"/>
          <w:color w:val="000000"/>
        </w:rPr>
        <w:t>§ 28</w:t>
      </w:r>
    </w:p>
    <w:p w:rsidR="005B084C" w:rsidRPr="00602751" w:rsidRDefault="005B084C" w:rsidP="005B084C">
      <w:pPr>
        <w:pStyle w:val="Akapitzlist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pacing w:val="-1"/>
          <w:sz w:val="22"/>
          <w:szCs w:val="22"/>
        </w:rPr>
        <w:t>Nie wolno zatrudniać kobiet:</w:t>
      </w:r>
    </w:p>
    <w:p w:rsidR="005B084C" w:rsidRPr="00602751" w:rsidRDefault="005B084C" w:rsidP="005B084C">
      <w:pPr>
        <w:pStyle w:val="Akapitzlist"/>
        <w:numPr>
          <w:ilvl w:val="0"/>
          <w:numId w:val="29"/>
        </w:numPr>
        <w:shd w:val="clear" w:color="auto" w:fill="FFFFFF"/>
        <w:tabs>
          <w:tab w:val="left" w:pos="749"/>
        </w:tabs>
        <w:spacing w:before="5" w:line="274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pacing w:val="-1"/>
          <w:sz w:val="22"/>
          <w:szCs w:val="22"/>
        </w:rPr>
        <w:t>przy ręcznym podnoszeniu i przenoszeniu:</w:t>
      </w:r>
    </w:p>
    <w:p w:rsidR="005B084C" w:rsidRPr="00602751" w:rsidRDefault="005B084C" w:rsidP="005B084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274" w:lineRule="exact"/>
        <w:jc w:val="both"/>
        <w:rPr>
          <w:rFonts w:cstheme="minorHAnsi"/>
          <w:color w:val="000000"/>
        </w:rPr>
      </w:pPr>
      <w:r w:rsidRPr="00602751">
        <w:rPr>
          <w:rFonts w:cstheme="minorHAnsi"/>
          <w:color w:val="000000"/>
        </w:rPr>
        <w:tab/>
      </w:r>
      <w:r w:rsidRPr="00602751">
        <w:rPr>
          <w:rFonts w:cstheme="minorHAnsi"/>
          <w:color w:val="000000"/>
        </w:rPr>
        <w:tab/>
        <w:t xml:space="preserve">- powyżej 12 kg na osobę, </w:t>
      </w:r>
    </w:p>
    <w:p w:rsidR="005B084C" w:rsidRPr="00602751" w:rsidRDefault="005B084C" w:rsidP="005B084C">
      <w:pPr>
        <w:pStyle w:val="Akapitzlist"/>
        <w:numPr>
          <w:ilvl w:val="0"/>
          <w:numId w:val="29"/>
        </w:numPr>
        <w:shd w:val="clear" w:color="auto" w:fill="FFFFFF"/>
        <w:tabs>
          <w:tab w:val="left" w:pos="638"/>
        </w:tabs>
        <w:spacing w:line="274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pacing w:val="-1"/>
          <w:sz w:val="22"/>
          <w:szCs w:val="22"/>
        </w:rPr>
        <w:t>przy ręcznym przenoszeniu pod górę (schody, pochylnia):</w:t>
      </w:r>
    </w:p>
    <w:p w:rsidR="005B084C" w:rsidRPr="00602751" w:rsidRDefault="005B084C" w:rsidP="005B084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274" w:lineRule="exact"/>
        <w:ind w:left="720"/>
        <w:jc w:val="both"/>
        <w:rPr>
          <w:rFonts w:cstheme="minorHAnsi"/>
          <w:color w:val="000000"/>
        </w:rPr>
      </w:pPr>
      <w:r w:rsidRPr="00602751">
        <w:rPr>
          <w:rFonts w:cstheme="minorHAnsi"/>
          <w:color w:val="000000"/>
        </w:rPr>
        <w:tab/>
      </w:r>
      <w:r w:rsidRPr="00602751">
        <w:rPr>
          <w:rFonts w:cstheme="minorHAnsi"/>
          <w:color w:val="000000"/>
        </w:rPr>
        <w:tab/>
        <w:t>- powyżej 8 kg na osobę.</w:t>
      </w:r>
    </w:p>
    <w:p w:rsidR="005B084C" w:rsidRPr="00602751" w:rsidRDefault="005B084C" w:rsidP="005B084C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>Kobiety w ciąży nie wolno zatrudniać przy pracach związanych z dźwiganiem ciężarów: - powyżej 3 kg na osobę.</w:t>
      </w:r>
    </w:p>
    <w:p w:rsidR="005B084C" w:rsidRPr="00602751" w:rsidRDefault="005B084C" w:rsidP="005B084C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Kobiety w ciąży nie wolno zatrudniać przy ręcznym przenoszeniu pod górę ciężarów o </w:t>
      </w:r>
      <w:r w:rsidR="00602751">
        <w:rPr>
          <w:rFonts w:asciiTheme="minorHAnsi" w:hAnsiTheme="minorHAnsi" w:cstheme="minorHAnsi"/>
          <w:color w:val="000000"/>
          <w:spacing w:val="2"/>
          <w:sz w:val="22"/>
          <w:szCs w:val="22"/>
        </w:rPr>
        <w:t>m</w:t>
      </w:r>
      <w:r w:rsidRPr="00602751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asie </w:t>
      </w:r>
      <w:r w:rsidRPr="00602751">
        <w:rPr>
          <w:rFonts w:asciiTheme="minorHAnsi" w:hAnsiTheme="minorHAnsi" w:cstheme="minorHAnsi"/>
          <w:color w:val="000000"/>
          <w:spacing w:val="-1"/>
          <w:sz w:val="22"/>
          <w:szCs w:val="22"/>
        </w:rPr>
        <w:t>przekraczającej 2 kg (pochylnie, schody).</w:t>
      </w:r>
    </w:p>
    <w:p w:rsidR="005B084C" w:rsidRPr="00602751" w:rsidRDefault="005B084C" w:rsidP="005B084C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Kobiety w ciąży nie wolno zatrudniać przy obsłudze elektronicznych monitorów ekranowych  </w:t>
      </w:r>
      <w:r w:rsidRPr="00602751">
        <w:rPr>
          <w:rFonts w:asciiTheme="minorHAnsi" w:hAnsiTheme="minorHAnsi" w:cstheme="minorHAnsi"/>
          <w:color w:val="000000"/>
          <w:spacing w:val="-1"/>
          <w:sz w:val="22"/>
          <w:szCs w:val="22"/>
        </w:rPr>
        <w:t>powyżej 4 godzin na dobę.</w:t>
      </w:r>
    </w:p>
    <w:p w:rsidR="005B084C" w:rsidRPr="00602751" w:rsidRDefault="005B084C" w:rsidP="005B084C">
      <w:pPr>
        <w:pStyle w:val="Akapitzlist"/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center"/>
        <w:rPr>
          <w:rFonts w:cstheme="minorHAnsi"/>
        </w:rPr>
      </w:pPr>
      <w:r w:rsidRPr="00602751">
        <w:rPr>
          <w:rFonts w:cstheme="minorHAnsi"/>
          <w:color w:val="000000"/>
        </w:rPr>
        <w:t>§ 29</w:t>
      </w:r>
    </w:p>
    <w:p w:rsidR="005B084C" w:rsidRPr="00602751" w:rsidRDefault="005B084C" w:rsidP="00602751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cstheme="minorHAnsi"/>
          <w:color w:val="000000"/>
        </w:rPr>
      </w:pPr>
      <w:r w:rsidRPr="00602751">
        <w:rPr>
          <w:rFonts w:cstheme="minorHAnsi"/>
          <w:color w:val="000000"/>
        </w:rPr>
        <w:t>Kobiety w ciąży lub opiekującej się dzieckiem w wieku do 4 lat nie wolno bez jej zgody delegować poza stałe miejsce pracy.</w:t>
      </w:r>
    </w:p>
    <w:p w:rsidR="005B084C" w:rsidRPr="00602751" w:rsidRDefault="005B084C" w:rsidP="005B084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jc w:val="center"/>
        <w:rPr>
          <w:rFonts w:cstheme="minorHAnsi"/>
        </w:rPr>
      </w:pPr>
      <w:r w:rsidRPr="00602751">
        <w:rPr>
          <w:rFonts w:cstheme="minorHAnsi"/>
        </w:rPr>
        <w:t>§ 30</w:t>
      </w:r>
    </w:p>
    <w:p w:rsidR="005B084C" w:rsidRPr="00602751" w:rsidRDefault="005B084C" w:rsidP="005B084C">
      <w:pPr>
        <w:pStyle w:val="Akapitzlist"/>
        <w:widowControl w:val="0"/>
        <w:numPr>
          <w:ilvl w:val="0"/>
          <w:numId w:val="4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sz w:val="22"/>
          <w:szCs w:val="22"/>
        </w:rPr>
        <w:t>Pracownikom przysługuje urlop macierzyński lub ojcowski w wymiarze i na warunkach określonych w Kodeksie pracy.</w:t>
      </w:r>
    </w:p>
    <w:p w:rsidR="005B084C" w:rsidRPr="00602751" w:rsidRDefault="005B084C" w:rsidP="005B084C">
      <w:pPr>
        <w:pStyle w:val="Akapitzlist"/>
        <w:widowControl w:val="0"/>
        <w:numPr>
          <w:ilvl w:val="0"/>
          <w:numId w:val="4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sz w:val="22"/>
          <w:szCs w:val="22"/>
        </w:rPr>
        <w:t>Stan ciąży powinien być stwierdzony świadectwem lekarskim.</w:t>
      </w:r>
    </w:p>
    <w:p w:rsidR="005B084C" w:rsidRPr="00602751" w:rsidRDefault="005B084C" w:rsidP="005B084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rPr>
          <w:rFonts w:cstheme="minorHAnsi"/>
        </w:rPr>
      </w:pPr>
    </w:p>
    <w:p w:rsidR="00602751" w:rsidRPr="00602751" w:rsidRDefault="00602751" w:rsidP="005B084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jc w:val="center"/>
        <w:rPr>
          <w:rFonts w:cstheme="minorHAnsi"/>
        </w:rPr>
      </w:pPr>
    </w:p>
    <w:p w:rsidR="005B084C" w:rsidRPr="00602751" w:rsidRDefault="005B084C" w:rsidP="005B084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jc w:val="center"/>
        <w:rPr>
          <w:rFonts w:cstheme="minorHAnsi"/>
        </w:rPr>
      </w:pPr>
      <w:r w:rsidRPr="00602751">
        <w:rPr>
          <w:rFonts w:cstheme="minorHAnsi"/>
        </w:rPr>
        <w:t>§ 31</w:t>
      </w:r>
    </w:p>
    <w:p w:rsidR="005B084C" w:rsidRPr="00602751" w:rsidRDefault="005B084C" w:rsidP="005B084C">
      <w:pPr>
        <w:pStyle w:val="Akapitzlist"/>
        <w:widowControl w:val="0"/>
        <w:numPr>
          <w:ilvl w:val="0"/>
          <w:numId w:val="46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sz w:val="22"/>
          <w:szCs w:val="22"/>
        </w:rPr>
        <w:t xml:space="preserve">Pracownikom przysługuje urlop wychowawczy w wymiarze i na warunkach określonych </w:t>
      </w:r>
      <w:r w:rsidR="00602751">
        <w:rPr>
          <w:rFonts w:asciiTheme="minorHAnsi" w:hAnsiTheme="minorHAnsi" w:cstheme="minorHAnsi"/>
          <w:sz w:val="22"/>
          <w:szCs w:val="22"/>
        </w:rPr>
        <w:br/>
      </w:r>
      <w:r w:rsidRPr="00602751">
        <w:rPr>
          <w:rFonts w:asciiTheme="minorHAnsi" w:hAnsiTheme="minorHAnsi" w:cstheme="minorHAnsi"/>
          <w:sz w:val="22"/>
          <w:szCs w:val="22"/>
        </w:rPr>
        <w:t>w Kodeksie pracy.</w:t>
      </w: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center"/>
        <w:rPr>
          <w:rFonts w:cstheme="minorHAnsi"/>
        </w:rPr>
      </w:pPr>
      <w:r w:rsidRPr="00602751">
        <w:rPr>
          <w:rFonts w:cstheme="minorHAnsi"/>
          <w:color w:val="000000"/>
        </w:rPr>
        <w:t>§ 32</w:t>
      </w:r>
    </w:p>
    <w:p w:rsidR="005B084C" w:rsidRPr="00602751" w:rsidRDefault="005B084C" w:rsidP="005B084C">
      <w:pPr>
        <w:pStyle w:val="Akapitzlist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>Pracownica karmiąca dziecko piersią ma prawo do dwóch półgodzinnych przerw w pracy wliczanych do czasu pracy. Pracownica karmiąca więcej niż l dziecko ma prawo do dwóch przerw w pracy po 45 minut każda.</w:t>
      </w:r>
    </w:p>
    <w:p w:rsidR="005B084C" w:rsidRPr="00602751" w:rsidRDefault="005B084C" w:rsidP="00602751">
      <w:pPr>
        <w:pStyle w:val="Akapitzlist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>Pracownicy zatrudnionej przez czas krótszy niż 4 godziny dziennie przerwy na karmienie nie przysługują. Jeżeli czas pracy pracownicy nie przekracza 6 godzin dziennie, przysługuje jej jedna przerwa na karmienie.</w:t>
      </w: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center"/>
        <w:rPr>
          <w:rFonts w:cstheme="minorHAnsi"/>
        </w:rPr>
      </w:pPr>
      <w:r w:rsidRPr="00602751">
        <w:rPr>
          <w:rFonts w:cstheme="minorHAnsi"/>
          <w:b/>
          <w:color w:val="000000"/>
        </w:rPr>
        <w:t>IX. WYNAGRODZENIE ZA PRACĘ</w:t>
      </w: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center"/>
        <w:rPr>
          <w:rFonts w:cstheme="minorHAnsi"/>
        </w:rPr>
      </w:pPr>
      <w:r w:rsidRPr="00602751">
        <w:rPr>
          <w:rFonts w:cstheme="minorHAnsi"/>
          <w:color w:val="000000"/>
        </w:rPr>
        <w:t>§ 33</w:t>
      </w:r>
    </w:p>
    <w:p w:rsidR="005B084C" w:rsidRPr="00602751" w:rsidRDefault="005B084C" w:rsidP="005B084C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>Pracownikowi przysługuje wynagrodzenie za pracę odpowiednie do wykonanej pracy, kwalifikacji wymaganych przy jej wykonywaniu,  a także ilości i jakości świadczonej pracy.</w:t>
      </w:r>
    </w:p>
    <w:p w:rsidR="005B084C" w:rsidRPr="00602751" w:rsidRDefault="005B084C" w:rsidP="005B084C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>Za czas niewykonywania pracy pracownik zachowuje prawo do wynagrodzenia tylko wówczas, gdy niewykonywanie pracy nastąpiło z następujących powodów:</w:t>
      </w:r>
    </w:p>
    <w:p w:rsidR="005B084C" w:rsidRPr="00602751" w:rsidRDefault="005B084C" w:rsidP="005B084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>urlopu wypoczynkowego,</w:t>
      </w:r>
    </w:p>
    <w:p w:rsidR="005B084C" w:rsidRPr="00602751" w:rsidRDefault="005B084C" w:rsidP="005B084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>zwolnienia na poszukiwanie pracy w okresie wypowiedzenia dokonanego przez pracodawcę,</w:t>
      </w:r>
    </w:p>
    <w:p w:rsidR="005B084C" w:rsidRPr="00602751" w:rsidRDefault="005B084C" w:rsidP="005B084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>zwolnienia na 2 dni w roku w związku ze sprawowaniem opieki nad dzieckiem do lat 14-tu,</w:t>
      </w:r>
    </w:p>
    <w:p w:rsidR="005B084C" w:rsidRPr="00602751" w:rsidRDefault="005B084C" w:rsidP="005B084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>zwolnienia pracownicy ciężarnej na zlecone przez lekarza badania lekarskie związane z ciążą,</w:t>
      </w:r>
    </w:p>
    <w:p w:rsidR="005B084C" w:rsidRPr="00602751" w:rsidRDefault="005B084C" w:rsidP="005B084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>powołania do odbycia służby, ćwiczeń lub przeszkolenia wojskowego,</w:t>
      </w:r>
    </w:p>
    <w:p w:rsidR="005B084C" w:rsidRPr="00602751" w:rsidRDefault="005B084C" w:rsidP="00602751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 xml:space="preserve">zwolnień udzielonych na mocy rozporządzenia Ministra Pracy i Polityki Socjalnej w sprawie sposobu usprawiedliwiania nieobecności w pracy oraz usprawiedliwiania nieobecności w pracy oraz udzielania zwolnień od pracy (Dz. U. z 1996 r. nr 60, poz. 281 z </w:t>
      </w:r>
      <w:proofErr w:type="spellStart"/>
      <w:r w:rsidRPr="00602751">
        <w:rPr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 w:rsidRPr="00602751">
        <w:rPr>
          <w:rFonts w:asciiTheme="minorHAnsi" w:hAnsiTheme="minorHAnsi" w:cstheme="minorHAnsi"/>
          <w:color w:val="000000"/>
          <w:sz w:val="22"/>
          <w:szCs w:val="22"/>
        </w:rPr>
        <w:t>. zm.).</w:t>
      </w: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center"/>
        <w:rPr>
          <w:rFonts w:cstheme="minorHAnsi"/>
        </w:rPr>
      </w:pPr>
      <w:r w:rsidRPr="00602751">
        <w:rPr>
          <w:rFonts w:cstheme="minorHAnsi"/>
          <w:color w:val="000000"/>
        </w:rPr>
        <w:t>§ 34</w:t>
      </w:r>
    </w:p>
    <w:p w:rsidR="005B084C" w:rsidRPr="00602751" w:rsidRDefault="005B084C" w:rsidP="005B084C">
      <w:pPr>
        <w:pStyle w:val="Akapitzlist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>Wypłaty  wynagrodzenia za pracę dla pracowników nie będących nauczycielami  dokonuje się z  dołu w ostatnim tygodniu każdego miesiąca.</w:t>
      </w:r>
    </w:p>
    <w:p w:rsidR="005B084C" w:rsidRPr="00602751" w:rsidRDefault="005B084C" w:rsidP="005B084C">
      <w:pPr>
        <w:pStyle w:val="Akapitzlist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>Wypłaty wynagrodzenia dla nauczycieli dokonuje się z góry w dniu 1 każdego miesiąca. Jeżeli pierwszy dzień miesiąca jest dniem ustawowo wolnym od pracy, wynagrodzenie jest wypłacane w dniu następnym po dniu wolnym. Wypłata wynagrodzenia za godziny ponadwymiarowe i zajęcia dodatkowe dla nauczycieli odbywa się z dołu w ostatnim roboczym dniu miesiąca.</w:t>
      </w:r>
    </w:p>
    <w:p w:rsidR="005B084C" w:rsidRPr="00602751" w:rsidRDefault="005B084C" w:rsidP="005B084C">
      <w:pPr>
        <w:pStyle w:val="Akapitzlist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>Szkoła na wniosek pracownika jest zobowiązana do udostępnienia mu dokumentacji płacowej do wglądu oraz przekazania odcinka listy płac zawierającego wszystkie składniki wynagrodzenia z zastrzeżeniem § 8 pkt. e.</w:t>
      </w:r>
    </w:p>
    <w:p w:rsidR="00602751" w:rsidRPr="00602751" w:rsidRDefault="005B084C" w:rsidP="00602751">
      <w:pPr>
        <w:pStyle w:val="Akapitzlist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 xml:space="preserve">Premia uznaniowa i inne świadczenia wypłacane są w ciągu jednego miesiąca od ich przyznania.                                                                    </w:t>
      </w: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602751">
        <w:rPr>
          <w:rFonts w:cstheme="minorHAnsi"/>
          <w:color w:val="000000"/>
        </w:rPr>
        <w:t>§ 35</w:t>
      </w:r>
    </w:p>
    <w:p w:rsidR="005B084C" w:rsidRPr="00602751" w:rsidRDefault="005B084C" w:rsidP="005B084C">
      <w:pPr>
        <w:pStyle w:val="Akapitzlist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>Na pisemny wniosek pracownika pracodawca przekazuje wynagrodzenie na wskazany przez tego pracownika rachunek oszczędnościowo – rozliczeniowy.</w:t>
      </w:r>
    </w:p>
    <w:p w:rsidR="005B084C" w:rsidRPr="00602751" w:rsidRDefault="005B084C" w:rsidP="005B084C">
      <w:pPr>
        <w:pStyle w:val="Akapitzlist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>W wyjątkowych sytuacjach wynagrodzenie może być wypłacone pracownikowi osobiście lub osobie przez niego upoważnionej w formie pisemnej.</w:t>
      </w:r>
    </w:p>
    <w:p w:rsidR="00602751" w:rsidRPr="00602751" w:rsidRDefault="00602751" w:rsidP="00602751">
      <w:pPr>
        <w:pStyle w:val="Akapitzlist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602751" w:rsidRDefault="00602751" w:rsidP="005B084C">
      <w:pPr>
        <w:shd w:val="clear" w:color="auto" w:fill="FFFFFF"/>
        <w:autoSpaceDE w:val="0"/>
        <w:autoSpaceDN w:val="0"/>
        <w:adjustRightInd w:val="0"/>
        <w:jc w:val="center"/>
        <w:rPr>
          <w:rFonts w:cstheme="minorHAnsi"/>
          <w:b/>
          <w:color w:val="000000"/>
        </w:rPr>
      </w:pP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center"/>
        <w:rPr>
          <w:rFonts w:cstheme="minorHAnsi"/>
          <w:b/>
          <w:color w:val="000000"/>
        </w:rPr>
      </w:pPr>
      <w:r w:rsidRPr="00602751">
        <w:rPr>
          <w:rFonts w:cstheme="minorHAnsi"/>
          <w:b/>
          <w:color w:val="000000"/>
        </w:rPr>
        <w:t>X. DYSCYPLINA PRACY</w:t>
      </w: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602751">
        <w:rPr>
          <w:rFonts w:cstheme="minorHAnsi"/>
          <w:color w:val="000000"/>
        </w:rPr>
        <w:t>§ 36</w:t>
      </w: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</w:rPr>
      </w:pPr>
      <w:r w:rsidRPr="00602751">
        <w:rPr>
          <w:rFonts w:cstheme="minorHAnsi"/>
          <w:color w:val="000000"/>
        </w:rPr>
        <w:t>O niemożliwości stawienia się w pracy z przyczyny z góry wiadomej pracownik powinien uprzedzić Dyrektora Szkoły.</w:t>
      </w: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center"/>
        <w:rPr>
          <w:rFonts w:cstheme="minorHAnsi"/>
        </w:rPr>
      </w:pPr>
      <w:r w:rsidRPr="00602751">
        <w:rPr>
          <w:rFonts w:cstheme="minorHAnsi"/>
          <w:color w:val="000000"/>
        </w:rPr>
        <w:t>§ 37</w:t>
      </w:r>
    </w:p>
    <w:p w:rsidR="005B084C" w:rsidRPr="00602751" w:rsidRDefault="005B084C" w:rsidP="00602751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</w:rPr>
      </w:pPr>
      <w:r w:rsidRPr="00602751">
        <w:rPr>
          <w:rFonts w:cstheme="minorHAnsi"/>
          <w:color w:val="000000"/>
        </w:rPr>
        <w:t>Pracownik jest obowiązany usprawiedliwić nieobecność lub spóźnienie się do pracy.</w:t>
      </w: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center"/>
        <w:rPr>
          <w:rFonts w:cstheme="minorHAnsi"/>
        </w:rPr>
      </w:pPr>
      <w:r w:rsidRPr="00602751">
        <w:rPr>
          <w:rFonts w:cstheme="minorHAnsi"/>
          <w:color w:val="000000"/>
        </w:rPr>
        <w:t>§ 38</w:t>
      </w: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602751">
        <w:rPr>
          <w:rFonts w:cstheme="minorHAnsi"/>
          <w:color w:val="000000"/>
        </w:rPr>
        <w:t>W razie niestawienia się do pracy pracownik jest obowiązany zawiadomić Szkołę o przyczynie nieobecności i przewidywanym czasie jej trwania w pierwszym dniu nieobecności, nie później jednak niż w dniu następnym, osobiście, przez inne osoby lub za pośrednictwem środka łączności lub poczty.</w:t>
      </w: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</w:rPr>
      </w:pPr>
      <w:r w:rsidRPr="00602751">
        <w:rPr>
          <w:rFonts w:cstheme="minorHAnsi"/>
          <w:color w:val="000000"/>
        </w:rPr>
        <w:t>Za datę zaświadczenia uważa się datę stempla pocztowego.</w:t>
      </w: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center"/>
        <w:rPr>
          <w:rFonts w:cstheme="minorHAnsi"/>
        </w:rPr>
      </w:pPr>
      <w:r w:rsidRPr="00602751">
        <w:rPr>
          <w:rFonts w:cstheme="minorHAnsi"/>
          <w:color w:val="000000"/>
        </w:rPr>
        <w:t>§ 39</w:t>
      </w: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</w:rPr>
      </w:pPr>
      <w:r w:rsidRPr="00602751">
        <w:rPr>
          <w:rFonts w:cstheme="minorHAnsi"/>
          <w:color w:val="000000"/>
        </w:rPr>
        <w:t>W razie nieobecności w pracy w związku z:</w:t>
      </w:r>
    </w:p>
    <w:p w:rsidR="005B084C" w:rsidRPr="00602751" w:rsidRDefault="005B084C" w:rsidP="005B084C">
      <w:pPr>
        <w:pStyle w:val="Akapitzlist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>niezdolnością do pracy spowodowaną chorobą pracownika lub izolacją z powodu choroby  zakaźnej,</w:t>
      </w:r>
    </w:p>
    <w:p w:rsidR="005B084C" w:rsidRPr="00602751" w:rsidRDefault="005B084C" w:rsidP="005B084C">
      <w:pPr>
        <w:pStyle w:val="Akapitzlist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>chorobą członka rodziny pracownika wymagającego sprawowania opieki osobistej,</w:t>
      </w:r>
    </w:p>
    <w:p w:rsidR="005B084C" w:rsidRPr="00602751" w:rsidRDefault="005B084C" w:rsidP="00602751">
      <w:pPr>
        <w:pStyle w:val="Akapitzlist"/>
        <w:shd w:val="clear" w:color="auto" w:fill="FFFFFF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>pracownik jest obowiązany doręczyć Dyrektorowi Szkoły zaświadczenie lekarskie w terminie siedmiu dni od daty jego wystawienia.</w:t>
      </w: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center"/>
        <w:rPr>
          <w:rFonts w:cstheme="minorHAnsi"/>
        </w:rPr>
      </w:pPr>
      <w:r w:rsidRPr="00602751">
        <w:rPr>
          <w:rFonts w:cstheme="minorHAnsi"/>
          <w:color w:val="000000"/>
        </w:rPr>
        <w:t>§ 40</w:t>
      </w:r>
    </w:p>
    <w:p w:rsidR="005B084C" w:rsidRPr="00602751" w:rsidRDefault="005B084C" w:rsidP="00602751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</w:rPr>
      </w:pPr>
      <w:r w:rsidRPr="00602751">
        <w:rPr>
          <w:rFonts w:cstheme="minorHAnsi"/>
          <w:color w:val="000000"/>
        </w:rPr>
        <w:t>Pracowników obowiązuje zakaz wykorzystywania w celach prywatnych służbowych środków łączności, wyposażenia pomieszczeń służbowych oraz innego mienia Szkoły. W szczególnie uzasadnionych przypadkach, za zgodą Dyrektora Szkoły, możliwe jest odstąpienie od tego zakazu.</w:t>
      </w: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center"/>
        <w:rPr>
          <w:rFonts w:cstheme="minorHAnsi"/>
        </w:rPr>
      </w:pPr>
      <w:r w:rsidRPr="00602751">
        <w:rPr>
          <w:rFonts w:cstheme="minorHAnsi"/>
          <w:color w:val="000000"/>
        </w:rPr>
        <w:t>§ 41</w:t>
      </w: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</w:rPr>
      </w:pPr>
      <w:r w:rsidRPr="00602751">
        <w:rPr>
          <w:rFonts w:cstheme="minorHAnsi"/>
          <w:color w:val="000000"/>
        </w:rPr>
        <w:t>W stosunku do pracownika, który dopuszcza się naruszeń ustalonego porządku, regulaminu pracy, przepisów BHP, ppoż. może być zastosowana kara:</w:t>
      </w:r>
    </w:p>
    <w:p w:rsidR="005B084C" w:rsidRPr="00602751" w:rsidRDefault="005B084C" w:rsidP="005B084C">
      <w:pPr>
        <w:pStyle w:val="Akapitzlist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>upomnienia,</w:t>
      </w:r>
    </w:p>
    <w:p w:rsidR="005B084C" w:rsidRPr="00602751" w:rsidRDefault="005B084C" w:rsidP="005B084C">
      <w:pPr>
        <w:pStyle w:val="Akapitzlist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>nagany.</w:t>
      </w: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center"/>
        <w:rPr>
          <w:rFonts w:cstheme="minorHAnsi"/>
        </w:rPr>
      </w:pPr>
      <w:r w:rsidRPr="00602751">
        <w:rPr>
          <w:rFonts w:cstheme="minorHAnsi"/>
          <w:color w:val="000000"/>
        </w:rPr>
        <w:t>§ 42</w:t>
      </w:r>
    </w:p>
    <w:p w:rsidR="005B084C" w:rsidRPr="00602751" w:rsidRDefault="005B084C" w:rsidP="005B084C">
      <w:pPr>
        <w:pStyle w:val="Akapitzlist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>Za nieprzestrzeganie przez pracownika przepisów BHP lub ppoż., opuszczenie pracy bez usprawiedliwienia, stawienie się do pracy w stanie nietrzeźwości lub spożywanie alkoholu w czasie pracy – może być zastosowana również kara pieniężna, która nie może być wyższa niż jednodniowe wynagrodzenie pracownika.</w:t>
      </w:r>
    </w:p>
    <w:p w:rsidR="005B084C" w:rsidRPr="00602751" w:rsidRDefault="005B084C" w:rsidP="005B084C">
      <w:pPr>
        <w:pStyle w:val="Akapitzlist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>Wpływy z kar pieniężnych przeznacza się na poprawę warunków BHP.</w:t>
      </w:r>
    </w:p>
    <w:p w:rsidR="005B084C" w:rsidRPr="00210684" w:rsidRDefault="005B084C" w:rsidP="00602751">
      <w:pPr>
        <w:pStyle w:val="Akapitzlist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02751">
        <w:rPr>
          <w:rFonts w:asciiTheme="minorHAnsi" w:hAnsiTheme="minorHAnsi" w:cstheme="minorHAnsi"/>
          <w:color w:val="000000"/>
          <w:sz w:val="22"/>
          <w:szCs w:val="22"/>
        </w:rPr>
        <w:t>Karę nakłada Dyrektor Szkoły, zawiadamiając o tym pracownika na piśmie.</w:t>
      </w:r>
    </w:p>
    <w:p w:rsidR="00210684" w:rsidRPr="00602751" w:rsidRDefault="00210684" w:rsidP="00210684">
      <w:pPr>
        <w:pStyle w:val="Akapitzlist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center"/>
        <w:rPr>
          <w:rFonts w:cstheme="minorHAnsi"/>
          <w:b/>
          <w:color w:val="000000"/>
        </w:rPr>
      </w:pPr>
      <w:r w:rsidRPr="00602751">
        <w:rPr>
          <w:rFonts w:cstheme="minorHAnsi"/>
          <w:b/>
          <w:color w:val="000000"/>
        </w:rPr>
        <w:t>XI. NAGRODY  I  WYRÓŻNIENIA</w:t>
      </w:r>
    </w:p>
    <w:p w:rsidR="005B084C" w:rsidRPr="00602751" w:rsidRDefault="005B084C" w:rsidP="005B084C">
      <w:pPr>
        <w:shd w:val="clear" w:color="auto" w:fill="FFFFFF"/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602751">
        <w:rPr>
          <w:rFonts w:cstheme="minorHAnsi"/>
          <w:color w:val="000000"/>
        </w:rPr>
        <w:t>§ 43</w:t>
      </w:r>
    </w:p>
    <w:p w:rsidR="005B084C" w:rsidRPr="00602751" w:rsidRDefault="005B084C" w:rsidP="005B084C">
      <w:pPr>
        <w:pStyle w:val="Tekstpodstawowy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sz w:val="22"/>
          <w:szCs w:val="22"/>
        </w:rPr>
        <w:t>Za przejawianie inicjatywy w pracy, uzyskiwanie szczególnych osiągnięć i efektów, mogą być przyznawane wyróżnienia i nagrody.</w:t>
      </w:r>
    </w:p>
    <w:p w:rsidR="005B084C" w:rsidRPr="00602751" w:rsidRDefault="005B084C" w:rsidP="005B084C">
      <w:pPr>
        <w:pStyle w:val="Tekstpodstawowy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sz w:val="22"/>
          <w:szCs w:val="22"/>
        </w:rPr>
        <w:t>O przyznaniu nagród, wyróżnień i awansów decyduje Dyrektor Szkoły w porozumieniu z zakładowymi organizacjami związkowymi.</w:t>
      </w:r>
    </w:p>
    <w:p w:rsidR="005B084C" w:rsidRDefault="005B084C" w:rsidP="00602751">
      <w:pPr>
        <w:pStyle w:val="Tekstpodstawowy"/>
        <w:numPr>
          <w:ilvl w:val="0"/>
          <w:numId w:val="3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sz w:val="22"/>
          <w:szCs w:val="22"/>
        </w:rPr>
        <w:t xml:space="preserve">Zasady przyznawania premii uznaniowej zawarte są w regulaminie wynagradzania pracowników samorządowych. </w:t>
      </w:r>
    </w:p>
    <w:p w:rsidR="00210684" w:rsidRPr="00210684" w:rsidRDefault="00210684" w:rsidP="0021068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897CB4">
        <w:rPr>
          <w:b/>
          <w:color w:val="000000"/>
        </w:rPr>
        <w:t>XI</w:t>
      </w:r>
      <w:r>
        <w:rPr>
          <w:b/>
          <w:color w:val="000000"/>
        </w:rPr>
        <w:t>I</w:t>
      </w:r>
      <w:r w:rsidRPr="00897CB4">
        <w:rPr>
          <w:b/>
          <w:color w:val="000000"/>
        </w:rPr>
        <w:t xml:space="preserve">. </w:t>
      </w:r>
      <w:r>
        <w:rPr>
          <w:b/>
          <w:color w:val="000000"/>
        </w:rPr>
        <w:t>MONITORING WIZYJNY</w:t>
      </w:r>
    </w:p>
    <w:p w:rsidR="00210684" w:rsidRPr="00897CB4" w:rsidRDefault="00210684" w:rsidP="0021068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897CB4">
        <w:rPr>
          <w:color w:val="000000"/>
        </w:rPr>
        <w:t>§</w:t>
      </w:r>
      <w:r>
        <w:rPr>
          <w:color w:val="000000"/>
        </w:rPr>
        <w:t xml:space="preserve"> </w:t>
      </w:r>
      <w:r w:rsidRPr="00897CB4">
        <w:rPr>
          <w:color w:val="000000"/>
        </w:rPr>
        <w:t>4</w:t>
      </w:r>
      <w:r>
        <w:rPr>
          <w:color w:val="000000"/>
        </w:rPr>
        <w:t>4</w:t>
      </w:r>
    </w:p>
    <w:p w:rsidR="00210684" w:rsidRDefault="00210684" w:rsidP="0021068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210684" w:rsidRDefault="00210684" w:rsidP="00210684">
      <w:pPr>
        <w:pStyle w:val="Bezodstpw"/>
        <w:numPr>
          <w:ilvl w:val="0"/>
          <w:numId w:val="53"/>
        </w:numPr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Zgodnie z art. 22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 Ustawy z dnia 26 czerwca 1974 r.  Kodeks pracy </w:t>
      </w:r>
      <w:r>
        <w:rPr>
          <w:rFonts w:ascii="Times New Roman" w:hAnsi="Times New Roman"/>
          <w:sz w:val="24"/>
          <w:szCs w:val="24"/>
        </w:rPr>
        <w:t>( Dz. U. 2018 r. poz. 917 z późn.zm.)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oraz art. </w:t>
      </w:r>
      <w:r>
        <w:rPr>
          <w:rFonts w:ascii="Times New Roman" w:hAnsi="Times New Roman"/>
          <w:sz w:val="24"/>
          <w:szCs w:val="24"/>
        </w:rPr>
        <w:t xml:space="preserve"> 108 a Ustawy z dnia 14 grudnia 2016 r. Prawo oświatowe ( Dz. U. 2018.poz. 996 z późn.zm.),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celu </w:t>
      </w:r>
      <w:r>
        <w:rPr>
          <w:rFonts w:ascii="Times New Roman" w:hAnsi="Times New Roman"/>
          <w:sz w:val="24"/>
          <w:szCs w:val="24"/>
        </w:rPr>
        <w:t xml:space="preserve">zapewnienia bezpieczeństwa dzieci, uczniów </w:t>
      </w:r>
      <w:r>
        <w:rPr>
          <w:rFonts w:ascii="Times New Roman" w:hAnsi="Times New Roman"/>
          <w:sz w:val="24"/>
          <w:szCs w:val="24"/>
        </w:rPr>
        <w:br/>
        <w:t>i pracowników oraz ochrony mienia, w placówce stosowany jest monitoring wizyjny.</w:t>
      </w:r>
    </w:p>
    <w:p w:rsidR="00210684" w:rsidRDefault="00210684" w:rsidP="00210684">
      <w:pPr>
        <w:pStyle w:val="Akapitzlist"/>
        <w:numPr>
          <w:ilvl w:val="0"/>
          <w:numId w:val="53"/>
        </w:numPr>
        <w:suppressAutoHyphens/>
        <w:autoSpaceDN w:val="0"/>
        <w:spacing w:before="15"/>
        <w:jc w:val="both"/>
        <w:rPr>
          <w:b/>
          <w:bCs/>
          <w:color w:val="000000"/>
        </w:rPr>
      </w:pPr>
      <w:r>
        <w:t>Zasady funkcjonowania, obsługi i eksploatacji systemu monitoringu wizyjnego w placówce określa „</w:t>
      </w:r>
      <w:r>
        <w:rPr>
          <w:i/>
        </w:rPr>
        <w:t>Regulamin funkcjonowania monitoringu wizyjnego w Szkole Podstawowej nr 37 im. Jana Pawła II w Częstochowie</w:t>
      </w:r>
      <w:r>
        <w:t xml:space="preserve"> “.</w:t>
      </w:r>
    </w:p>
    <w:p w:rsidR="00210684" w:rsidRPr="00897CB4" w:rsidRDefault="00210684" w:rsidP="0021068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210684" w:rsidRDefault="00210684" w:rsidP="0021068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210684" w:rsidRPr="00897CB4" w:rsidRDefault="00210684" w:rsidP="00210684">
      <w:pPr>
        <w:shd w:val="clear" w:color="auto" w:fill="FFFFFF"/>
        <w:autoSpaceDE w:val="0"/>
        <w:autoSpaceDN w:val="0"/>
        <w:adjustRightInd w:val="0"/>
        <w:jc w:val="center"/>
      </w:pPr>
      <w:bookmarkStart w:id="0" w:name="_Hlk129866339"/>
      <w:r w:rsidRPr="00897CB4">
        <w:rPr>
          <w:b/>
          <w:color w:val="000000"/>
        </w:rPr>
        <w:t>XII</w:t>
      </w:r>
      <w:r>
        <w:rPr>
          <w:b/>
          <w:color w:val="000000"/>
        </w:rPr>
        <w:t>I</w:t>
      </w:r>
      <w:r w:rsidRPr="00897CB4">
        <w:rPr>
          <w:b/>
          <w:color w:val="000000"/>
        </w:rPr>
        <w:t>. PRZEPISY KOŃCOWE</w:t>
      </w:r>
    </w:p>
    <w:bookmarkEnd w:id="0"/>
    <w:p w:rsidR="00210684" w:rsidRPr="00897CB4" w:rsidRDefault="00210684" w:rsidP="0021068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10684" w:rsidRPr="00897CB4" w:rsidRDefault="00210684" w:rsidP="0021068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897CB4">
        <w:rPr>
          <w:color w:val="000000"/>
        </w:rPr>
        <w:t>§</w:t>
      </w:r>
      <w:r>
        <w:rPr>
          <w:color w:val="000000"/>
        </w:rPr>
        <w:t xml:space="preserve"> </w:t>
      </w:r>
      <w:r w:rsidRPr="00897CB4">
        <w:rPr>
          <w:color w:val="000000"/>
        </w:rPr>
        <w:t>4</w:t>
      </w:r>
      <w:r>
        <w:rPr>
          <w:color w:val="000000"/>
        </w:rPr>
        <w:t>5</w:t>
      </w:r>
    </w:p>
    <w:p w:rsidR="00210684" w:rsidRPr="00443505" w:rsidRDefault="00210684" w:rsidP="00210684">
      <w:pPr>
        <w:pStyle w:val="Akapitzlist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43505">
        <w:rPr>
          <w:color w:val="000000"/>
        </w:rPr>
        <w:t>W sprawach skarg i wniosków Dyrektor Szkoły przyjmuje w swoim</w:t>
      </w:r>
      <w:r w:rsidRPr="00443505">
        <w:rPr>
          <w:b/>
          <w:color w:val="000000"/>
        </w:rPr>
        <w:t xml:space="preserve"> </w:t>
      </w:r>
      <w:r w:rsidRPr="00443505">
        <w:rPr>
          <w:color w:val="000000"/>
        </w:rPr>
        <w:t xml:space="preserve">gabinecie usytuowanym na pierwszym piętrze budynku Szkoły, wejście przez sekretariat, </w:t>
      </w:r>
      <w:r>
        <w:rPr>
          <w:color w:val="000000"/>
        </w:rPr>
        <w:t>w dniach i godzinach:</w:t>
      </w:r>
    </w:p>
    <w:p w:rsidR="00210684" w:rsidRPr="0045432B" w:rsidRDefault="00210684" w:rsidP="00210684">
      <w:pPr>
        <w:pStyle w:val="Akapitzlist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5432B">
        <w:rPr>
          <w:color w:val="000000"/>
        </w:rPr>
        <w:t xml:space="preserve">w  poniedziałki, środy i czwartki w godz. od 8:00  do  15:30, </w:t>
      </w:r>
    </w:p>
    <w:p w:rsidR="00210684" w:rsidRPr="0045432B" w:rsidRDefault="00210684" w:rsidP="00210684">
      <w:pPr>
        <w:pStyle w:val="Akapitzlist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5432B">
        <w:rPr>
          <w:color w:val="000000"/>
        </w:rPr>
        <w:t>we wtorki w godz. od 11:00  do  15:30  (w razie potrzeb do godz. 17:00)</w:t>
      </w:r>
    </w:p>
    <w:p w:rsidR="00210684" w:rsidRPr="0045432B" w:rsidRDefault="00210684" w:rsidP="00210684">
      <w:pPr>
        <w:pStyle w:val="Akapitzlist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5432B">
        <w:rPr>
          <w:color w:val="000000"/>
        </w:rPr>
        <w:t xml:space="preserve">w piątki od 8:00  do  15:00 </w:t>
      </w:r>
    </w:p>
    <w:p w:rsidR="00210684" w:rsidRPr="00443505" w:rsidRDefault="00210684" w:rsidP="00210684">
      <w:pPr>
        <w:shd w:val="clear" w:color="auto" w:fill="FFFFFF"/>
        <w:autoSpaceDE w:val="0"/>
        <w:autoSpaceDN w:val="0"/>
        <w:adjustRightInd w:val="0"/>
        <w:ind w:left="708"/>
        <w:jc w:val="both"/>
        <w:rPr>
          <w:color w:val="000000"/>
        </w:rPr>
      </w:pPr>
      <w:r w:rsidRPr="00443505">
        <w:rPr>
          <w:color w:val="000000"/>
        </w:rPr>
        <w:t>Zmiany dni i godziny przyjęć interesantów podawane będą do wiadomości pracowników                   i uczniów na tablicy ogłoszeń</w:t>
      </w:r>
      <w:r>
        <w:rPr>
          <w:color w:val="000000"/>
        </w:rPr>
        <w:t xml:space="preserve"> oraz stronie internetowej szkoły.</w:t>
      </w:r>
    </w:p>
    <w:p w:rsidR="00210684" w:rsidRPr="00443505" w:rsidRDefault="00210684" w:rsidP="00210684">
      <w:pPr>
        <w:pStyle w:val="Akapitzlist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43505">
        <w:rPr>
          <w:color w:val="000000"/>
        </w:rPr>
        <w:t>Interesanci, którzy nie mogą w godzinach przyjęć załatwiać spraw w Szkole winni indywidualnie uzgodnić w sekretariacie Szkoły dogodny im termin.</w:t>
      </w:r>
    </w:p>
    <w:p w:rsidR="00210684" w:rsidRPr="00416AF2" w:rsidRDefault="00210684" w:rsidP="00210684">
      <w:pPr>
        <w:pStyle w:val="Akapitzlist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16AF2">
        <w:rPr>
          <w:color w:val="000000"/>
        </w:rPr>
        <w:t xml:space="preserve">W razie swojej nieobecności Dyrektor Szkoły wyznacza zastępcę spośród nauczycieli. </w:t>
      </w:r>
    </w:p>
    <w:p w:rsidR="00210684" w:rsidRPr="00897CB4" w:rsidRDefault="00210684" w:rsidP="0021068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210684" w:rsidRPr="00897CB4" w:rsidRDefault="00210684" w:rsidP="00210684">
      <w:pPr>
        <w:shd w:val="clear" w:color="auto" w:fill="FFFFFF"/>
        <w:autoSpaceDE w:val="0"/>
        <w:autoSpaceDN w:val="0"/>
        <w:adjustRightInd w:val="0"/>
        <w:jc w:val="center"/>
      </w:pPr>
      <w:r w:rsidRPr="00897CB4">
        <w:rPr>
          <w:color w:val="000000"/>
        </w:rPr>
        <w:t>§</w:t>
      </w:r>
      <w:r>
        <w:rPr>
          <w:color w:val="000000"/>
        </w:rPr>
        <w:t xml:space="preserve"> </w:t>
      </w:r>
      <w:r w:rsidRPr="00897CB4">
        <w:rPr>
          <w:color w:val="000000"/>
        </w:rPr>
        <w:t>4</w:t>
      </w:r>
      <w:r>
        <w:rPr>
          <w:color w:val="000000"/>
        </w:rPr>
        <w:t>6</w:t>
      </w:r>
    </w:p>
    <w:p w:rsidR="00210684" w:rsidRPr="00897CB4" w:rsidRDefault="00210684" w:rsidP="0021068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97CB4">
        <w:rPr>
          <w:color w:val="000000"/>
        </w:rPr>
        <w:t>W sprawach nieuregulowanych niniejszym Regulaminem mają odpowiednio zastos</w:t>
      </w:r>
      <w:r>
        <w:rPr>
          <w:color w:val="000000"/>
        </w:rPr>
        <w:t>owanie przepisy Kodeksu pracy i Karty Nauczyciela,</w:t>
      </w:r>
    </w:p>
    <w:p w:rsidR="00210684" w:rsidRPr="00897CB4" w:rsidRDefault="00210684" w:rsidP="0021068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210684" w:rsidRPr="00897CB4" w:rsidRDefault="00210684" w:rsidP="0021068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897CB4">
        <w:rPr>
          <w:color w:val="000000"/>
        </w:rPr>
        <w:t>§</w:t>
      </w:r>
      <w:r>
        <w:rPr>
          <w:color w:val="000000"/>
        </w:rPr>
        <w:t xml:space="preserve"> 47</w:t>
      </w:r>
    </w:p>
    <w:p w:rsidR="00210684" w:rsidRDefault="00210684" w:rsidP="00210684">
      <w:pPr>
        <w:shd w:val="clear" w:color="auto" w:fill="FFFFFF"/>
        <w:autoSpaceDE w:val="0"/>
        <w:autoSpaceDN w:val="0"/>
        <w:adjustRightInd w:val="0"/>
        <w:ind w:right="-1134"/>
        <w:rPr>
          <w:color w:val="000000"/>
        </w:rPr>
      </w:pPr>
      <w:r w:rsidRPr="00897CB4">
        <w:rPr>
          <w:color w:val="000000"/>
        </w:rPr>
        <w:t>Regulamin obowiązuje na czas nie określony.</w:t>
      </w:r>
    </w:p>
    <w:p w:rsidR="00210684" w:rsidRDefault="00210684" w:rsidP="00210684">
      <w:pPr>
        <w:shd w:val="clear" w:color="auto" w:fill="FFFFFF"/>
        <w:autoSpaceDE w:val="0"/>
        <w:autoSpaceDN w:val="0"/>
        <w:adjustRightInd w:val="0"/>
        <w:ind w:right="-1134"/>
        <w:rPr>
          <w:color w:val="000000"/>
        </w:rPr>
      </w:pPr>
    </w:p>
    <w:p w:rsidR="00210684" w:rsidRDefault="00210684" w:rsidP="00210684">
      <w:pPr>
        <w:shd w:val="clear" w:color="auto" w:fill="FFFFFF"/>
        <w:autoSpaceDE w:val="0"/>
        <w:autoSpaceDN w:val="0"/>
        <w:adjustRightInd w:val="0"/>
        <w:ind w:right="-1134"/>
        <w:rPr>
          <w:color w:val="000000"/>
        </w:rPr>
      </w:pPr>
    </w:p>
    <w:p w:rsidR="00210684" w:rsidRPr="00897CB4" w:rsidRDefault="00210684" w:rsidP="00210684">
      <w:pPr>
        <w:shd w:val="clear" w:color="auto" w:fill="FFFFFF"/>
        <w:autoSpaceDE w:val="0"/>
        <w:autoSpaceDN w:val="0"/>
        <w:adjustRightInd w:val="0"/>
        <w:ind w:right="-1134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  <w:r>
        <w:rPr>
          <w:color w:val="000000"/>
        </w:rPr>
        <w:tab/>
        <w:t xml:space="preserve">      § 48</w:t>
      </w:r>
    </w:p>
    <w:p w:rsidR="00210684" w:rsidRPr="00897CB4" w:rsidRDefault="00210684" w:rsidP="00210684">
      <w:pPr>
        <w:pStyle w:val="Akapitzlist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</w:pPr>
      <w:r w:rsidRPr="00416AF2">
        <w:rPr>
          <w:color w:val="000000"/>
        </w:rPr>
        <w:t>Regulamin może być zmieniony w formie aneksów podpisanych przez Dyrektora Szkoły i  uzgodnionych  z  zakładowymi organizacjami  związkowymi.</w:t>
      </w:r>
    </w:p>
    <w:p w:rsidR="00210684" w:rsidRPr="00897CB4" w:rsidRDefault="00210684" w:rsidP="00210684">
      <w:pPr>
        <w:pStyle w:val="Akapitzlist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</w:pPr>
      <w:r w:rsidRPr="00416AF2">
        <w:rPr>
          <w:color w:val="000000"/>
        </w:rPr>
        <w:t>Zmiana niniejszego regulaminu nie jest traktowana jako wypowiedzenie warunków pracy i płacy.</w:t>
      </w:r>
    </w:p>
    <w:p w:rsidR="00210684" w:rsidRPr="00897CB4" w:rsidRDefault="00210684" w:rsidP="00210684">
      <w:pPr>
        <w:pStyle w:val="Akapitzlist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O </w:t>
      </w:r>
      <w:r w:rsidRPr="00416AF2">
        <w:rPr>
          <w:color w:val="000000"/>
        </w:rPr>
        <w:t>zmianach treści regulaminu ogłasza się w sposób przyjęty w Szkole.</w:t>
      </w:r>
    </w:p>
    <w:p w:rsidR="00210684" w:rsidRPr="007D7A39" w:rsidRDefault="00210684" w:rsidP="00210684">
      <w:pPr>
        <w:pStyle w:val="Akapitzlist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</w:pPr>
      <w:r w:rsidRPr="00416AF2">
        <w:rPr>
          <w:color w:val="000000"/>
        </w:rPr>
        <w:t xml:space="preserve">Zmienione postanowienia regulaminu nabierają mocy obowiązującej </w:t>
      </w:r>
      <w:r>
        <w:rPr>
          <w:color w:val="000000"/>
        </w:rPr>
        <w:t xml:space="preserve">z dniem </w:t>
      </w:r>
      <w:r w:rsidRPr="007D7A39">
        <w:t>17 marca 2023 r.</w:t>
      </w:r>
    </w:p>
    <w:p w:rsidR="00210684" w:rsidRPr="007D7A39" w:rsidRDefault="00210684" w:rsidP="00210684">
      <w:pPr>
        <w:tabs>
          <w:tab w:val="num" w:pos="360"/>
        </w:tabs>
        <w:ind w:left="360" w:hanging="360"/>
        <w:jc w:val="both"/>
      </w:pPr>
    </w:p>
    <w:p w:rsidR="00210684" w:rsidRPr="00897CB4" w:rsidRDefault="00210684" w:rsidP="00210684">
      <w:pPr>
        <w:shd w:val="clear" w:color="auto" w:fill="FFFFFF"/>
        <w:autoSpaceDE w:val="0"/>
        <w:autoSpaceDN w:val="0"/>
        <w:adjustRightInd w:val="0"/>
        <w:ind w:right="-1134"/>
        <w:jc w:val="both"/>
      </w:pPr>
      <w:r w:rsidRPr="00897CB4">
        <w:rPr>
          <w:color w:val="000000"/>
        </w:rPr>
        <w:t xml:space="preserve">                </w:t>
      </w:r>
      <w:r w:rsidRPr="00897CB4">
        <w:rPr>
          <w:color w:val="000000"/>
        </w:rPr>
        <w:tab/>
      </w:r>
      <w:r w:rsidRPr="00897CB4">
        <w:rPr>
          <w:color w:val="000000"/>
        </w:rPr>
        <w:tab/>
      </w:r>
      <w:r w:rsidRPr="00897CB4">
        <w:rPr>
          <w:color w:val="000000"/>
        </w:rPr>
        <w:tab/>
      </w:r>
      <w:r w:rsidRPr="00897CB4">
        <w:rPr>
          <w:color w:val="000000"/>
        </w:rPr>
        <w:tab/>
      </w:r>
      <w:r w:rsidRPr="00897CB4">
        <w:rPr>
          <w:color w:val="000000"/>
        </w:rPr>
        <w:tab/>
        <w:t xml:space="preserve">       §</w:t>
      </w:r>
      <w:r>
        <w:rPr>
          <w:color w:val="000000"/>
        </w:rPr>
        <w:t xml:space="preserve"> </w:t>
      </w:r>
      <w:r w:rsidRPr="00897CB4">
        <w:rPr>
          <w:color w:val="000000"/>
        </w:rPr>
        <w:t>4</w:t>
      </w:r>
      <w:r>
        <w:rPr>
          <w:color w:val="000000"/>
        </w:rPr>
        <w:t>9</w:t>
      </w:r>
    </w:p>
    <w:p w:rsidR="00210684" w:rsidRPr="00897CB4" w:rsidRDefault="00210684" w:rsidP="00210684">
      <w:pPr>
        <w:jc w:val="both"/>
        <w:rPr>
          <w:color w:val="000000"/>
        </w:rPr>
      </w:pPr>
      <w:r w:rsidRPr="00897CB4">
        <w:rPr>
          <w:color w:val="000000"/>
        </w:rPr>
        <w:t xml:space="preserve">Regulamin pracy wchodzi w życie </w:t>
      </w:r>
      <w:r>
        <w:rPr>
          <w:color w:val="000000"/>
        </w:rPr>
        <w:t xml:space="preserve">Zarządzeniem Dyrektora </w:t>
      </w:r>
      <w:r w:rsidRPr="007D7A39">
        <w:t xml:space="preserve">Szkoły </w:t>
      </w:r>
      <w:bookmarkStart w:id="1" w:name="_Hlk129867385"/>
      <w:r w:rsidRPr="007D7A39">
        <w:t>Nr 14/368/2022/2023</w:t>
      </w:r>
      <w:bookmarkEnd w:id="1"/>
      <w:r w:rsidRPr="007D7A39">
        <w:t xml:space="preserve">                                                                       </w:t>
      </w:r>
    </w:p>
    <w:p w:rsidR="00210684" w:rsidRDefault="00210684" w:rsidP="00210684">
      <w:pPr>
        <w:tabs>
          <w:tab w:val="num" w:pos="360"/>
        </w:tabs>
        <w:ind w:left="360" w:hanging="360"/>
        <w:jc w:val="center"/>
        <w:rPr>
          <w:color w:val="000000"/>
        </w:rPr>
      </w:pPr>
    </w:p>
    <w:p w:rsidR="00210684" w:rsidRPr="00897CB4" w:rsidRDefault="00210684" w:rsidP="00210684">
      <w:pPr>
        <w:tabs>
          <w:tab w:val="num" w:pos="360"/>
        </w:tabs>
        <w:ind w:left="360" w:hanging="360"/>
        <w:jc w:val="center"/>
        <w:rPr>
          <w:color w:val="000000"/>
        </w:rPr>
      </w:pPr>
      <w:r w:rsidRPr="00897CB4">
        <w:rPr>
          <w:color w:val="000000"/>
        </w:rPr>
        <w:t>§</w:t>
      </w:r>
      <w:r>
        <w:rPr>
          <w:color w:val="000000"/>
        </w:rPr>
        <w:t xml:space="preserve"> 50</w:t>
      </w:r>
    </w:p>
    <w:p w:rsidR="00210684" w:rsidRPr="00897CB4" w:rsidRDefault="00210684" w:rsidP="00210684">
      <w:pPr>
        <w:shd w:val="clear" w:color="auto" w:fill="FFFFFF"/>
        <w:autoSpaceDE w:val="0"/>
        <w:autoSpaceDN w:val="0"/>
        <w:adjustRightInd w:val="0"/>
        <w:ind w:right="-1134"/>
      </w:pPr>
      <w:r w:rsidRPr="00897CB4">
        <w:rPr>
          <w:color w:val="000000"/>
        </w:rPr>
        <w:t xml:space="preserve">Traci moc regulamin pracy z </w:t>
      </w:r>
      <w:r>
        <w:rPr>
          <w:color w:val="000000"/>
        </w:rPr>
        <w:t>3 marca 2021</w:t>
      </w:r>
      <w:r w:rsidRPr="00897CB4">
        <w:rPr>
          <w:color w:val="000000"/>
        </w:rPr>
        <w:t xml:space="preserve"> roku.</w:t>
      </w:r>
    </w:p>
    <w:p w:rsidR="00210684" w:rsidRDefault="00210684" w:rsidP="00210684">
      <w:pPr>
        <w:pStyle w:val="Tekstpodstawowy3"/>
        <w:jc w:val="left"/>
      </w:pPr>
    </w:p>
    <w:p w:rsidR="00210684" w:rsidRDefault="00210684" w:rsidP="00210684">
      <w:pPr>
        <w:pStyle w:val="Tekstpodstawowy3"/>
        <w:jc w:val="left"/>
      </w:pPr>
    </w:p>
    <w:p w:rsidR="00210684" w:rsidRPr="002E356D" w:rsidRDefault="00210684" w:rsidP="00210684">
      <w:pPr>
        <w:pStyle w:val="Tekstpodstawowy3"/>
        <w:jc w:val="left"/>
      </w:pPr>
      <w:r w:rsidRPr="002E356D">
        <w:t>Uzgodniono ze związkami zawodowymi:.</w:t>
      </w:r>
    </w:p>
    <w:p w:rsidR="00210684" w:rsidRPr="00897CB4" w:rsidRDefault="00210684" w:rsidP="00210684">
      <w:pPr>
        <w:pStyle w:val="Tekstpodstawowy3"/>
        <w:jc w:val="left"/>
      </w:pPr>
    </w:p>
    <w:p w:rsidR="00210684" w:rsidRPr="00897CB4" w:rsidRDefault="00210684" w:rsidP="00210684">
      <w:pPr>
        <w:pStyle w:val="Tekstpodstawowy3"/>
        <w:jc w:val="left"/>
      </w:pPr>
      <w:r w:rsidRPr="00897CB4">
        <w:t xml:space="preserve">                                                                                                              </w:t>
      </w:r>
    </w:p>
    <w:p w:rsidR="00210684" w:rsidRPr="00602751" w:rsidRDefault="00210684" w:rsidP="00210684">
      <w:pPr>
        <w:pStyle w:val="Tekstpodstawowy"/>
        <w:spacing w:after="12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97CB4">
        <w:t>                                                            </w:t>
      </w:r>
      <w:r>
        <w:t>                     </w:t>
      </w:r>
      <w:r w:rsidRPr="00897CB4">
        <w:t>        </w:t>
      </w:r>
      <w:r>
        <w:t>…</w:t>
      </w:r>
      <w:r w:rsidRPr="00897CB4">
        <w:t>....................................                                                                                                                                                                                    </w:t>
      </w:r>
      <w:r>
        <w:t xml:space="preserve">                                                                     (Dyrektor </w:t>
      </w:r>
      <w:r w:rsidRPr="00897CB4">
        <w:t>Szkoły)                   </w:t>
      </w:r>
    </w:p>
    <w:p w:rsidR="00210684" w:rsidRDefault="00210684" w:rsidP="00602751">
      <w:pPr>
        <w:tabs>
          <w:tab w:val="num" w:pos="360"/>
        </w:tabs>
        <w:ind w:left="360" w:hanging="360"/>
        <w:jc w:val="right"/>
        <w:rPr>
          <w:rFonts w:cstheme="minorHAnsi"/>
          <w:b/>
          <w:color w:val="000000"/>
        </w:rPr>
      </w:pPr>
    </w:p>
    <w:p w:rsidR="00210684" w:rsidRDefault="00210684" w:rsidP="00602751">
      <w:pPr>
        <w:tabs>
          <w:tab w:val="num" w:pos="360"/>
        </w:tabs>
        <w:ind w:left="360" w:hanging="360"/>
        <w:jc w:val="right"/>
        <w:rPr>
          <w:rFonts w:cstheme="minorHAnsi"/>
          <w:color w:val="000000"/>
        </w:rPr>
      </w:pPr>
    </w:p>
    <w:p w:rsidR="00210684" w:rsidRDefault="00210684" w:rsidP="00602751">
      <w:pPr>
        <w:tabs>
          <w:tab w:val="num" w:pos="360"/>
        </w:tabs>
        <w:ind w:left="360" w:hanging="360"/>
        <w:jc w:val="right"/>
        <w:rPr>
          <w:rFonts w:cstheme="minorHAnsi"/>
          <w:color w:val="000000"/>
        </w:rPr>
      </w:pPr>
    </w:p>
    <w:p w:rsidR="00210684" w:rsidRDefault="00210684" w:rsidP="00602751">
      <w:pPr>
        <w:tabs>
          <w:tab w:val="num" w:pos="360"/>
        </w:tabs>
        <w:ind w:left="360" w:hanging="360"/>
        <w:jc w:val="right"/>
        <w:rPr>
          <w:rFonts w:cstheme="minorHAnsi"/>
          <w:color w:val="000000"/>
        </w:rPr>
      </w:pPr>
    </w:p>
    <w:p w:rsidR="00210684" w:rsidRDefault="00210684" w:rsidP="00602751">
      <w:pPr>
        <w:tabs>
          <w:tab w:val="num" w:pos="360"/>
        </w:tabs>
        <w:ind w:left="360" w:hanging="360"/>
        <w:jc w:val="right"/>
        <w:rPr>
          <w:rFonts w:cstheme="minorHAnsi"/>
          <w:color w:val="000000"/>
        </w:rPr>
      </w:pPr>
    </w:p>
    <w:p w:rsidR="00210684" w:rsidRDefault="00210684" w:rsidP="00602751">
      <w:pPr>
        <w:tabs>
          <w:tab w:val="num" w:pos="360"/>
        </w:tabs>
        <w:ind w:left="360" w:hanging="360"/>
        <w:jc w:val="right"/>
        <w:rPr>
          <w:rFonts w:cstheme="minorHAnsi"/>
          <w:color w:val="000000"/>
        </w:rPr>
      </w:pPr>
    </w:p>
    <w:p w:rsidR="00210684" w:rsidRDefault="00210684" w:rsidP="00602751">
      <w:pPr>
        <w:tabs>
          <w:tab w:val="num" w:pos="360"/>
        </w:tabs>
        <w:ind w:left="360" w:hanging="360"/>
        <w:jc w:val="right"/>
        <w:rPr>
          <w:rFonts w:cstheme="minorHAnsi"/>
          <w:color w:val="000000"/>
        </w:rPr>
      </w:pPr>
    </w:p>
    <w:p w:rsidR="00210684" w:rsidRDefault="00210684" w:rsidP="00602751">
      <w:pPr>
        <w:tabs>
          <w:tab w:val="num" w:pos="360"/>
        </w:tabs>
        <w:ind w:left="360" w:hanging="360"/>
        <w:jc w:val="right"/>
        <w:rPr>
          <w:rFonts w:cstheme="minorHAnsi"/>
          <w:color w:val="000000"/>
        </w:rPr>
      </w:pPr>
    </w:p>
    <w:p w:rsidR="00210684" w:rsidRDefault="00210684" w:rsidP="00602751">
      <w:pPr>
        <w:tabs>
          <w:tab w:val="num" w:pos="360"/>
        </w:tabs>
        <w:ind w:left="360" w:hanging="360"/>
        <w:jc w:val="right"/>
        <w:rPr>
          <w:rFonts w:cstheme="minorHAnsi"/>
          <w:color w:val="000000"/>
        </w:rPr>
      </w:pPr>
    </w:p>
    <w:p w:rsidR="00210684" w:rsidRDefault="00210684" w:rsidP="00602751">
      <w:pPr>
        <w:tabs>
          <w:tab w:val="num" w:pos="360"/>
        </w:tabs>
        <w:ind w:left="360" w:hanging="360"/>
        <w:jc w:val="right"/>
        <w:rPr>
          <w:rFonts w:cstheme="minorHAnsi"/>
          <w:color w:val="000000"/>
        </w:rPr>
      </w:pPr>
    </w:p>
    <w:p w:rsidR="00210684" w:rsidRDefault="00210684" w:rsidP="00602751">
      <w:pPr>
        <w:tabs>
          <w:tab w:val="num" w:pos="360"/>
        </w:tabs>
        <w:ind w:left="360" w:hanging="360"/>
        <w:jc w:val="right"/>
        <w:rPr>
          <w:rFonts w:cstheme="minorHAnsi"/>
          <w:color w:val="000000"/>
        </w:rPr>
      </w:pPr>
    </w:p>
    <w:p w:rsidR="00210684" w:rsidRDefault="00210684" w:rsidP="00602751">
      <w:pPr>
        <w:tabs>
          <w:tab w:val="num" w:pos="360"/>
        </w:tabs>
        <w:ind w:left="360" w:hanging="360"/>
        <w:jc w:val="right"/>
        <w:rPr>
          <w:rFonts w:cstheme="minorHAnsi"/>
          <w:color w:val="000000"/>
        </w:rPr>
      </w:pPr>
    </w:p>
    <w:p w:rsidR="00210684" w:rsidRDefault="00210684" w:rsidP="00602751">
      <w:pPr>
        <w:tabs>
          <w:tab w:val="num" w:pos="360"/>
        </w:tabs>
        <w:ind w:left="360" w:hanging="360"/>
        <w:jc w:val="right"/>
        <w:rPr>
          <w:rFonts w:cstheme="minorHAnsi"/>
          <w:color w:val="000000"/>
        </w:rPr>
      </w:pPr>
    </w:p>
    <w:p w:rsidR="00210684" w:rsidRDefault="00210684" w:rsidP="00602751">
      <w:pPr>
        <w:tabs>
          <w:tab w:val="num" w:pos="360"/>
        </w:tabs>
        <w:ind w:left="360" w:hanging="360"/>
        <w:jc w:val="right"/>
        <w:rPr>
          <w:rFonts w:cstheme="minorHAnsi"/>
          <w:color w:val="000000"/>
        </w:rPr>
      </w:pPr>
    </w:p>
    <w:p w:rsidR="005B084C" w:rsidRPr="00602751" w:rsidRDefault="005B084C" w:rsidP="00602751">
      <w:pPr>
        <w:tabs>
          <w:tab w:val="num" w:pos="360"/>
        </w:tabs>
        <w:ind w:left="360" w:hanging="360"/>
        <w:jc w:val="right"/>
        <w:rPr>
          <w:rFonts w:cstheme="minorHAnsi"/>
          <w:color w:val="000000"/>
        </w:rPr>
      </w:pPr>
      <w:r w:rsidRPr="00602751">
        <w:rPr>
          <w:rFonts w:cstheme="minorHAnsi"/>
          <w:color w:val="000000"/>
        </w:rPr>
        <w:tab/>
      </w:r>
      <w:r w:rsidRPr="00602751">
        <w:rPr>
          <w:rFonts w:cstheme="minorHAnsi"/>
          <w:color w:val="000000"/>
        </w:rPr>
        <w:tab/>
      </w:r>
    </w:p>
    <w:p w:rsidR="005B084C" w:rsidRPr="00602751" w:rsidRDefault="005B084C" w:rsidP="00602751">
      <w:pPr>
        <w:tabs>
          <w:tab w:val="num" w:pos="360"/>
        </w:tabs>
        <w:ind w:left="360" w:hanging="360"/>
        <w:jc w:val="right"/>
        <w:rPr>
          <w:rFonts w:cstheme="minorHAnsi"/>
          <w:i/>
          <w:color w:val="000000"/>
        </w:rPr>
      </w:pPr>
      <w:r w:rsidRPr="00602751">
        <w:rPr>
          <w:rFonts w:cstheme="minorHAnsi"/>
          <w:i/>
          <w:color w:val="000000"/>
        </w:rPr>
        <w:t>Załącznik nr1</w:t>
      </w:r>
    </w:p>
    <w:p w:rsidR="005B084C" w:rsidRPr="00602751" w:rsidRDefault="005B084C" w:rsidP="005B084C">
      <w:pPr>
        <w:tabs>
          <w:tab w:val="num" w:pos="360"/>
        </w:tabs>
        <w:ind w:left="360" w:hanging="360"/>
        <w:jc w:val="center"/>
        <w:rPr>
          <w:rFonts w:cstheme="minorHAnsi"/>
          <w:b/>
        </w:rPr>
      </w:pPr>
    </w:p>
    <w:p w:rsidR="005B084C" w:rsidRPr="00602751" w:rsidRDefault="005B084C" w:rsidP="005B084C">
      <w:pPr>
        <w:tabs>
          <w:tab w:val="num" w:pos="360"/>
        </w:tabs>
        <w:ind w:left="360" w:hanging="360"/>
        <w:jc w:val="center"/>
        <w:rPr>
          <w:rFonts w:cstheme="minorHAnsi"/>
          <w:b/>
          <w:color w:val="000000"/>
        </w:rPr>
      </w:pPr>
      <w:r w:rsidRPr="00602751">
        <w:rPr>
          <w:rFonts w:cstheme="minorHAnsi"/>
          <w:b/>
        </w:rPr>
        <w:t>ZGODA NA WYPŁACENIE EKWIWALENTU PIENIĘŻNEGO ZA UŻYWANIE ODZIEŻY I OBUWIA ROBOCZEGO ORAZ ŚRODKI OCHRONY INDYWIDUALNEJ ZABEZPIECZAJĄCYCH PRZED DZIAŁANIAMI NIEBEZPIECZNYCH I SZKODLIWYCH DLA ZDROWIA CZYNNIKÓW WYSTĘPUJĄCYCH W ŚRODOWISKU PRACY</w:t>
      </w:r>
    </w:p>
    <w:p w:rsidR="005B084C" w:rsidRPr="00602751" w:rsidRDefault="005B084C" w:rsidP="005B084C">
      <w:pPr>
        <w:jc w:val="right"/>
        <w:rPr>
          <w:rFonts w:cstheme="minorHAnsi"/>
        </w:rPr>
      </w:pPr>
    </w:p>
    <w:p w:rsidR="005B084C" w:rsidRPr="00602751" w:rsidRDefault="005B084C" w:rsidP="005B084C">
      <w:pPr>
        <w:rPr>
          <w:rFonts w:cstheme="minorHAnsi"/>
        </w:rPr>
      </w:pPr>
    </w:p>
    <w:p w:rsidR="005B084C" w:rsidRPr="00602751" w:rsidRDefault="005B084C" w:rsidP="005B084C">
      <w:pPr>
        <w:jc w:val="right"/>
        <w:rPr>
          <w:rFonts w:cstheme="minorHAnsi"/>
        </w:rPr>
      </w:pPr>
      <w:r w:rsidRPr="00602751">
        <w:rPr>
          <w:rFonts w:cstheme="minorHAnsi"/>
        </w:rPr>
        <w:t>Częstochowa, dn. ……………………………</w:t>
      </w:r>
    </w:p>
    <w:p w:rsidR="005B084C" w:rsidRPr="00602751" w:rsidRDefault="005B084C" w:rsidP="005B084C">
      <w:pPr>
        <w:rPr>
          <w:rFonts w:cstheme="minorHAnsi"/>
        </w:rPr>
      </w:pPr>
    </w:p>
    <w:p w:rsidR="005B084C" w:rsidRPr="00602751" w:rsidRDefault="005B084C" w:rsidP="005B084C">
      <w:pPr>
        <w:spacing w:after="0"/>
        <w:rPr>
          <w:rFonts w:cstheme="minorHAnsi"/>
        </w:rPr>
      </w:pPr>
      <w:r w:rsidRPr="00602751">
        <w:rPr>
          <w:rFonts w:cstheme="minorHAnsi"/>
        </w:rPr>
        <w:t>………………………………………………………………………………</w:t>
      </w:r>
    </w:p>
    <w:p w:rsidR="005B084C" w:rsidRPr="00602751" w:rsidRDefault="005B084C" w:rsidP="005B084C">
      <w:pPr>
        <w:spacing w:after="0"/>
        <w:ind w:firstLine="708"/>
        <w:rPr>
          <w:rFonts w:cstheme="minorHAnsi"/>
        </w:rPr>
      </w:pPr>
      <w:r w:rsidRPr="00602751">
        <w:rPr>
          <w:rFonts w:cstheme="minorHAnsi"/>
        </w:rPr>
        <w:t>(imię i nazwisko pracownika)</w:t>
      </w:r>
    </w:p>
    <w:p w:rsidR="005B084C" w:rsidRPr="00602751" w:rsidRDefault="005B084C" w:rsidP="005B084C">
      <w:pPr>
        <w:spacing w:after="0"/>
        <w:rPr>
          <w:rFonts w:cstheme="minorHAnsi"/>
        </w:rPr>
      </w:pPr>
    </w:p>
    <w:p w:rsidR="005B084C" w:rsidRPr="00602751" w:rsidRDefault="005B084C" w:rsidP="005B084C">
      <w:pPr>
        <w:spacing w:after="0"/>
        <w:rPr>
          <w:rFonts w:cstheme="minorHAnsi"/>
        </w:rPr>
      </w:pPr>
    </w:p>
    <w:p w:rsidR="005B084C" w:rsidRPr="00602751" w:rsidRDefault="005B084C" w:rsidP="005B084C">
      <w:pPr>
        <w:spacing w:after="0"/>
        <w:rPr>
          <w:rFonts w:cstheme="minorHAnsi"/>
        </w:rPr>
      </w:pPr>
    </w:p>
    <w:p w:rsidR="005B084C" w:rsidRPr="00602751" w:rsidRDefault="005B084C" w:rsidP="005B084C">
      <w:pPr>
        <w:spacing w:after="0"/>
        <w:rPr>
          <w:rFonts w:cstheme="minorHAnsi"/>
        </w:rPr>
      </w:pPr>
      <w:r w:rsidRPr="00602751">
        <w:rPr>
          <w:rFonts w:cstheme="minorHAnsi"/>
        </w:rPr>
        <w:t>…………………………………………………………………………….</w:t>
      </w:r>
    </w:p>
    <w:p w:rsidR="005B084C" w:rsidRPr="00602751" w:rsidRDefault="005B084C" w:rsidP="005B084C">
      <w:pPr>
        <w:ind w:left="708" w:firstLine="708"/>
        <w:rPr>
          <w:rFonts w:cstheme="minorHAnsi"/>
        </w:rPr>
      </w:pPr>
      <w:r w:rsidRPr="00602751">
        <w:rPr>
          <w:rFonts w:cstheme="minorHAnsi"/>
        </w:rPr>
        <w:t>(stanowisko)</w:t>
      </w:r>
    </w:p>
    <w:p w:rsidR="005B084C" w:rsidRPr="00602751" w:rsidRDefault="005B084C" w:rsidP="005B084C">
      <w:pPr>
        <w:rPr>
          <w:rFonts w:cstheme="minorHAnsi"/>
        </w:rPr>
      </w:pPr>
    </w:p>
    <w:p w:rsidR="005B084C" w:rsidRPr="00602751" w:rsidRDefault="005B084C" w:rsidP="005B084C">
      <w:pPr>
        <w:rPr>
          <w:rFonts w:cstheme="minorHAnsi"/>
        </w:rPr>
      </w:pPr>
    </w:p>
    <w:p w:rsidR="005B084C" w:rsidRPr="00602751" w:rsidRDefault="005B084C" w:rsidP="005B084C">
      <w:pPr>
        <w:pStyle w:val="Nagwek2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02751">
        <w:rPr>
          <w:rFonts w:asciiTheme="minorHAnsi" w:hAnsiTheme="minorHAnsi" w:cstheme="minorHAnsi"/>
          <w:b w:val="0"/>
          <w:sz w:val="22"/>
          <w:szCs w:val="22"/>
        </w:rPr>
        <w:t>Wyrażam zgodę na wypłatę należnego mi ekwiwalentu</w:t>
      </w:r>
      <w:r w:rsidRPr="00602751">
        <w:rPr>
          <w:rFonts w:asciiTheme="minorHAnsi" w:hAnsiTheme="minorHAnsi" w:cstheme="minorHAnsi"/>
          <w:sz w:val="22"/>
          <w:szCs w:val="22"/>
        </w:rPr>
        <w:t xml:space="preserve"> </w:t>
      </w:r>
      <w:r w:rsidRPr="00602751">
        <w:rPr>
          <w:rFonts w:asciiTheme="minorHAnsi" w:hAnsiTheme="minorHAnsi" w:cstheme="minorHAnsi"/>
          <w:b w:val="0"/>
          <w:color w:val="auto"/>
          <w:sz w:val="22"/>
          <w:szCs w:val="22"/>
        </w:rPr>
        <w:t>za pranie i używanie własnej odzieży i obuwia roboczego</w:t>
      </w:r>
      <w:r w:rsidRPr="00602751">
        <w:rPr>
          <w:rFonts w:asciiTheme="minorHAnsi" w:hAnsiTheme="minorHAnsi" w:cstheme="minorHAnsi"/>
          <w:b w:val="0"/>
          <w:sz w:val="22"/>
          <w:szCs w:val="22"/>
        </w:rPr>
        <w:t xml:space="preserve"> w formie wypłaty gotówkowej.</w:t>
      </w:r>
    </w:p>
    <w:p w:rsidR="005B084C" w:rsidRPr="00602751" w:rsidRDefault="005B084C" w:rsidP="005B084C">
      <w:pPr>
        <w:ind w:left="708" w:firstLine="708"/>
        <w:rPr>
          <w:rFonts w:cstheme="minorHAnsi"/>
        </w:rPr>
      </w:pPr>
    </w:p>
    <w:p w:rsidR="005B084C" w:rsidRPr="00602751" w:rsidRDefault="005B084C" w:rsidP="005B084C">
      <w:pPr>
        <w:ind w:left="708" w:firstLine="708"/>
        <w:rPr>
          <w:rFonts w:cstheme="minorHAnsi"/>
        </w:rPr>
      </w:pPr>
      <w:r w:rsidRPr="00602751">
        <w:rPr>
          <w:rFonts w:cstheme="minorHAnsi"/>
        </w:rPr>
        <w:tab/>
      </w:r>
      <w:r w:rsidRPr="00602751">
        <w:rPr>
          <w:rFonts w:cstheme="minorHAnsi"/>
        </w:rPr>
        <w:tab/>
      </w:r>
      <w:r w:rsidRPr="00602751">
        <w:rPr>
          <w:rFonts w:cstheme="minorHAnsi"/>
        </w:rPr>
        <w:tab/>
      </w:r>
      <w:r w:rsidRPr="00602751">
        <w:rPr>
          <w:rFonts w:cstheme="minorHAnsi"/>
        </w:rPr>
        <w:tab/>
      </w:r>
      <w:r w:rsidRPr="00602751">
        <w:rPr>
          <w:rFonts w:cstheme="minorHAnsi"/>
        </w:rPr>
        <w:tab/>
      </w:r>
      <w:r w:rsidRPr="00602751">
        <w:rPr>
          <w:rFonts w:cstheme="minorHAnsi"/>
        </w:rPr>
        <w:tab/>
      </w:r>
      <w:r w:rsidRPr="00602751">
        <w:rPr>
          <w:rFonts w:cstheme="minorHAnsi"/>
        </w:rPr>
        <w:tab/>
      </w:r>
      <w:r w:rsidRPr="00602751">
        <w:rPr>
          <w:rFonts w:cstheme="minorHAnsi"/>
        </w:rPr>
        <w:tab/>
      </w:r>
      <w:r w:rsidRPr="00602751">
        <w:rPr>
          <w:rFonts w:cstheme="minorHAnsi"/>
        </w:rPr>
        <w:tab/>
      </w:r>
      <w:r w:rsidRPr="00602751">
        <w:rPr>
          <w:rFonts w:cstheme="minorHAnsi"/>
        </w:rPr>
        <w:tab/>
      </w:r>
      <w:r w:rsidRPr="00602751">
        <w:rPr>
          <w:rFonts w:cstheme="minorHAnsi"/>
        </w:rPr>
        <w:tab/>
      </w:r>
      <w:r w:rsidRPr="00602751">
        <w:rPr>
          <w:rFonts w:cstheme="minorHAnsi"/>
        </w:rPr>
        <w:tab/>
      </w:r>
      <w:r w:rsidRPr="00602751">
        <w:rPr>
          <w:rFonts w:cstheme="minorHAnsi"/>
        </w:rPr>
        <w:tab/>
      </w:r>
      <w:r w:rsidRPr="00602751">
        <w:rPr>
          <w:rFonts w:cstheme="minorHAnsi"/>
        </w:rPr>
        <w:tab/>
      </w:r>
      <w:r w:rsidRPr="00602751">
        <w:rPr>
          <w:rFonts w:cstheme="minorHAnsi"/>
        </w:rPr>
        <w:tab/>
      </w:r>
      <w:r w:rsidRPr="00602751">
        <w:rPr>
          <w:rFonts w:cstheme="minorHAnsi"/>
        </w:rPr>
        <w:tab/>
      </w:r>
      <w:r w:rsidRPr="00602751">
        <w:rPr>
          <w:rFonts w:cstheme="minorHAnsi"/>
        </w:rPr>
        <w:tab/>
        <w:t>.………………………………………………………………</w:t>
      </w:r>
    </w:p>
    <w:p w:rsidR="005B084C" w:rsidRPr="00602751" w:rsidRDefault="005B084C" w:rsidP="005B084C">
      <w:pPr>
        <w:ind w:left="708" w:firstLine="708"/>
        <w:rPr>
          <w:rFonts w:cstheme="minorHAnsi"/>
        </w:rPr>
      </w:pPr>
      <w:r w:rsidRPr="00602751">
        <w:rPr>
          <w:rFonts w:cstheme="minorHAnsi"/>
        </w:rPr>
        <w:tab/>
      </w:r>
      <w:r w:rsidRPr="00602751">
        <w:rPr>
          <w:rFonts w:cstheme="minorHAnsi"/>
        </w:rPr>
        <w:tab/>
      </w:r>
      <w:r w:rsidRPr="00602751">
        <w:rPr>
          <w:rFonts w:cstheme="minorHAnsi"/>
        </w:rPr>
        <w:tab/>
      </w:r>
      <w:r w:rsidRPr="00602751">
        <w:rPr>
          <w:rFonts w:cstheme="minorHAnsi"/>
        </w:rPr>
        <w:tab/>
      </w:r>
      <w:r w:rsidRPr="00602751">
        <w:rPr>
          <w:rFonts w:cstheme="minorHAnsi"/>
        </w:rPr>
        <w:tab/>
      </w:r>
      <w:r w:rsidRPr="00602751">
        <w:rPr>
          <w:rFonts w:cstheme="minorHAnsi"/>
        </w:rPr>
        <w:tab/>
        <w:t>(czytelny podpis pracownika)</w:t>
      </w:r>
    </w:p>
    <w:p w:rsidR="005B084C" w:rsidRPr="00602751" w:rsidRDefault="005B084C" w:rsidP="005B084C">
      <w:pPr>
        <w:tabs>
          <w:tab w:val="num" w:pos="360"/>
        </w:tabs>
        <w:rPr>
          <w:rFonts w:cstheme="minorHAnsi"/>
          <w:i/>
          <w:color w:val="000000"/>
        </w:rPr>
      </w:pPr>
    </w:p>
    <w:p w:rsidR="005B084C" w:rsidRPr="00602751" w:rsidRDefault="005B084C" w:rsidP="005B084C">
      <w:pPr>
        <w:tabs>
          <w:tab w:val="num" w:pos="360"/>
        </w:tabs>
        <w:rPr>
          <w:rFonts w:cstheme="minorHAnsi"/>
          <w:color w:val="000000"/>
        </w:rPr>
      </w:pPr>
    </w:p>
    <w:p w:rsidR="00602751" w:rsidRPr="00602751" w:rsidRDefault="00602751" w:rsidP="00602751">
      <w:pPr>
        <w:pStyle w:val="Tekstpodstawowy3"/>
        <w:jc w:val="left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602751">
        <w:rPr>
          <w:rFonts w:asciiTheme="minorHAnsi" w:hAnsiTheme="minorHAnsi" w:cstheme="minorHAnsi"/>
          <w:b w:val="0"/>
          <w:color w:val="auto"/>
          <w:sz w:val="22"/>
          <w:szCs w:val="22"/>
        </w:rPr>
        <w:t>Obowiązuje od dnia 17 marca 2023 r. Zarządzeniem Dyrektora Szkoły Nr 14/368/2022/2023</w:t>
      </w:r>
    </w:p>
    <w:p w:rsidR="005B084C" w:rsidRPr="00602751" w:rsidRDefault="005B084C" w:rsidP="005B084C">
      <w:pPr>
        <w:pStyle w:val="Tekstpodstawowy3"/>
        <w:jc w:val="left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5B084C" w:rsidRPr="00602751" w:rsidRDefault="005B084C" w:rsidP="005B084C">
      <w:pPr>
        <w:tabs>
          <w:tab w:val="num" w:pos="360"/>
        </w:tabs>
        <w:ind w:left="360" w:hanging="360"/>
        <w:jc w:val="both"/>
        <w:rPr>
          <w:rFonts w:cstheme="minorHAnsi"/>
        </w:rPr>
      </w:pPr>
      <w:r w:rsidRPr="00602751">
        <w:rPr>
          <w:rFonts w:cstheme="minorHAnsi"/>
        </w:rPr>
        <w:tab/>
      </w:r>
      <w:r w:rsidRPr="00602751">
        <w:rPr>
          <w:rFonts w:cstheme="minorHAnsi"/>
        </w:rPr>
        <w:tab/>
      </w:r>
      <w:r w:rsidRPr="00602751">
        <w:rPr>
          <w:rFonts w:cstheme="minorHAnsi"/>
        </w:rPr>
        <w:tab/>
      </w:r>
      <w:r w:rsidRPr="00602751">
        <w:rPr>
          <w:rFonts w:cstheme="minorHAnsi"/>
        </w:rPr>
        <w:tab/>
      </w:r>
      <w:r w:rsidRPr="00602751">
        <w:rPr>
          <w:rFonts w:cstheme="minorHAnsi"/>
        </w:rPr>
        <w:tab/>
      </w:r>
      <w:r w:rsidRPr="00602751">
        <w:rPr>
          <w:rFonts w:cstheme="minorHAnsi"/>
        </w:rPr>
        <w:tab/>
      </w:r>
      <w:r w:rsidRPr="00602751">
        <w:rPr>
          <w:rFonts w:cstheme="minorHAnsi"/>
        </w:rPr>
        <w:tab/>
      </w:r>
      <w:r w:rsidRPr="00602751">
        <w:rPr>
          <w:rFonts w:cstheme="minorHAnsi"/>
        </w:rPr>
        <w:tab/>
      </w:r>
      <w:r w:rsidRPr="00602751">
        <w:rPr>
          <w:rFonts w:cstheme="minorHAnsi"/>
        </w:rPr>
        <w:tab/>
      </w:r>
    </w:p>
    <w:p w:rsidR="005B084C" w:rsidRPr="00602751" w:rsidRDefault="005B084C" w:rsidP="00602751">
      <w:pPr>
        <w:tabs>
          <w:tab w:val="num" w:pos="360"/>
        </w:tabs>
        <w:ind w:left="360" w:hanging="360"/>
        <w:jc w:val="right"/>
        <w:rPr>
          <w:rFonts w:cstheme="minorHAnsi"/>
        </w:rPr>
      </w:pPr>
      <w:r w:rsidRPr="00602751">
        <w:rPr>
          <w:rFonts w:cstheme="minorHAnsi"/>
        </w:rPr>
        <w:tab/>
      </w:r>
      <w:r w:rsidRPr="00602751">
        <w:rPr>
          <w:rFonts w:cstheme="minorHAnsi"/>
        </w:rPr>
        <w:tab/>
      </w:r>
      <w:r w:rsidRPr="00602751">
        <w:rPr>
          <w:rFonts w:cstheme="minorHAnsi"/>
        </w:rPr>
        <w:tab/>
      </w:r>
      <w:r w:rsidRPr="00602751">
        <w:rPr>
          <w:rFonts w:cstheme="minorHAnsi"/>
        </w:rPr>
        <w:tab/>
      </w:r>
      <w:r w:rsidRPr="00602751">
        <w:rPr>
          <w:rFonts w:cstheme="minorHAnsi"/>
        </w:rPr>
        <w:tab/>
        <w:t xml:space="preserve">                 </w:t>
      </w:r>
      <w:r w:rsidRPr="00602751">
        <w:rPr>
          <w:rFonts w:cstheme="minorHAnsi"/>
        </w:rPr>
        <w:tab/>
      </w:r>
      <w:r w:rsidRPr="00602751">
        <w:rPr>
          <w:rFonts w:cstheme="minorHAnsi"/>
        </w:rPr>
        <w:tab/>
        <w:t>……………………………………………</w:t>
      </w:r>
      <w:r w:rsidRPr="00602751">
        <w:rPr>
          <w:rFonts w:cstheme="minorHAnsi"/>
        </w:rPr>
        <w:tab/>
      </w:r>
      <w:r w:rsidRPr="00602751">
        <w:rPr>
          <w:rFonts w:cstheme="minorHAnsi"/>
        </w:rPr>
        <w:tab/>
        <w:t xml:space="preserve">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      (Dyrektor Szkoły)                    </w:t>
      </w:r>
    </w:p>
    <w:p w:rsidR="005B084C" w:rsidRPr="00602751" w:rsidRDefault="005B084C" w:rsidP="005B084C">
      <w:pPr>
        <w:pStyle w:val="Tekstpodstawowy3"/>
        <w:jc w:val="left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5B084C" w:rsidRPr="00602751" w:rsidRDefault="005B084C" w:rsidP="00602751">
      <w:pPr>
        <w:pStyle w:val="Tekstpodstawowy3"/>
        <w:jc w:val="left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602751">
        <w:rPr>
          <w:rFonts w:asciiTheme="minorHAnsi" w:hAnsiTheme="minorHAnsi" w:cstheme="minorHAnsi"/>
          <w:b w:val="0"/>
          <w:color w:val="auto"/>
          <w:sz w:val="22"/>
          <w:szCs w:val="22"/>
        </w:rPr>
        <w:t>Uzgodniono ze związkami zawodowymi:</w:t>
      </w:r>
    </w:p>
    <w:p w:rsidR="00602751" w:rsidRPr="00602751" w:rsidRDefault="00602751" w:rsidP="00602751">
      <w:pPr>
        <w:pStyle w:val="Tekstpodstawowy3"/>
        <w:jc w:val="left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602751" w:rsidRPr="00602751" w:rsidRDefault="00602751" w:rsidP="00602751">
      <w:pPr>
        <w:pStyle w:val="Tekstpodstawowy3"/>
        <w:jc w:val="left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602751" w:rsidRPr="00602751" w:rsidRDefault="00602751" w:rsidP="00602751">
      <w:pPr>
        <w:pStyle w:val="Tekstpodstawowy3"/>
        <w:jc w:val="left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602751" w:rsidRPr="00602751" w:rsidRDefault="00602751" w:rsidP="00602751">
      <w:pPr>
        <w:pStyle w:val="Tekstpodstawowy3"/>
        <w:jc w:val="left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5B084C" w:rsidRPr="00602751" w:rsidRDefault="005B084C" w:rsidP="005B084C">
      <w:pPr>
        <w:tabs>
          <w:tab w:val="num" w:pos="360"/>
        </w:tabs>
        <w:ind w:left="360" w:hanging="360"/>
        <w:jc w:val="right"/>
        <w:rPr>
          <w:rFonts w:cstheme="minorHAnsi"/>
          <w:i/>
          <w:color w:val="000000"/>
        </w:rPr>
      </w:pPr>
      <w:r w:rsidRPr="00602751">
        <w:rPr>
          <w:rFonts w:cstheme="minorHAnsi"/>
          <w:i/>
          <w:color w:val="000000"/>
        </w:rPr>
        <w:t>Załącznik nr 2</w:t>
      </w:r>
    </w:p>
    <w:p w:rsidR="005B084C" w:rsidRPr="00602751" w:rsidRDefault="005B084C" w:rsidP="005B084C">
      <w:pPr>
        <w:pStyle w:val="Nagwek1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5B084C" w:rsidRPr="00602751" w:rsidRDefault="005B084C" w:rsidP="005B084C">
      <w:pPr>
        <w:pStyle w:val="Nagwek1"/>
        <w:rPr>
          <w:rFonts w:asciiTheme="minorHAnsi" w:hAnsiTheme="minorHAnsi" w:cstheme="minorHAnsi"/>
          <w:color w:val="auto"/>
          <w:sz w:val="22"/>
          <w:szCs w:val="22"/>
        </w:rPr>
      </w:pPr>
      <w:r w:rsidRPr="00602751">
        <w:rPr>
          <w:rFonts w:asciiTheme="minorHAnsi" w:hAnsiTheme="minorHAnsi" w:cstheme="minorHAnsi"/>
          <w:color w:val="auto"/>
          <w:sz w:val="22"/>
          <w:szCs w:val="22"/>
        </w:rPr>
        <w:t>Tabela norm przydziału środków ochrony indywidualnej, odzieży i obuwia roboczego dla nauczycieli</w:t>
      </w:r>
    </w:p>
    <w:p w:rsidR="005B084C" w:rsidRPr="00602751" w:rsidRDefault="005B084C" w:rsidP="005B084C">
      <w:pPr>
        <w:rPr>
          <w:rFonts w:cstheme="minorHAnsi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7"/>
        <w:gridCol w:w="3040"/>
        <w:gridCol w:w="400"/>
        <w:gridCol w:w="3196"/>
        <w:gridCol w:w="2126"/>
      </w:tblGrid>
      <w:tr w:rsidR="005B084C" w:rsidRPr="00602751" w:rsidTr="00D55ABC">
        <w:trPr>
          <w:trHeight w:val="51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  <w:r w:rsidRPr="00602751">
              <w:rPr>
                <w:rFonts w:cstheme="minorHAnsi"/>
              </w:rPr>
              <w:t>Lp.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  <w:r w:rsidRPr="00602751">
              <w:rPr>
                <w:rFonts w:cstheme="minorHAnsi"/>
              </w:rPr>
              <w:t>Stanowisko pracy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  <w:r w:rsidRPr="00602751">
              <w:rPr>
                <w:rFonts w:cstheme="minorHAnsi"/>
              </w:rPr>
              <w:t>Zakres wyposażenia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  <w:r w:rsidRPr="00602751">
              <w:rPr>
                <w:rFonts w:cstheme="minorHAnsi"/>
              </w:rPr>
              <w:t>Przewidywany okres używalności</w:t>
            </w:r>
          </w:p>
        </w:tc>
      </w:tr>
      <w:tr w:rsidR="005B084C" w:rsidRPr="00602751" w:rsidTr="00D55ABC">
        <w:trPr>
          <w:trHeight w:val="255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R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odzież i obuwie robocze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  <w:r w:rsidRPr="00602751">
              <w:rPr>
                <w:rFonts w:cstheme="minorHAnsi"/>
              </w:rPr>
              <w:t>mies.</w:t>
            </w:r>
          </w:p>
        </w:tc>
      </w:tr>
      <w:tr w:rsidR="005B084C" w:rsidRPr="00602751" w:rsidTr="00D55ABC">
        <w:trPr>
          <w:trHeight w:val="255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O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środek ochrony indywidualnej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 </w:t>
            </w:r>
          </w:p>
        </w:tc>
      </w:tr>
      <w:tr w:rsidR="005B084C" w:rsidRPr="00602751" w:rsidTr="00D55ABC">
        <w:trPr>
          <w:trHeight w:val="25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  <w:r w:rsidRPr="00602751">
              <w:rPr>
                <w:rFonts w:cstheme="minorHAnsi"/>
              </w:rPr>
              <w:t>1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  <w:r w:rsidRPr="00602751">
              <w:rPr>
                <w:rFonts w:cstheme="minorHAnsi"/>
              </w:rPr>
              <w:t>Nauczyciel biologii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R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fartuch roboczy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12</w:t>
            </w:r>
          </w:p>
        </w:tc>
      </w:tr>
      <w:tr w:rsidR="005B084C" w:rsidRPr="00602751" w:rsidTr="00D55ABC">
        <w:trPr>
          <w:trHeight w:val="255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rękawice ochronne gumowe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1</w:t>
            </w:r>
          </w:p>
        </w:tc>
      </w:tr>
      <w:tr w:rsidR="005B084C" w:rsidRPr="00602751" w:rsidTr="00D55ABC">
        <w:trPr>
          <w:trHeight w:val="25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  <w:r w:rsidRPr="00602751">
              <w:rPr>
                <w:rFonts w:cstheme="minorHAnsi"/>
              </w:rPr>
              <w:t>2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  <w:r w:rsidRPr="00602751">
              <w:rPr>
                <w:rFonts w:cstheme="minorHAnsi"/>
              </w:rPr>
              <w:t>Nauczyciel chemii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R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fartuch roboczy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12</w:t>
            </w:r>
          </w:p>
        </w:tc>
      </w:tr>
      <w:tr w:rsidR="005B084C" w:rsidRPr="00602751" w:rsidTr="00D55ABC">
        <w:trPr>
          <w:trHeight w:val="255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fartuch gumowy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12</w:t>
            </w:r>
          </w:p>
        </w:tc>
      </w:tr>
      <w:tr w:rsidR="005B084C" w:rsidRPr="00602751" w:rsidTr="00D55ABC">
        <w:trPr>
          <w:trHeight w:val="255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rękawice ochronne gumowe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1</w:t>
            </w:r>
          </w:p>
        </w:tc>
      </w:tr>
      <w:tr w:rsidR="005B084C" w:rsidRPr="00602751" w:rsidTr="00D55ABC">
        <w:trPr>
          <w:trHeight w:val="255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okulary ochronne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12</w:t>
            </w:r>
          </w:p>
        </w:tc>
      </w:tr>
      <w:tr w:rsidR="005B084C" w:rsidRPr="00602751" w:rsidTr="00D55ABC">
        <w:trPr>
          <w:trHeight w:val="25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  <w:r w:rsidRPr="00602751">
              <w:rPr>
                <w:rFonts w:cstheme="minorHAnsi"/>
              </w:rPr>
              <w:t>3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  <w:r w:rsidRPr="00602751">
              <w:rPr>
                <w:rFonts w:cstheme="minorHAnsi"/>
              </w:rPr>
              <w:t>Nauczyciel fizyki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R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fartuch ochronny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12</w:t>
            </w:r>
          </w:p>
        </w:tc>
      </w:tr>
      <w:tr w:rsidR="005B084C" w:rsidRPr="00602751" w:rsidTr="00D55ABC">
        <w:trPr>
          <w:trHeight w:val="255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rękawice ochronne gumowe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1</w:t>
            </w:r>
          </w:p>
        </w:tc>
      </w:tr>
      <w:tr w:rsidR="005B084C" w:rsidRPr="00602751" w:rsidTr="00D55ABC">
        <w:trPr>
          <w:trHeight w:val="255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  <w:r w:rsidRPr="00602751">
              <w:rPr>
                <w:rFonts w:cstheme="minorHAnsi"/>
              </w:rPr>
              <w:t>4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  <w:r w:rsidRPr="00602751">
              <w:rPr>
                <w:rFonts w:cstheme="minorHAnsi"/>
              </w:rPr>
              <w:t>Nauczyciel wychowania fizycznego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R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dres sportowy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36</w:t>
            </w:r>
          </w:p>
        </w:tc>
      </w:tr>
      <w:tr w:rsidR="005B084C" w:rsidRPr="00602751" w:rsidTr="00D55ABC">
        <w:trPr>
          <w:trHeight w:val="255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R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podkoszulka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12</w:t>
            </w:r>
          </w:p>
        </w:tc>
      </w:tr>
      <w:tr w:rsidR="005B084C" w:rsidRPr="00602751" w:rsidTr="00D55ABC">
        <w:trPr>
          <w:trHeight w:val="255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R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spodenki gimnastyczne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12</w:t>
            </w:r>
          </w:p>
        </w:tc>
      </w:tr>
      <w:tr w:rsidR="005B084C" w:rsidRPr="00602751" w:rsidTr="00D55ABC">
        <w:trPr>
          <w:trHeight w:val="255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R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obuwie sportowe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24</w:t>
            </w:r>
          </w:p>
        </w:tc>
      </w:tr>
      <w:tr w:rsidR="005B084C" w:rsidRPr="00602751" w:rsidTr="00D55ABC">
        <w:trPr>
          <w:trHeight w:val="510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  <w:r w:rsidRPr="00602751">
              <w:rPr>
                <w:rFonts w:cstheme="minorHAnsi"/>
              </w:rPr>
              <w:t>5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  <w:r w:rsidRPr="00602751">
              <w:rPr>
                <w:rFonts w:cstheme="minorHAnsi"/>
              </w:rPr>
              <w:t>Bibliotekarz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R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fartuch z tkanin syntetycznych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36</w:t>
            </w:r>
          </w:p>
        </w:tc>
      </w:tr>
      <w:tr w:rsidR="005B084C" w:rsidRPr="00602751" w:rsidTr="00D55ABC">
        <w:trPr>
          <w:trHeight w:val="255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R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trzewiki profilaktyczne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18</w:t>
            </w:r>
          </w:p>
        </w:tc>
      </w:tr>
      <w:tr w:rsidR="005B084C" w:rsidRPr="00602751" w:rsidTr="00D55ABC">
        <w:trPr>
          <w:trHeight w:val="255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  <w:r w:rsidRPr="00602751">
              <w:rPr>
                <w:rFonts w:cstheme="minorHAnsi"/>
              </w:rPr>
              <w:t>6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  <w:r w:rsidRPr="00602751">
              <w:rPr>
                <w:rFonts w:cstheme="minorHAnsi"/>
              </w:rPr>
              <w:t>Nauczyciel techniki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R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fartuch roboczy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24</w:t>
            </w:r>
          </w:p>
        </w:tc>
      </w:tr>
      <w:tr w:rsidR="005B084C" w:rsidRPr="00602751" w:rsidTr="00D55ABC">
        <w:trPr>
          <w:trHeight w:val="255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O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okulary ochronne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12</w:t>
            </w:r>
          </w:p>
        </w:tc>
      </w:tr>
      <w:tr w:rsidR="005B084C" w:rsidRPr="00602751" w:rsidTr="00D55ABC">
        <w:trPr>
          <w:trHeight w:val="255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O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rękawice drelichowe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1</w:t>
            </w:r>
          </w:p>
        </w:tc>
      </w:tr>
      <w:tr w:rsidR="005B084C" w:rsidRPr="00602751" w:rsidTr="00D55ABC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  <w:r w:rsidRPr="00602751">
              <w:rPr>
                <w:rFonts w:cstheme="minorHAnsi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  <w:r w:rsidRPr="00602751">
              <w:rPr>
                <w:rFonts w:cstheme="minorHAnsi"/>
              </w:rPr>
              <w:t>Nauczyciel plastyki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R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fartuch roboczy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12</w:t>
            </w:r>
          </w:p>
        </w:tc>
      </w:tr>
      <w:tr w:rsidR="005B084C" w:rsidRPr="00602751" w:rsidTr="00D55ABC">
        <w:trPr>
          <w:trHeight w:val="255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  <w:r w:rsidRPr="00602751">
              <w:rPr>
                <w:rFonts w:cstheme="minorHAnsi"/>
              </w:rPr>
              <w:t>8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  <w:r w:rsidRPr="00602751">
              <w:rPr>
                <w:rFonts w:cstheme="minorHAnsi"/>
              </w:rPr>
              <w:t>Nauczyciel oddziału przedszkolnego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R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fartuch roboczy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18</w:t>
            </w:r>
          </w:p>
        </w:tc>
      </w:tr>
      <w:tr w:rsidR="005B084C" w:rsidRPr="00602751" w:rsidTr="00D55ABC">
        <w:trPr>
          <w:trHeight w:val="255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R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obuwie profilaktyczne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24</w:t>
            </w:r>
          </w:p>
        </w:tc>
      </w:tr>
    </w:tbl>
    <w:p w:rsidR="005B084C" w:rsidRPr="00602751" w:rsidRDefault="005B084C" w:rsidP="005B084C">
      <w:pPr>
        <w:pStyle w:val="Nagwek2"/>
        <w:rPr>
          <w:rFonts w:asciiTheme="minorHAnsi" w:hAnsiTheme="minorHAnsi" w:cstheme="minorHAnsi"/>
          <w:sz w:val="22"/>
          <w:szCs w:val="22"/>
        </w:rPr>
      </w:pPr>
    </w:p>
    <w:p w:rsidR="005B084C" w:rsidRPr="00602751" w:rsidRDefault="005B084C" w:rsidP="005B084C">
      <w:pPr>
        <w:rPr>
          <w:rFonts w:cstheme="minorHAnsi"/>
        </w:rPr>
      </w:pPr>
    </w:p>
    <w:p w:rsidR="005B084C" w:rsidRPr="00602751" w:rsidRDefault="005B084C" w:rsidP="005B084C">
      <w:pPr>
        <w:rPr>
          <w:rFonts w:cstheme="minorHAnsi"/>
        </w:rPr>
      </w:pPr>
    </w:p>
    <w:p w:rsidR="00210684" w:rsidRDefault="00210684" w:rsidP="005B084C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</w:p>
    <w:p w:rsidR="005B084C" w:rsidRPr="00602751" w:rsidRDefault="005B084C" w:rsidP="005B084C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602751">
        <w:rPr>
          <w:rFonts w:asciiTheme="minorHAnsi" w:hAnsiTheme="minorHAnsi" w:cstheme="minorHAnsi"/>
          <w:color w:val="auto"/>
          <w:sz w:val="22"/>
          <w:szCs w:val="22"/>
        </w:rPr>
        <w:t>Tabela norm przydziału środków ochrony indywidualnej, odzieży i obuwia roboczego dla pracowników administracji i obsługi</w:t>
      </w:r>
    </w:p>
    <w:p w:rsidR="005B084C" w:rsidRPr="00602751" w:rsidRDefault="005B084C" w:rsidP="005B084C">
      <w:pPr>
        <w:rPr>
          <w:rFonts w:cstheme="minorHAnsi"/>
        </w:rPr>
      </w:pPr>
    </w:p>
    <w:p w:rsidR="005B084C" w:rsidRPr="00602751" w:rsidRDefault="005B084C" w:rsidP="005B084C">
      <w:pPr>
        <w:rPr>
          <w:rFonts w:cstheme="minorHAns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3150"/>
        <w:gridCol w:w="393"/>
        <w:gridCol w:w="4102"/>
        <w:gridCol w:w="1559"/>
      </w:tblGrid>
      <w:tr w:rsidR="005B084C" w:rsidRPr="00602751" w:rsidTr="00D55ABC">
        <w:tc>
          <w:tcPr>
            <w:tcW w:w="543" w:type="dxa"/>
            <w:vMerge w:val="restart"/>
            <w:vAlign w:val="center"/>
          </w:tcPr>
          <w:p w:rsidR="005B084C" w:rsidRPr="00602751" w:rsidRDefault="005B084C" w:rsidP="00D55ABC">
            <w:pPr>
              <w:jc w:val="center"/>
              <w:rPr>
                <w:rFonts w:eastAsia="Calibri" w:cstheme="minorHAnsi"/>
              </w:rPr>
            </w:pPr>
            <w:r w:rsidRPr="00602751">
              <w:rPr>
                <w:rFonts w:eastAsia="Calibri" w:cstheme="minorHAnsi"/>
              </w:rPr>
              <w:t>Lp.</w:t>
            </w:r>
          </w:p>
        </w:tc>
        <w:tc>
          <w:tcPr>
            <w:tcW w:w="3150" w:type="dxa"/>
            <w:vMerge w:val="restart"/>
            <w:vAlign w:val="center"/>
          </w:tcPr>
          <w:p w:rsidR="005B084C" w:rsidRPr="00602751" w:rsidRDefault="005B084C" w:rsidP="00D55ABC">
            <w:pPr>
              <w:jc w:val="center"/>
              <w:rPr>
                <w:rFonts w:eastAsia="Calibri" w:cstheme="minorHAnsi"/>
              </w:rPr>
            </w:pPr>
            <w:r w:rsidRPr="00602751">
              <w:rPr>
                <w:rFonts w:eastAsia="Calibri" w:cstheme="minorHAnsi"/>
              </w:rPr>
              <w:t>Stanowisko pracy</w:t>
            </w:r>
          </w:p>
        </w:tc>
        <w:tc>
          <w:tcPr>
            <w:tcW w:w="4495" w:type="dxa"/>
            <w:gridSpan w:val="2"/>
            <w:vAlign w:val="center"/>
          </w:tcPr>
          <w:p w:rsidR="005B084C" w:rsidRPr="00602751" w:rsidRDefault="005B084C" w:rsidP="00D55ABC">
            <w:pPr>
              <w:jc w:val="center"/>
              <w:rPr>
                <w:rFonts w:eastAsia="Calibri" w:cstheme="minorHAnsi"/>
              </w:rPr>
            </w:pPr>
            <w:r w:rsidRPr="00602751">
              <w:rPr>
                <w:rFonts w:eastAsia="Calibri" w:cstheme="minorHAnsi"/>
              </w:rPr>
              <w:t>Zakres wyposażenia</w:t>
            </w:r>
          </w:p>
        </w:tc>
        <w:tc>
          <w:tcPr>
            <w:tcW w:w="1559" w:type="dxa"/>
            <w:vAlign w:val="center"/>
          </w:tcPr>
          <w:p w:rsidR="005B084C" w:rsidRPr="00602751" w:rsidRDefault="005B084C" w:rsidP="00D55ABC">
            <w:pPr>
              <w:jc w:val="center"/>
              <w:rPr>
                <w:rFonts w:eastAsia="Calibri" w:cstheme="minorHAnsi"/>
              </w:rPr>
            </w:pPr>
            <w:r w:rsidRPr="00602751">
              <w:rPr>
                <w:rFonts w:eastAsia="Calibri" w:cstheme="minorHAnsi"/>
              </w:rPr>
              <w:t>Przewidywany okres  używalności</w:t>
            </w:r>
          </w:p>
        </w:tc>
      </w:tr>
      <w:tr w:rsidR="005B084C" w:rsidRPr="00602751" w:rsidTr="00D55ABC">
        <w:tc>
          <w:tcPr>
            <w:tcW w:w="543" w:type="dxa"/>
            <w:vMerge/>
            <w:vAlign w:val="center"/>
          </w:tcPr>
          <w:p w:rsidR="005B084C" w:rsidRPr="00602751" w:rsidRDefault="005B084C" w:rsidP="00D55ABC">
            <w:pPr>
              <w:rPr>
                <w:rFonts w:eastAsia="Calibri" w:cstheme="minorHAnsi"/>
              </w:rPr>
            </w:pPr>
          </w:p>
        </w:tc>
        <w:tc>
          <w:tcPr>
            <w:tcW w:w="3150" w:type="dxa"/>
            <w:vMerge/>
            <w:vAlign w:val="center"/>
          </w:tcPr>
          <w:p w:rsidR="005B084C" w:rsidRPr="00602751" w:rsidRDefault="005B084C" w:rsidP="00D55ABC">
            <w:pPr>
              <w:rPr>
                <w:rFonts w:eastAsia="Calibri" w:cstheme="minorHAnsi"/>
              </w:rPr>
            </w:pPr>
          </w:p>
        </w:tc>
        <w:tc>
          <w:tcPr>
            <w:tcW w:w="393" w:type="dxa"/>
            <w:vAlign w:val="center"/>
          </w:tcPr>
          <w:p w:rsidR="005B084C" w:rsidRPr="00602751" w:rsidRDefault="005B084C" w:rsidP="00D55ABC">
            <w:pPr>
              <w:rPr>
                <w:rFonts w:eastAsia="Calibri" w:cstheme="minorHAnsi"/>
              </w:rPr>
            </w:pPr>
            <w:r w:rsidRPr="00602751">
              <w:rPr>
                <w:rFonts w:eastAsia="Calibri" w:cstheme="minorHAnsi"/>
              </w:rPr>
              <w:t>R</w:t>
            </w:r>
          </w:p>
        </w:tc>
        <w:tc>
          <w:tcPr>
            <w:tcW w:w="4102" w:type="dxa"/>
            <w:vAlign w:val="center"/>
          </w:tcPr>
          <w:p w:rsidR="005B084C" w:rsidRPr="00602751" w:rsidRDefault="005B084C" w:rsidP="00D55ABC">
            <w:pPr>
              <w:rPr>
                <w:rFonts w:eastAsia="Calibri" w:cstheme="minorHAnsi"/>
              </w:rPr>
            </w:pPr>
            <w:r w:rsidRPr="00602751">
              <w:rPr>
                <w:rFonts w:eastAsia="Calibri" w:cstheme="minorHAnsi"/>
              </w:rPr>
              <w:t>Odzież i obuwie robocze</w:t>
            </w:r>
          </w:p>
        </w:tc>
        <w:tc>
          <w:tcPr>
            <w:tcW w:w="1559" w:type="dxa"/>
            <w:vMerge w:val="restart"/>
            <w:vAlign w:val="center"/>
          </w:tcPr>
          <w:p w:rsidR="005B084C" w:rsidRPr="00602751" w:rsidRDefault="005B084C" w:rsidP="00D55ABC">
            <w:pPr>
              <w:rPr>
                <w:rFonts w:eastAsia="Calibri" w:cstheme="minorHAnsi"/>
              </w:rPr>
            </w:pPr>
            <w:r w:rsidRPr="00602751">
              <w:rPr>
                <w:rFonts w:cstheme="minorHAnsi"/>
              </w:rPr>
              <w:t>mies.</w:t>
            </w:r>
          </w:p>
        </w:tc>
      </w:tr>
      <w:tr w:rsidR="005B084C" w:rsidRPr="00602751" w:rsidTr="00D55ABC">
        <w:tc>
          <w:tcPr>
            <w:tcW w:w="543" w:type="dxa"/>
            <w:vMerge/>
            <w:vAlign w:val="center"/>
          </w:tcPr>
          <w:p w:rsidR="005B084C" w:rsidRPr="00602751" w:rsidRDefault="005B084C" w:rsidP="00D55ABC">
            <w:pPr>
              <w:rPr>
                <w:rFonts w:eastAsia="Calibri" w:cstheme="minorHAnsi"/>
              </w:rPr>
            </w:pPr>
          </w:p>
        </w:tc>
        <w:tc>
          <w:tcPr>
            <w:tcW w:w="3150" w:type="dxa"/>
            <w:vMerge/>
            <w:vAlign w:val="center"/>
          </w:tcPr>
          <w:p w:rsidR="005B084C" w:rsidRPr="00602751" w:rsidRDefault="005B084C" w:rsidP="00D55ABC">
            <w:pPr>
              <w:rPr>
                <w:rFonts w:eastAsia="Calibri" w:cstheme="minorHAnsi"/>
              </w:rPr>
            </w:pPr>
          </w:p>
        </w:tc>
        <w:tc>
          <w:tcPr>
            <w:tcW w:w="393" w:type="dxa"/>
            <w:vAlign w:val="center"/>
          </w:tcPr>
          <w:p w:rsidR="005B084C" w:rsidRPr="00602751" w:rsidRDefault="005B084C" w:rsidP="00D55ABC">
            <w:pPr>
              <w:rPr>
                <w:rFonts w:eastAsia="Calibri" w:cstheme="minorHAnsi"/>
              </w:rPr>
            </w:pPr>
            <w:r w:rsidRPr="00602751">
              <w:rPr>
                <w:rFonts w:eastAsia="Calibri" w:cstheme="minorHAnsi"/>
              </w:rPr>
              <w:t>O</w:t>
            </w:r>
          </w:p>
        </w:tc>
        <w:tc>
          <w:tcPr>
            <w:tcW w:w="4102" w:type="dxa"/>
            <w:vAlign w:val="center"/>
          </w:tcPr>
          <w:p w:rsidR="005B084C" w:rsidRPr="00602751" w:rsidRDefault="005B084C" w:rsidP="00D55ABC">
            <w:pPr>
              <w:rPr>
                <w:rFonts w:eastAsia="Calibri" w:cstheme="minorHAnsi"/>
              </w:rPr>
            </w:pPr>
            <w:r w:rsidRPr="00602751">
              <w:rPr>
                <w:rFonts w:cstheme="minorHAnsi"/>
              </w:rPr>
              <w:t>środek ochrony indywidualnej</w:t>
            </w:r>
          </w:p>
        </w:tc>
        <w:tc>
          <w:tcPr>
            <w:tcW w:w="1559" w:type="dxa"/>
            <w:vMerge/>
            <w:vAlign w:val="center"/>
          </w:tcPr>
          <w:p w:rsidR="005B084C" w:rsidRPr="00602751" w:rsidRDefault="005B084C" w:rsidP="00D55ABC">
            <w:pPr>
              <w:rPr>
                <w:rFonts w:eastAsia="Calibri" w:cstheme="minorHAnsi"/>
              </w:rPr>
            </w:pPr>
          </w:p>
        </w:tc>
      </w:tr>
      <w:tr w:rsidR="005B084C" w:rsidRPr="00602751" w:rsidTr="00D55ABC">
        <w:tc>
          <w:tcPr>
            <w:tcW w:w="543" w:type="dxa"/>
            <w:vMerge w:val="restart"/>
            <w:vAlign w:val="center"/>
          </w:tcPr>
          <w:p w:rsidR="005B084C" w:rsidRPr="00602751" w:rsidRDefault="005B084C" w:rsidP="00D55ABC">
            <w:pPr>
              <w:rPr>
                <w:rFonts w:eastAsia="Calibri" w:cstheme="minorHAnsi"/>
              </w:rPr>
            </w:pPr>
            <w:r w:rsidRPr="00602751">
              <w:rPr>
                <w:rFonts w:eastAsia="Calibri" w:cstheme="minorHAnsi"/>
              </w:rPr>
              <w:t>1</w:t>
            </w:r>
          </w:p>
        </w:tc>
        <w:tc>
          <w:tcPr>
            <w:tcW w:w="3150" w:type="dxa"/>
            <w:vMerge w:val="restart"/>
            <w:vAlign w:val="center"/>
          </w:tcPr>
          <w:p w:rsidR="005B084C" w:rsidRPr="00602751" w:rsidRDefault="005B084C" w:rsidP="00D55ABC">
            <w:pPr>
              <w:rPr>
                <w:rFonts w:eastAsia="Calibri" w:cstheme="minorHAnsi"/>
              </w:rPr>
            </w:pPr>
            <w:r w:rsidRPr="00602751">
              <w:rPr>
                <w:rFonts w:cstheme="minorHAnsi"/>
              </w:rPr>
              <w:t>Starszy intendent,</w:t>
            </w:r>
            <w:r w:rsidRPr="00602751">
              <w:rPr>
                <w:rFonts w:cstheme="minorHAnsi"/>
              </w:rPr>
              <w:br/>
              <w:t>intendent</w:t>
            </w:r>
          </w:p>
        </w:tc>
        <w:tc>
          <w:tcPr>
            <w:tcW w:w="393" w:type="dxa"/>
            <w:vAlign w:val="center"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O</w:t>
            </w:r>
          </w:p>
        </w:tc>
        <w:tc>
          <w:tcPr>
            <w:tcW w:w="4102" w:type="dxa"/>
            <w:vAlign w:val="center"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kamizelka ciepłochronna</w:t>
            </w:r>
          </w:p>
        </w:tc>
        <w:tc>
          <w:tcPr>
            <w:tcW w:w="1559" w:type="dxa"/>
            <w:vAlign w:val="center"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36</w:t>
            </w:r>
          </w:p>
        </w:tc>
      </w:tr>
      <w:tr w:rsidR="005B084C" w:rsidRPr="00602751" w:rsidTr="00D55ABC">
        <w:tc>
          <w:tcPr>
            <w:tcW w:w="543" w:type="dxa"/>
            <w:vMerge/>
            <w:vAlign w:val="center"/>
          </w:tcPr>
          <w:p w:rsidR="005B084C" w:rsidRPr="00602751" w:rsidRDefault="005B084C" w:rsidP="00D55ABC">
            <w:pPr>
              <w:rPr>
                <w:rFonts w:eastAsia="Calibri" w:cstheme="minorHAnsi"/>
              </w:rPr>
            </w:pPr>
          </w:p>
        </w:tc>
        <w:tc>
          <w:tcPr>
            <w:tcW w:w="3150" w:type="dxa"/>
            <w:vMerge/>
            <w:vAlign w:val="center"/>
          </w:tcPr>
          <w:p w:rsidR="005B084C" w:rsidRPr="00602751" w:rsidRDefault="005B084C" w:rsidP="00D55ABC">
            <w:pPr>
              <w:rPr>
                <w:rFonts w:eastAsia="Calibri" w:cstheme="minorHAnsi"/>
              </w:rPr>
            </w:pPr>
          </w:p>
        </w:tc>
        <w:tc>
          <w:tcPr>
            <w:tcW w:w="393" w:type="dxa"/>
            <w:vAlign w:val="center"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R</w:t>
            </w:r>
          </w:p>
        </w:tc>
        <w:tc>
          <w:tcPr>
            <w:tcW w:w="4102" w:type="dxa"/>
            <w:vAlign w:val="center"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fartuch roboczy</w:t>
            </w:r>
          </w:p>
        </w:tc>
        <w:tc>
          <w:tcPr>
            <w:tcW w:w="1559" w:type="dxa"/>
            <w:vAlign w:val="center"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12</w:t>
            </w:r>
          </w:p>
        </w:tc>
      </w:tr>
      <w:tr w:rsidR="005B084C" w:rsidRPr="00602751" w:rsidTr="00D55ABC">
        <w:tc>
          <w:tcPr>
            <w:tcW w:w="543" w:type="dxa"/>
            <w:vMerge/>
            <w:vAlign w:val="center"/>
          </w:tcPr>
          <w:p w:rsidR="005B084C" w:rsidRPr="00602751" w:rsidRDefault="005B084C" w:rsidP="00D55ABC">
            <w:pPr>
              <w:rPr>
                <w:rFonts w:eastAsia="Calibri" w:cstheme="minorHAnsi"/>
              </w:rPr>
            </w:pPr>
          </w:p>
        </w:tc>
        <w:tc>
          <w:tcPr>
            <w:tcW w:w="3150" w:type="dxa"/>
            <w:vMerge/>
            <w:vAlign w:val="center"/>
          </w:tcPr>
          <w:p w:rsidR="005B084C" w:rsidRPr="00602751" w:rsidRDefault="005B084C" w:rsidP="00D55ABC">
            <w:pPr>
              <w:rPr>
                <w:rFonts w:eastAsia="Calibri" w:cstheme="minorHAnsi"/>
              </w:rPr>
            </w:pPr>
          </w:p>
        </w:tc>
        <w:tc>
          <w:tcPr>
            <w:tcW w:w="393" w:type="dxa"/>
            <w:vAlign w:val="center"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R</w:t>
            </w:r>
          </w:p>
        </w:tc>
        <w:tc>
          <w:tcPr>
            <w:tcW w:w="4102" w:type="dxa"/>
            <w:vAlign w:val="center"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trzewiki profilaktyczne</w:t>
            </w:r>
          </w:p>
        </w:tc>
        <w:tc>
          <w:tcPr>
            <w:tcW w:w="1559" w:type="dxa"/>
            <w:vAlign w:val="center"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12</w:t>
            </w:r>
          </w:p>
        </w:tc>
      </w:tr>
      <w:tr w:rsidR="005B084C" w:rsidRPr="00602751" w:rsidTr="00D55ABC">
        <w:tc>
          <w:tcPr>
            <w:tcW w:w="543" w:type="dxa"/>
            <w:vMerge w:val="restart"/>
            <w:vAlign w:val="center"/>
          </w:tcPr>
          <w:p w:rsidR="005B084C" w:rsidRPr="00602751" w:rsidRDefault="005B084C" w:rsidP="00D55ABC">
            <w:pPr>
              <w:rPr>
                <w:rFonts w:eastAsia="Calibri" w:cstheme="minorHAnsi"/>
              </w:rPr>
            </w:pPr>
            <w:r w:rsidRPr="00602751">
              <w:rPr>
                <w:rFonts w:eastAsia="Calibri" w:cstheme="minorHAnsi"/>
              </w:rPr>
              <w:t>2</w:t>
            </w:r>
          </w:p>
        </w:tc>
        <w:tc>
          <w:tcPr>
            <w:tcW w:w="3150" w:type="dxa"/>
            <w:vMerge w:val="restart"/>
            <w:vAlign w:val="center"/>
          </w:tcPr>
          <w:p w:rsidR="005B084C" w:rsidRPr="00602751" w:rsidRDefault="005B084C" w:rsidP="00D55ABC">
            <w:pPr>
              <w:rPr>
                <w:rFonts w:eastAsia="Calibri" w:cstheme="minorHAnsi"/>
              </w:rPr>
            </w:pPr>
            <w:r w:rsidRPr="00602751">
              <w:rPr>
                <w:rFonts w:cstheme="minorHAnsi"/>
              </w:rPr>
              <w:t>Kucharz</w:t>
            </w:r>
            <w:r w:rsidRPr="00602751">
              <w:rPr>
                <w:rFonts w:cstheme="minorHAnsi"/>
              </w:rPr>
              <w:br/>
              <w:t>Pomoc kuchenna</w:t>
            </w:r>
          </w:p>
        </w:tc>
        <w:tc>
          <w:tcPr>
            <w:tcW w:w="393" w:type="dxa"/>
            <w:vAlign w:val="center"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R</w:t>
            </w:r>
          </w:p>
        </w:tc>
        <w:tc>
          <w:tcPr>
            <w:tcW w:w="4102" w:type="dxa"/>
            <w:vAlign w:val="center"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czepek biały lub chustka biała na głowę</w:t>
            </w:r>
          </w:p>
        </w:tc>
        <w:tc>
          <w:tcPr>
            <w:tcW w:w="1559" w:type="dxa"/>
            <w:vAlign w:val="center"/>
          </w:tcPr>
          <w:p w:rsidR="005B084C" w:rsidRPr="00602751" w:rsidRDefault="005B084C" w:rsidP="00D55ABC">
            <w:pPr>
              <w:jc w:val="right"/>
              <w:rPr>
                <w:rFonts w:eastAsia="Calibri" w:cstheme="minorHAnsi"/>
              </w:rPr>
            </w:pPr>
            <w:r w:rsidRPr="00602751">
              <w:rPr>
                <w:rFonts w:eastAsia="Calibri" w:cstheme="minorHAnsi"/>
              </w:rPr>
              <w:t>12</w:t>
            </w:r>
          </w:p>
        </w:tc>
      </w:tr>
      <w:tr w:rsidR="005B084C" w:rsidRPr="00602751" w:rsidTr="00D55ABC">
        <w:tc>
          <w:tcPr>
            <w:tcW w:w="543" w:type="dxa"/>
            <w:vMerge/>
            <w:vAlign w:val="center"/>
          </w:tcPr>
          <w:p w:rsidR="005B084C" w:rsidRPr="00602751" w:rsidRDefault="005B084C" w:rsidP="00D55ABC">
            <w:pPr>
              <w:rPr>
                <w:rFonts w:eastAsia="Calibri" w:cstheme="minorHAnsi"/>
              </w:rPr>
            </w:pPr>
          </w:p>
        </w:tc>
        <w:tc>
          <w:tcPr>
            <w:tcW w:w="3150" w:type="dxa"/>
            <w:vMerge/>
            <w:vAlign w:val="center"/>
          </w:tcPr>
          <w:p w:rsidR="005B084C" w:rsidRPr="00602751" w:rsidRDefault="005B084C" w:rsidP="00D55ABC">
            <w:pPr>
              <w:rPr>
                <w:rFonts w:eastAsia="Calibri" w:cstheme="minorHAnsi"/>
              </w:rPr>
            </w:pPr>
          </w:p>
        </w:tc>
        <w:tc>
          <w:tcPr>
            <w:tcW w:w="393" w:type="dxa"/>
            <w:vAlign w:val="center"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R</w:t>
            </w:r>
          </w:p>
        </w:tc>
        <w:tc>
          <w:tcPr>
            <w:tcW w:w="4102" w:type="dxa"/>
            <w:vAlign w:val="center"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fartuch biały (2 szt.)</w:t>
            </w:r>
          </w:p>
        </w:tc>
        <w:tc>
          <w:tcPr>
            <w:tcW w:w="1559" w:type="dxa"/>
            <w:vAlign w:val="center"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18</w:t>
            </w:r>
          </w:p>
        </w:tc>
      </w:tr>
      <w:tr w:rsidR="005B084C" w:rsidRPr="00602751" w:rsidTr="00D55ABC">
        <w:tc>
          <w:tcPr>
            <w:tcW w:w="543" w:type="dxa"/>
            <w:vMerge/>
            <w:vAlign w:val="center"/>
          </w:tcPr>
          <w:p w:rsidR="005B084C" w:rsidRPr="00602751" w:rsidRDefault="005B084C" w:rsidP="00D55ABC">
            <w:pPr>
              <w:rPr>
                <w:rFonts w:eastAsia="Calibri" w:cstheme="minorHAnsi"/>
              </w:rPr>
            </w:pPr>
          </w:p>
        </w:tc>
        <w:tc>
          <w:tcPr>
            <w:tcW w:w="3150" w:type="dxa"/>
            <w:vMerge/>
            <w:vAlign w:val="center"/>
          </w:tcPr>
          <w:p w:rsidR="005B084C" w:rsidRPr="00602751" w:rsidRDefault="005B084C" w:rsidP="00D55ABC">
            <w:pPr>
              <w:rPr>
                <w:rFonts w:eastAsia="Calibri" w:cstheme="minorHAnsi"/>
              </w:rPr>
            </w:pPr>
          </w:p>
        </w:tc>
        <w:tc>
          <w:tcPr>
            <w:tcW w:w="393" w:type="dxa"/>
            <w:vAlign w:val="center"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R</w:t>
            </w:r>
          </w:p>
        </w:tc>
        <w:tc>
          <w:tcPr>
            <w:tcW w:w="4102" w:type="dxa"/>
            <w:vAlign w:val="center"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fartuch przedni tkaninowy</w:t>
            </w:r>
          </w:p>
        </w:tc>
        <w:tc>
          <w:tcPr>
            <w:tcW w:w="1559" w:type="dxa"/>
            <w:vAlign w:val="center"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12</w:t>
            </w:r>
          </w:p>
        </w:tc>
      </w:tr>
      <w:tr w:rsidR="005B084C" w:rsidRPr="00602751" w:rsidTr="00D55ABC">
        <w:tc>
          <w:tcPr>
            <w:tcW w:w="543" w:type="dxa"/>
            <w:vMerge/>
            <w:vAlign w:val="center"/>
          </w:tcPr>
          <w:p w:rsidR="005B084C" w:rsidRPr="00602751" w:rsidRDefault="005B084C" w:rsidP="00D55ABC">
            <w:pPr>
              <w:rPr>
                <w:rFonts w:eastAsia="Calibri" w:cstheme="minorHAnsi"/>
              </w:rPr>
            </w:pPr>
          </w:p>
        </w:tc>
        <w:tc>
          <w:tcPr>
            <w:tcW w:w="3150" w:type="dxa"/>
            <w:vMerge/>
            <w:vAlign w:val="center"/>
          </w:tcPr>
          <w:p w:rsidR="005B084C" w:rsidRPr="00602751" w:rsidRDefault="005B084C" w:rsidP="00D55ABC">
            <w:pPr>
              <w:rPr>
                <w:rFonts w:eastAsia="Calibri" w:cstheme="minorHAnsi"/>
              </w:rPr>
            </w:pPr>
          </w:p>
        </w:tc>
        <w:tc>
          <w:tcPr>
            <w:tcW w:w="393" w:type="dxa"/>
            <w:vAlign w:val="center"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O</w:t>
            </w:r>
          </w:p>
        </w:tc>
        <w:tc>
          <w:tcPr>
            <w:tcW w:w="4102" w:type="dxa"/>
            <w:vAlign w:val="center"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półbuty lub sandały na spodach przeciwpoślizgowych</w:t>
            </w:r>
          </w:p>
        </w:tc>
        <w:tc>
          <w:tcPr>
            <w:tcW w:w="1559" w:type="dxa"/>
            <w:vAlign w:val="center"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24</w:t>
            </w:r>
          </w:p>
        </w:tc>
      </w:tr>
      <w:tr w:rsidR="005B084C" w:rsidRPr="00602751" w:rsidTr="00D55ABC">
        <w:tc>
          <w:tcPr>
            <w:tcW w:w="543" w:type="dxa"/>
            <w:vMerge/>
            <w:vAlign w:val="center"/>
          </w:tcPr>
          <w:p w:rsidR="005B084C" w:rsidRPr="00602751" w:rsidRDefault="005B084C" w:rsidP="00D55ABC">
            <w:pPr>
              <w:rPr>
                <w:rFonts w:eastAsia="Calibri" w:cstheme="minorHAnsi"/>
              </w:rPr>
            </w:pPr>
          </w:p>
        </w:tc>
        <w:tc>
          <w:tcPr>
            <w:tcW w:w="3150" w:type="dxa"/>
            <w:vMerge/>
            <w:vAlign w:val="center"/>
          </w:tcPr>
          <w:p w:rsidR="005B084C" w:rsidRPr="00602751" w:rsidRDefault="005B084C" w:rsidP="00D55ABC">
            <w:pPr>
              <w:rPr>
                <w:rFonts w:eastAsia="Calibri" w:cstheme="minorHAnsi"/>
              </w:rPr>
            </w:pPr>
          </w:p>
        </w:tc>
        <w:tc>
          <w:tcPr>
            <w:tcW w:w="393" w:type="dxa"/>
            <w:vAlign w:val="center"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O</w:t>
            </w:r>
          </w:p>
        </w:tc>
        <w:tc>
          <w:tcPr>
            <w:tcW w:w="4102" w:type="dxa"/>
            <w:vAlign w:val="center"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fartuch przedni wodochronny</w:t>
            </w:r>
          </w:p>
        </w:tc>
        <w:tc>
          <w:tcPr>
            <w:tcW w:w="1559" w:type="dxa"/>
            <w:vAlign w:val="center"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24</w:t>
            </w:r>
          </w:p>
        </w:tc>
      </w:tr>
      <w:tr w:rsidR="005B084C" w:rsidRPr="00602751" w:rsidTr="00D55ABC">
        <w:tc>
          <w:tcPr>
            <w:tcW w:w="543" w:type="dxa"/>
            <w:vMerge/>
            <w:vAlign w:val="center"/>
          </w:tcPr>
          <w:p w:rsidR="005B084C" w:rsidRPr="00602751" w:rsidRDefault="005B084C" w:rsidP="00D55ABC">
            <w:pPr>
              <w:rPr>
                <w:rFonts w:eastAsia="Calibri" w:cstheme="minorHAnsi"/>
              </w:rPr>
            </w:pPr>
          </w:p>
        </w:tc>
        <w:tc>
          <w:tcPr>
            <w:tcW w:w="3150" w:type="dxa"/>
            <w:vMerge/>
            <w:vAlign w:val="center"/>
          </w:tcPr>
          <w:p w:rsidR="005B084C" w:rsidRPr="00602751" w:rsidRDefault="005B084C" w:rsidP="00D55ABC">
            <w:pPr>
              <w:rPr>
                <w:rFonts w:eastAsia="Calibri" w:cstheme="minorHAnsi"/>
              </w:rPr>
            </w:pPr>
          </w:p>
        </w:tc>
        <w:tc>
          <w:tcPr>
            <w:tcW w:w="393" w:type="dxa"/>
            <w:vAlign w:val="center"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O</w:t>
            </w:r>
          </w:p>
        </w:tc>
        <w:tc>
          <w:tcPr>
            <w:tcW w:w="4102" w:type="dxa"/>
            <w:vAlign w:val="center"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dłonice lub rękawice brezentowe</w:t>
            </w:r>
          </w:p>
        </w:tc>
        <w:tc>
          <w:tcPr>
            <w:tcW w:w="1559" w:type="dxa"/>
            <w:vAlign w:val="center"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12</w:t>
            </w:r>
          </w:p>
        </w:tc>
      </w:tr>
      <w:tr w:rsidR="005B084C" w:rsidRPr="00602751" w:rsidTr="00D55ABC">
        <w:tc>
          <w:tcPr>
            <w:tcW w:w="543" w:type="dxa"/>
            <w:vMerge w:val="restart"/>
            <w:vAlign w:val="center"/>
          </w:tcPr>
          <w:p w:rsidR="005B084C" w:rsidRPr="00602751" w:rsidRDefault="005B084C" w:rsidP="00D55ABC">
            <w:pPr>
              <w:rPr>
                <w:rFonts w:eastAsia="Calibri" w:cstheme="minorHAnsi"/>
              </w:rPr>
            </w:pPr>
            <w:r w:rsidRPr="00602751">
              <w:rPr>
                <w:rFonts w:eastAsia="Calibri" w:cstheme="minorHAnsi"/>
              </w:rPr>
              <w:t>3</w:t>
            </w:r>
          </w:p>
        </w:tc>
        <w:tc>
          <w:tcPr>
            <w:tcW w:w="3150" w:type="dxa"/>
            <w:vMerge w:val="restart"/>
            <w:vAlign w:val="center"/>
          </w:tcPr>
          <w:p w:rsidR="005B084C" w:rsidRPr="00602751" w:rsidRDefault="005B084C" w:rsidP="00D55ABC">
            <w:pPr>
              <w:rPr>
                <w:rFonts w:eastAsia="Calibri" w:cstheme="minorHAnsi"/>
              </w:rPr>
            </w:pPr>
            <w:r w:rsidRPr="00602751">
              <w:rPr>
                <w:rFonts w:cstheme="minorHAnsi"/>
              </w:rPr>
              <w:t>Palacz c.o.,</w:t>
            </w:r>
            <w:r w:rsidRPr="00602751">
              <w:rPr>
                <w:rFonts w:cstheme="minorHAnsi"/>
              </w:rPr>
              <w:br/>
              <w:t>konserwator,</w:t>
            </w:r>
            <w:r w:rsidRPr="00602751">
              <w:rPr>
                <w:rFonts w:cstheme="minorHAnsi"/>
              </w:rPr>
              <w:br/>
              <w:t>palacz kotłowy</w:t>
            </w:r>
          </w:p>
        </w:tc>
        <w:tc>
          <w:tcPr>
            <w:tcW w:w="393" w:type="dxa"/>
            <w:vAlign w:val="center"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R</w:t>
            </w:r>
          </w:p>
        </w:tc>
        <w:tc>
          <w:tcPr>
            <w:tcW w:w="4102" w:type="dxa"/>
            <w:vAlign w:val="center"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ubranie drelichowe</w:t>
            </w:r>
          </w:p>
        </w:tc>
        <w:tc>
          <w:tcPr>
            <w:tcW w:w="1559" w:type="dxa"/>
            <w:vAlign w:val="center"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12</w:t>
            </w:r>
          </w:p>
        </w:tc>
      </w:tr>
      <w:tr w:rsidR="005B084C" w:rsidRPr="00602751" w:rsidTr="00D55ABC">
        <w:tc>
          <w:tcPr>
            <w:tcW w:w="543" w:type="dxa"/>
            <w:vMerge/>
            <w:vAlign w:val="center"/>
          </w:tcPr>
          <w:p w:rsidR="005B084C" w:rsidRPr="00602751" w:rsidRDefault="005B084C" w:rsidP="00D55ABC">
            <w:pPr>
              <w:rPr>
                <w:rFonts w:eastAsia="Calibri" w:cstheme="minorHAnsi"/>
              </w:rPr>
            </w:pPr>
          </w:p>
        </w:tc>
        <w:tc>
          <w:tcPr>
            <w:tcW w:w="3150" w:type="dxa"/>
            <w:vMerge/>
            <w:vAlign w:val="center"/>
          </w:tcPr>
          <w:p w:rsidR="005B084C" w:rsidRPr="00602751" w:rsidRDefault="005B084C" w:rsidP="00D55ABC">
            <w:pPr>
              <w:rPr>
                <w:rFonts w:eastAsia="Calibri" w:cstheme="minorHAnsi"/>
              </w:rPr>
            </w:pPr>
          </w:p>
        </w:tc>
        <w:tc>
          <w:tcPr>
            <w:tcW w:w="393" w:type="dxa"/>
            <w:vAlign w:val="center"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R</w:t>
            </w:r>
          </w:p>
        </w:tc>
        <w:tc>
          <w:tcPr>
            <w:tcW w:w="4102" w:type="dxa"/>
            <w:vAlign w:val="center"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beret</w:t>
            </w:r>
          </w:p>
        </w:tc>
        <w:tc>
          <w:tcPr>
            <w:tcW w:w="1559" w:type="dxa"/>
            <w:vAlign w:val="center"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24</w:t>
            </w:r>
          </w:p>
        </w:tc>
      </w:tr>
      <w:tr w:rsidR="005B084C" w:rsidRPr="00602751" w:rsidTr="00D55ABC">
        <w:tc>
          <w:tcPr>
            <w:tcW w:w="543" w:type="dxa"/>
            <w:vMerge/>
            <w:vAlign w:val="center"/>
          </w:tcPr>
          <w:p w:rsidR="005B084C" w:rsidRPr="00602751" w:rsidRDefault="005B084C" w:rsidP="00D55ABC">
            <w:pPr>
              <w:rPr>
                <w:rFonts w:eastAsia="Calibri" w:cstheme="minorHAnsi"/>
              </w:rPr>
            </w:pPr>
          </w:p>
        </w:tc>
        <w:tc>
          <w:tcPr>
            <w:tcW w:w="3150" w:type="dxa"/>
            <w:vMerge/>
            <w:vAlign w:val="center"/>
          </w:tcPr>
          <w:p w:rsidR="005B084C" w:rsidRPr="00602751" w:rsidRDefault="005B084C" w:rsidP="00D55ABC">
            <w:pPr>
              <w:rPr>
                <w:rFonts w:eastAsia="Calibri" w:cstheme="minorHAnsi"/>
              </w:rPr>
            </w:pPr>
          </w:p>
        </w:tc>
        <w:tc>
          <w:tcPr>
            <w:tcW w:w="393" w:type="dxa"/>
            <w:vAlign w:val="center"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O</w:t>
            </w:r>
          </w:p>
        </w:tc>
        <w:tc>
          <w:tcPr>
            <w:tcW w:w="4102" w:type="dxa"/>
            <w:vAlign w:val="center"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trzewiki przemysłowe skórzane/gumowe lub skórzane/skórzane</w:t>
            </w:r>
          </w:p>
        </w:tc>
        <w:tc>
          <w:tcPr>
            <w:tcW w:w="1559" w:type="dxa"/>
            <w:vAlign w:val="center"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36</w:t>
            </w:r>
          </w:p>
        </w:tc>
      </w:tr>
      <w:tr w:rsidR="005B084C" w:rsidRPr="00602751" w:rsidTr="00D55ABC">
        <w:tc>
          <w:tcPr>
            <w:tcW w:w="543" w:type="dxa"/>
            <w:vMerge/>
            <w:vAlign w:val="center"/>
          </w:tcPr>
          <w:p w:rsidR="005B084C" w:rsidRPr="00602751" w:rsidRDefault="005B084C" w:rsidP="00D55ABC">
            <w:pPr>
              <w:rPr>
                <w:rFonts w:eastAsia="Calibri" w:cstheme="minorHAnsi"/>
              </w:rPr>
            </w:pPr>
          </w:p>
        </w:tc>
        <w:tc>
          <w:tcPr>
            <w:tcW w:w="3150" w:type="dxa"/>
            <w:vMerge/>
            <w:vAlign w:val="center"/>
          </w:tcPr>
          <w:p w:rsidR="005B084C" w:rsidRPr="00602751" w:rsidRDefault="005B084C" w:rsidP="00D55ABC">
            <w:pPr>
              <w:rPr>
                <w:rFonts w:eastAsia="Calibri" w:cstheme="minorHAnsi"/>
              </w:rPr>
            </w:pPr>
          </w:p>
        </w:tc>
        <w:tc>
          <w:tcPr>
            <w:tcW w:w="393" w:type="dxa"/>
            <w:vAlign w:val="center"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O</w:t>
            </w:r>
          </w:p>
        </w:tc>
        <w:tc>
          <w:tcPr>
            <w:tcW w:w="4102" w:type="dxa"/>
            <w:vAlign w:val="center"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kamizelka lub bluza ciepłochronna</w:t>
            </w:r>
          </w:p>
        </w:tc>
        <w:tc>
          <w:tcPr>
            <w:tcW w:w="1559" w:type="dxa"/>
            <w:vAlign w:val="center"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36</w:t>
            </w:r>
          </w:p>
        </w:tc>
      </w:tr>
      <w:tr w:rsidR="005B084C" w:rsidRPr="00602751" w:rsidTr="00D55ABC">
        <w:tc>
          <w:tcPr>
            <w:tcW w:w="543" w:type="dxa"/>
            <w:vMerge/>
            <w:vAlign w:val="center"/>
          </w:tcPr>
          <w:p w:rsidR="005B084C" w:rsidRPr="00602751" w:rsidRDefault="005B084C" w:rsidP="00D55ABC">
            <w:pPr>
              <w:rPr>
                <w:rFonts w:eastAsia="Calibri" w:cstheme="minorHAnsi"/>
              </w:rPr>
            </w:pPr>
          </w:p>
        </w:tc>
        <w:tc>
          <w:tcPr>
            <w:tcW w:w="3150" w:type="dxa"/>
            <w:vMerge/>
            <w:vAlign w:val="center"/>
          </w:tcPr>
          <w:p w:rsidR="005B084C" w:rsidRPr="00602751" w:rsidRDefault="005B084C" w:rsidP="00D55ABC">
            <w:pPr>
              <w:rPr>
                <w:rFonts w:eastAsia="Calibri" w:cstheme="minorHAnsi"/>
              </w:rPr>
            </w:pPr>
          </w:p>
        </w:tc>
        <w:tc>
          <w:tcPr>
            <w:tcW w:w="393" w:type="dxa"/>
            <w:vAlign w:val="center"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R</w:t>
            </w:r>
          </w:p>
        </w:tc>
        <w:tc>
          <w:tcPr>
            <w:tcW w:w="4102" w:type="dxa"/>
            <w:vAlign w:val="center"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koszula flanelowa</w:t>
            </w:r>
          </w:p>
        </w:tc>
        <w:tc>
          <w:tcPr>
            <w:tcW w:w="1559" w:type="dxa"/>
            <w:vAlign w:val="center"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12</w:t>
            </w:r>
          </w:p>
        </w:tc>
      </w:tr>
      <w:tr w:rsidR="005B084C" w:rsidRPr="00602751" w:rsidTr="00D55ABC">
        <w:tc>
          <w:tcPr>
            <w:tcW w:w="543" w:type="dxa"/>
            <w:vMerge/>
            <w:vAlign w:val="center"/>
          </w:tcPr>
          <w:p w:rsidR="005B084C" w:rsidRPr="00602751" w:rsidRDefault="005B084C" w:rsidP="00D55ABC">
            <w:pPr>
              <w:rPr>
                <w:rFonts w:eastAsia="Calibri" w:cstheme="minorHAnsi"/>
              </w:rPr>
            </w:pPr>
          </w:p>
        </w:tc>
        <w:tc>
          <w:tcPr>
            <w:tcW w:w="3150" w:type="dxa"/>
            <w:vMerge/>
            <w:vAlign w:val="center"/>
          </w:tcPr>
          <w:p w:rsidR="005B084C" w:rsidRPr="00602751" w:rsidRDefault="005B084C" w:rsidP="00D55ABC">
            <w:pPr>
              <w:rPr>
                <w:rFonts w:eastAsia="Calibri" w:cstheme="minorHAnsi"/>
              </w:rPr>
            </w:pPr>
          </w:p>
        </w:tc>
        <w:tc>
          <w:tcPr>
            <w:tcW w:w="393" w:type="dxa"/>
            <w:vAlign w:val="center"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O</w:t>
            </w:r>
          </w:p>
        </w:tc>
        <w:tc>
          <w:tcPr>
            <w:tcW w:w="4102" w:type="dxa"/>
            <w:vAlign w:val="center"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fartuch brezentowy</w:t>
            </w:r>
          </w:p>
        </w:tc>
        <w:tc>
          <w:tcPr>
            <w:tcW w:w="1559" w:type="dxa"/>
            <w:vAlign w:val="center"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12</w:t>
            </w:r>
          </w:p>
        </w:tc>
      </w:tr>
      <w:tr w:rsidR="005B084C" w:rsidRPr="00602751" w:rsidTr="00D55ABC">
        <w:tc>
          <w:tcPr>
            <w:tcW w:w="543" w:type="dxa"/>
            <w:vMerge/>
            <w:vAlign w:val="center"/>
          </w:tcPr>
          <w:p w:rsidR="005B084C" w:rsidRPr="00602751" w:rsidRDefault="005B084C" w:rsidP="00D55ABC">
            <w:pPr>
              <w:rPr>
                <w:rFonts w:eastAsia="Calibri" w:cstheme="minorHAnsi"/>
              </w:rPr>
            </w:pPr>
          </w:p>
        </w:tc>
        <w:tc>
          <w:tcPr>
            <w:tcW w:w="3150" w:type="dxa"/>
            <w:vMerge/>
            <w:vAlign w:val="center"/>
          </w:tcPr>
          <w:p w:rsidR="005B084C" w:rsidRPr="00602751" w:rsidRDefault="005B084C" w:rsidP="00D55ABC">
            <w:pPr>
              <w:rPr>
                <w:rFonts w:eastAsia="Calibri" w:cstheme="minorHAnsi"/>
              </w:rPr>
            </w:pPr>
          </w:p>
        </w:tc>
        <w:tc>
          <w:tcPr>
            <w:tcW w:w="393" w:type="dxa"/>
            <w:vAlign w:val="center"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O</w:t>
            </w:r>
          </w:p>
        </w:tc>
        <w:tc>
          <w:tcPr>
            <w:tcW w:w="4102" w:type="dxa"/>
            <w:vAlign w:val="center"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rękawice brezentowe</w:t>
            </w:r>
          </w:p>
        </w:tc>
        <w:tc>
          <w:tcPr>
            <w:tcW w:w="1559" w:type="dxa"/>
            <w:vAlign w:val="center"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12</w:t>
            </w:r>
          </w:p>
        </w:tc>
      </w:tr>
      <w:tr w:rsidR="005B084C" w:rsidRPr="00602751" w:rsidTr="00D55ABC">
        <w:tc>
          <w:tcPr>
            <w:tcW w:w="543" w:type="dxa"/>
            <w:vMerge/>
            <w:vAlign w:val="center"/>
          </w:tcPr>
          <w:p w:rsidR="005B084C" w:rsidRPr="00602751" w:rsidRDefault="005B084C" w:rsidP="00D55ABC">
            <w:pPr>
              <w:rPr>
                <w:rFonts w:eastAsia="Calibri" w:cstheme="minorHAnsi"/>
              </w:rPr>
            </w:pPr>
          </w:p>
        </w:tc>
        <w:tc>
          <w:tcPr>
            <w:tcW w:w="3150" w:type="dxa"/>
            <w:vMerge/>
            <w:vAlign w:val="center"/>
          </w:tcPr>
          <w:p w:rsidR="005B084C" w:rsidRPr="00602751" w:rsidRDefault="005B084C" w:rsidP="00D55ABC">
            <w:pPr>
              <w:rPr>
                <w:rFonts w:eastAsia="Calibri" w:cstheme="minorHAnsi"/>
              </w:rPr>
            </w:pPr>
          </w:p>
        </w:tc>
        <w:tc>
          <w:tcPr>
            <w:tcW w:w="393" w:type="dxa"/>
            <w:vAlign w:val="center"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O</w:t>
            </w:r>
          </w:p>
        </w:tc>
        <w:tc>
          <w:tcPr>
            <w:tcW w:w="4102" w:type="dxa"/>
            <w:vAlign w:val="center"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okulary ochronne</w:t>
            </w:r>
          </w:p>
        </w:tc>
        <w:tc>
          <w:tcPr>
            <w:tcW w:w="1559" w:type="dxa"/>
            <w:vAlign w:val="center"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36</w:t>
            </w:r>
          </w:p>
        </w:tc>
      </w:tr>
      <w:tr w:rsidR="005B084C" w:rsidRPr="00602751" w:rsidTr="00D55ABC">
        <w:tc>
          <w:tcPr>
            <w:tcW w:w="543" w:type="dxa"/>
            <w:vMerge w:val="restart"/>
            <w:vAlign w:val="center"/>
          </w:tcPr>
          <w:p w:rsidR="005B084C" w:rsidRPr="00602751" w:rsidRDefault="005B084C" w:rsidP="00D55ABC">
            <w:pPr>
              <w:rPr>
                <w:rFonts w:eastAsia="Calibri" w:cstheme="minorHAnsi"/>
              </w:rPr>
            </w:pPr>
            <w:r w:rsidRPr="00602751">
              <w:rPr>
                <w:rFonts w:eastAsia="Calibri" w:cstheme="minorHAnsi"/>
              </w:rPr>
              <w:t>4</w:t>
            </w:r>
          </w:p>
        </w:tc>
        <w:tc>
          <w:tcPr>
            <w:tcW w:w="3150" w:type="dxa"/>
            <w:vMerge w:val="restart"/>
            <w:vAlign w:val="center"/>
          </w:tcPr>
          <w:p w:rsidR="005B084C" w:rsidRPr="00602751" w:rsidRDefault="005B084C" w:rsidP="00D55ABC">
            <w:pPr>
              <w:rPr>
                <w:rFonts w:eastAsia="Calibri" w:cstheme="minorHAnsi"/>
              </w:rPr>
            </w:pPr>
            <w:r w:rsidRPr="00602751">
              <w:rPr>
                <w:rFonts w:cstheme="minorHAnsi"/>
              </w:rPr>
              <w:t>sprzątaczka</w:t>
            </w:r>
          </w:p>
        </w:tc>
        <w:tc>
          <w:tcPr>
            <w:tcW w:w="393" w:type="dxa"/>
            <w:vAlign w:val="center"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R</w:t>
            </w:r>
          </w:p>
        </w:tc>
        <w:tc>
          <w:tcPr>
            <w:tcW w:w="4102" w:type="dxa"/>
            <w:vAlign w:val="center"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fartuch drelichowy</w:t>
            </w:r>
          </w:p>
        </w:tc>
        <w:tc>
          <w:tcPr>
            <w:tcW w:w="1559" w:type="dxa"/>
            <w:vAlign w:val="center"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12</w:t>
            </w:r>
          </w:p>
        </w:tc>
      </w:tr>
      <w:tr w:rsidR="005B084C" w:rsidRPr="00602751" w:rsidTr="00D55ABC">
        <w:tc>
          <w:tcPr>
            <w:tcW w:w="543" w:type="dxa"/>
            <w:vMerge/>
            <w:vAlign w:val="center"/>
          </w:tcPr>
          <w:p w:rsidR="005B084C" w:rsidRPr="00602751" w:rsidRDefault="005B084C" w:rsidP="00D55ABC">
            <w:pPr>
              <w:rPr>
                <w:rFonts w:eastAsia="Calibri" w:cstheme="minorHAnsi"/>
              </w:rPr>
            </w:pPr>
          </w:p>
        </w:tc>
        <w:tc>
          <w:tcPr>
            <w:tcW w:w="3150" w:type="dxa"/>
            <w:vMerge/>
            <w:vAlign w:val="center"/>
          </w:tcPr>
          <w:p w:rsidR="005B084C" w:rsidRPr="00602751" w:rsidRDefault="005B084C" w:rsidP="00D55ABC">
            <w:pPr>
              <w:rPr>
                <w:rFonts w:eastAsia="Calibri" w:cstheme="minorHAnsi"/>
              </w:rPr>
            </w:pPr>
          </w:p>
        </w:tc>
        <w:tc>
          <w:tcPr>
            <w:tcW w:w="393" w:type="dxa"/>
            <w:vAlign w:val="center"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R</w:t>
            </w:r>
          </w:p>
        </w:tc>
        <w:tc>
          <w:tcPr>
            <w:tcW w:w="4102" w:type="dxa"/>
            <w:vAlign w:val="center"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chustka na głowę</w:t>
            </w:r>
          </w:p>
        </w:tc>
        <w:tc>
          <w:tcPr>
            <w:tcW w:w="1559" w:type="dxa"/>
            <w:vAlign w:val="center"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12</w:t>
            </w:r>
          </w:p>
        </w:tc>
      </w:tr>
      <w:tr w:rsidR="005B084C" w:rsidRPr="00602751" w:rsidTr="00D55ABC">
        <w:tc>
          <w:tcPr>
            <w:tcW w:w="543" w:type="dxa"/>
            <w:vMerge/>
            <w:vAlign w:val="center"/>
          </w:tcPr>
          <w:p w:rsidR="005B084C" w:rsidRPr="00602751" w:rsidRDefault="005B084C" w:rsidP="00D55ABC">
            <w:pPr>
              <w:rPr>
                <w:rFonts w:eastAsia="Calibri" w:cstheme="minorHAnsi"/>
              </w:rPr>
            </w:pPr>
          </w:p>
        </w:tc>
        <w:tc>
          <w:tcPr>
            <w:tcW w:w="3150" w:type="dxa"/>
            <w:vMerge/>
            <w:vAlign w:val="center"/>
          </w:tcPr>
          <w:p w:rsidR="005B084C" w:rsidRPr="00602751" w:rsidRDefault="005B084C" w:rsidP="00D55ABC">
            <w:pPr>
              <w:rPr>
                <w:rFonts w:eastAsia="Calibri" w:cstheme="minorHAnsi"/>
              </w:rPr>
            </w:pPr>
          </w:p>
        </w:tc>
        <w:tc>
          <w:tcPr>
            <w:tcW w:w="393" w:type="dxa"/>
            <w:vAlign w:val="center"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R</w:t>
            </w:r>
          </w:p>
        </w:tc>
        <w:tc>
          <w:tcPr>
            <w:tcW w:w="4102" w:type="dxa"/>
            <w:vAlign w:val="center"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trzewiki profilaktyczne tekstylne</w:t>
            </w:r>
          </w:p>
        </w:tc>
        <w:tc>
          <w:tcPr>
            <w:tcW w:w="1559" w:type="dxa"/>
            <w:vAlign w:val="center"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24</w:t>
            </w:r>
          </w:p>
        </w:tc>
      </w:tr>
      <w:tr w:rsidR="005B084C" w:rsidRPr="00602751" w:rsidTr="00D55ABC">
        <w:tc>
          <w:tcPr>
            <w:tcW w:w="543" w:type="dxa"/>
            <w:vMerge/>
            <w:vAlign w:val="center"/>
          </w:tcPr>
          <w:p w:rsidR="005B084C" w:rsidRPr="00602751" w:rsidRDefault="005B084C" w:rsidP="00D55ABC">
            <w:pPr>
              <w:rPr>
                <w:rFonts w:eastAsia="Calibri" w:cstheme="minorHAnsi"/>
              </w:rPr>
            </w:pPr>
          </w:p>
        </w:tc>
        <w:tc>
          <w:tcPr>
            <w:tcW w:w="3150" w:type="dxa"/>
            <w:vMerge/>
            <w:vAlign w:val="center"/>
          </w:tcPr>
          <w:p w:rsidR="005B084C" w:rsidRPr="00602751" w:rsidRDefault="005B084C" w:rsidP="00D55ABC">
            <w:pPr>
              <w:rPr>
                <w:rFonts w:eastAsia="Calibri" w:cstheme="minorHAnsi"/>
              </w:rPr>
            </w:pPr>
          </w:p>
        </w:tc>
        <w:tc>
          <w:tcPr>
            <w:tcW w:w="393" w:type="dxa"/>
            <w:vAlign w:val="center"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O</w:t>
            </w:r>
          </w:p>
        </w:tc>
        <w:tc>
          <w:tcPr>
            <w:tcW w:w="4102" w:type="dxa"/>
            <w:vAlign w:val="center"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kalosze gumowe wg potrzeb</w:t>
            </w:r>
          </w:p>
        </w:tc>
        <w:tc>
          <w:tcPr>
            <w:tcW w:w="1559" w:type="dxa"/>
            <w:vAlign w:val="center"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36</w:t>
            </w:r>
          </w:p>
        </w:tc>
      </w:tr>
      <w:tr w:rsidR="005B084C" w:rsidRPr="00602751" w:rsidTr="00D55ABC">
        <w:tc>
          <w:tcPr>
            <w:tcW w:w="543" w:type="dxa"/>
            <w:vMerge/>
            <w:vAlign w:val="center"/>
          </w:tcPr>
          <w:p w:rsidR="005B084C" w:rsidRPr="00602751" w:rsidRDefault="005B084C" w:rsidP="00D55ABC">
            <w:pPr>
              <w:rPr>
                <w:rFonts w:eastAsia="Calibri" w:cstheme="minorHAnsi"/>
              </w:rPr>
            </w:pPr>
          </w:p>
        </w:tc>
        <w:tc>
          <w:tcPr>
            <w:tcW w:w="3150" w:type="dxa"/>
            <w:vMerge/>
            <w:vAlign w:val="center"/>
          </w:tcPr>
          <w:p w:rsidR="005B084C" w:rsidRPr="00602751" w:rsidRDefault="005B084C" w:rsidP="00D55ABC">
            <w:pPr>
              <w:rPr>
                <w:rFonts w:eastAsia="Calibri" w:cstheme="minorHAnsi"/>
              </w:rPr>
            </w:pPr>
          </w:p>
        </w:tc>
        <w:tc>
          <w:tcPr>
            <w:tcW w:w="393" w:type="dxa"/>
            <w:vAlign w:val="center"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O</w:t>
            </w:r>
          </w:p>
        </w:tc>
        <w:tc>
          <w:tcPr>
            <w:tcW w:w="4102" w:type="dxa"/>
            <w:vAlign w:val="center"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szelki bezpieczeństwa do mycia okien</w:t>
            </w:r>
          </w:p>
        </w:tc>
        <w:tc>
          <w:tcPr>
            <w:tcW w:w="1559" w:type="dxa"/>
            <w:vAlign w:val="center"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36</w:t>
            </w:r>
          </w:p>
        </w:tc>
      </w:tr>
      <w:tr w:rsidR="005B084C" w:rsidRPr="00602751" w:rsidTr="00D55ABC">
        <w:tc>
          <w:tcPr>
            <w:tcW w:w="543" w:type="dxa"/>
            <w:vMerge/>
            <w:vAlign w:val="center"/>
          </w:tcPr>
          <w:p w:rsidR="005B084C" w:rsidRPr="00602751" w:rsidRDefault="005B084C" w:rsidP="00D55ABC">
            <w:pPr>
              <w:rPr>
                <w:rFonts w:eastAsia="Calibri" w:cstheme="minorHAnsi"/>
              </w:rPr>
            </w:pPr>
          </w:p>
        </w:tc>
        <w:tc>
          <w:tcPr>
            <w:tcW w:w="3150" w:type="dxa"/>
            <w:vMerge/>
            <w:vAlign w:val="center"/>
          </w:tcPr>
          <w:p w:rsidR="005B084C" w:rsidRPr="00602751" w:rsidRDefault="005B084C" w:rsidP="00D55ABC">
            <w:pPr>
              <w:rPr>
                <w:rFonts w:eastAsia="Calibri" w:cstheme="minorHAnsi"/>
              </w:rPr>
            </w:pPr>
          </w:p>
        </w:tc>
        <w:tc>
          <w:tcPr>
            <w:tcW w:w="393" w:type="dxa"/>
            <w:vAlign w:val="center"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O</w:t>
            </w:r>
          </w:p>
        </w:tc>
        <w:tc>
          <w:tcPr>
            <w:tcW w:w="4102" w:type="dxa"/>
            <w:vAlign w:val="center"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rękawice gumowe</w:t>
            </w:r>
          </w:p>
        </w:tc>
        <w:tc>
          <w:tcPr>
            <w:tcW w:w="1559" w:type="dxa"/>
            <w:vAlign w:val="center"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1</w:t>
            </w:r>
          </w:p>
        </w:tc>
      </w:tr>
    </w:tbl>
    <w:p w:rsidR="005B084C" w:rsidRPr="00602751" w:rsidRDefault="005B084C" w:rsidP="005B084C">
      <w:pPr>
        <w:rPr>
          <w:rFonts w:cstheme="minorHAnsi"/>
        </w:rPr>
      </w:pPr>
    </w:p>
    <w:p w:rsidR="005B084C" w:rsidRPr="00602751" w:rsidRDefault="005B084C" w:rsidP="005B084C">
      <w:pPr>
        <w:pStyle w:val="Tekstpodstawowy3"/>
        <w:jc w:val="left"/>
        <w:rPr>
          <w:rFonts w:asciiTheme="minorHAnsi" w:hAnsiTheme="minorHAnsi" w:cstheme="minorHAnsi"/>
          <w:sz w:val="22"/>
          <w:szCs w:val="22"/>
        </w:rPr>
      </w:pPr>
    </w:p>
    <w:p w:rsidR="005B084C" w:rsidRPr="00602751" w:rsidRDefault="005B084C" w:rsidP="005B084C">
      <w:pPr>
        <w:pStyle w:val="Tekstpodstawowy3"/>
        <w:jc w:val="left"/>
        <w:rPr>
          <w:rFonts w:asciiTheme="minorHAnsi" w:hAnsiTheme="minorHAnsi" w:cstheme="minorHAnsi"/>
          <w:sz w:val="22"/>
          <w:szCs w:val="22"/>
        </w:rPr>
      </w:pPr>
    </w:p>
    <w:p w:rsidR="005B084C" w:rsidRPr="00602751" w:rsidRDefault="005B084C" w:rsidP="005B084C">
      <w:pPr>
        <w:pStyle w:val="Tekstpodstawowy3"/>
        <w:jc w:val="left"/>
        <w:rPr>
          <w:rFonts w:asciiTheme="minorHAnsi" w:hAnsiTheme="minorHAnsi" w:cstheme="minorHAnsi"/>
          <w:sz w:val="22"/>
          <w:szCs w:val="22"/>
        </w:rPr>
      </w:pPr>
    </w:p>
    <w:p w:rsidR="005B084C" w:rsidRPr="00602751" w:rsidRDefault="005B084C" w:rsidP="005B084C">
      <w:pPr>
        <w:pStyle w:val="Tekstpodstawowy3"/>
        <w:jc w:val="left"/>
        <w:rPr>
          <w:rFonts w:asciiTheme="minorHAnsi" w:hAnsiTheme="minorHAnsi" w:cstheme="minorHAnsi"/>
          <w:sz w:val="22"/>
          <w:szCs w:val="22"/>
        </w:rPr>
      </w:pPr>
    </w:p>
    <w:p w:rsidR="005B084C" w:rsidRPr="00602751" w:rsidRDefault="005B084C" w:rsidP="005B084C">
      <w:pPr>
        <w:pStyle w:val="Tekstpodstawowy3"/>
        <w:jc w:val="left"/>
        <w:rPr>
          <w:rFonts w:asciiTheme="minorHAnsi" w:hAnsiTheme="minorHAnsi" w:cstheme="minorHAnsi"/>
          <w:sz w:val="22"/>
          <w:szCs w:val="22"/>
        </w:rPr>
      </w:pPr>
    </w:p>
    <w:p w:rsidR="005B084C" w:rsidRPr="00602751" w:rsidRDefault="005B084C" w:rsidP="005B084C">
      <w:pPr>
        <w:pStyle w:val="Tekstpodstawowy3"/>
        <w:jc w:val="left"/>
        <w:rPr>
          <w:rFonts w:asciiTheme="minorHAnsi" w:hAnsiTheme="minorHAnsi" w:cstheme="minorHAnsi"/>
          <w:sz w:val="22"/>
          <w:szCs w:val="22"/>
        </w:rPr>
      </w:pPr>
    </w:p>
    <w:p w:rsidR="005B084C" w:rsidRPr="00602751" w:rsidRDefault="005B084C" w:rsidP="005B084C">
      <w:pPr>
        <w:pStyle w:val="Tekstpodstawowy3"/>
        <w:jc w:val="left"/>
        <w:rPr>
          <w:rFonts w:asciiTheme="minorHAnsi" w:hAnsiTheme="minorHAnsi" w:cstheme="minorHAnsi"/>
          <w:sz w:val="22"/>
          <w:szCs w:val="22"/>
        </w:rPr>
      </w:pPr>
    </w:p>
    <w:p w:rsidR="005B084C" w:rsidRPr="00602751" w:rsidRDefault="005B084C" w:rsidP="005B084C">
      <w:pPr>
        <w:pStyle w:val="Tekstpodstawowy3"/>
        <w:jc w:val="left"/>
        <w:rPr>
          <w:rFonts w:asciiTheme="minorHAnsi" w:hAnsiTheme="minorHAnsi" w:cstheme="minorHAnsi"/>
          <w:sz w:val="22"/>
          <w:szCs w:val="22"/>
        </w:rPr>
      </w:pPr>
    </w:p>
    <w:p w:rsidR="00602751" w:rsidRPr="00602751" w:rsidRDefault="00602751" w:rsidP="00602751">
      <w:pPr>
        <w:pStyle w:val="Tekstpodstawowy3"/>
        <w:jc w:val="left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602751">
        <w:rPr>
          <w:rFonts w:asciiTheme="minorHAnsi" w:hAnsiTheme="minorHAnsi" w:cstheme="minorHAnsi"/>
          <w:b w:val="0"/>
          <w:color w:val="auto"/>
          <w:sz w:val="22"/>
          <w:szCs w:val="22"/>
        </w:rPr>
        <w:t>Obowiązuje od dnia 17 marca 2023 r. Zarządzeniem Dyrektora Szkoły Nr 14/368/2022/2023</w:t>
      </w:r>
    </w:p>
    <w:p w:rsidR="005B084C" w:rsidRPr="00602751" w:rsidRDefault="005B084C" w:rsidP="005B084C">
      <w:pPr>
        <w:pStyle w:val="Tekstpodstawowy3"/>
        <w:jc w:val="left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5B084C" w:rsidRPr="00602751" w:rsidRDefault="005B084C" w:rsidP="005B084C">
      <w:pPr>
        <w:tabs>
          <w:tab w:val="num" w:pos="360"/>
        </w:tabs>
        <w:ind w:left="360" w:hanging="360"/>
        <w:jc w:val="both"/>
        <w:rPr>
          <w:rFonts w:cstheme="minorHAnsi"/>
        </w:rPr>
      </w:pPr>
      <w:r w:rsidRPr="00602751">
        <w:rPr>
          <w:rFonts w:cstheme="minorHAnsi"/>
        </w:rPr>
        <w:tab/>
      </w:r>
      <w:r w:rsidRPr="00602751">
        <w:rPr>
          <w:rFonts w:cstheme="minorHAnsi"/>
        </w:rPr>
        <w:tab/>
      </w:r>
      <w:r w:rsidRPr="00602751">
        <w:rPr>
          <w:rFonts w:cstheme="minorHAnsi"/>
        </w:rPr>
        <w:tab/>
      </w:r>
      <w:r w:rsidRPr="00602751">
        <w:rPr>
          <w:rFonts w:cstheme="minorHAnsi"/>
        </w:rPr>
        <w:tab/>
      </w:r>
      <w:r w:rsidRPr="00602751">
        <w:rPr>
          <w:rFonts w:cstheme="minorHAnsi"/>
        </w:rPr>
        <w:tab/>
      </w:r>
      <w:r w:rsidRPr="00602751">
        <w:rPr>
          <w:rFonts w:cstheme="minorHAnsi"/>
        </w:rPr>
        <w:tab/>
      </w:r>
      <w:r w:rsidRPr="00602751">
        <w:rPr>
          <w:rFonts w:cstheme="minorHAnsi"/>
        </w:rPr>
        <w:tab/>
      </w:r>
      <w:r w:rsidRPr="00602751">
        <w:rPr>
          <w:rFonts w:cstheme="minorHAnsi"/>
        </w:rPr>
        <w:tab/>
      </w:r>
      <w:r w:rsidRPr="00602751">
        <w:rPr>
          <w:rFonts w:cstheme="minorHAnsi"/>
        </w:rPr>
        <w:tab/>
      </w:r>
    </w:p>
    <w:p w:rsidR="005B084C" w:rsidRPr="00602751" w:rsidRDefault="005B084C" w:rsidP="005B084C">
      <w:pPr>
        <w:tabs>
          <w:tab w:val="num" w:pos="360"/>
        </w:tabs>
        <w:ind w:left="360" w:hanging="360"/>
        <w:jc w:val="right"/>
        <w:rPr>
          <w:rFonts w:cstheme="minorHAnsi"/>
        </w:rPr>
      </w:pPr>
      <w:r w:rsidRPr="00602751">
        <w:rPr>
          <w:rFonts w:cstheme="minorHAnsi"/>
        </w:rPr>
        <w:tab/>
      </w:r>
      <w:r w:rsidRPr="00602751">
        <w:rPr>
          <w:rFonts w:cstheme="minorHAnsi"/>
        </w:rPr>
        <w:tab/>
      </w:r>
      <w:r w:rsidRPr="00602751">
        <w:rPr>
          <w:rFonts w:cstheme="minorHAnsi"/>
        </w:rPr>
        <w:tab/>
      </w:r>
      <w:r w:rsidRPr="00602751">
        <w:rPr>
          <w:rFonts w:cstheme="minorHAnsi"/>
        </w:rPr>
        <w:tab/>
      </w:r>
      <w:r w:rsidRPr="00602751">
        <w:rPr>
          <w:rFonts w:cstheme="minorHAnsi"/>
        </w:rPr>
        <w:tab/>
        <w:t xml:space="preserve">                 </w:t>
      </w:r>
      <w:r w:rsidRPr="00602751">
        <w:rPr>
          <w:rFonts w:cstheme="minorHAnsi"/>
        </w:rPr>
        <w:tab/>
      </w:r>
      <w:r w:rsidRPr="00602751">
        <w:rPr>
          <w:rFonts w:cstheme="minorHAnsi"/>
        </w:rPr>
        <w:tab/>
        <w:t>……………………………………………</w:t>
      </w:r>
      <w:r w:rsidRPr="00602751">
        <w:rPr>
          <w:rFonts w:cstheme="minorHAnsi"/>
        </w:rPr>
        <w:tab/>
      </w:r>
      <w:r w:rsidRPr="00602751">
        <w:rPr>
          <w:rFonts w:cstheme="minorHAnsi"/>
        </w:rPr>
        <w:tab/>
        <w:t xml:space="preserve">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      (Dyrektor Szkoły)                    </w:t>
      </w:r>
    </w:p>
    <w:p w:rsidR="005B084C" w:rsidRPr="00602751" w:rsidRDefault="005B084C" w:rsidP="005B084C">
      <w:pPr>
        <w:tabs>
          <w:tab w:val="num" w:pos="360"/>
        </w:tabs>
        <w:ind w:left="360" w:hanging="360"/>
        <w:jc w:val="right"/>
        <w:rPr>
          <w:rFonts w:cstheme="minorHAnsi"/>
        </w:rPr>
      </w:pPr>
    </w:p>
    <w:p w:rsidR="005B084C" w:rsidRPr="00602751" w:rsidRDefault="005B084C" w:rsidP="005B084C">
      <w:pPr>
        <w:pStyle w:val="Tekstpodstawowy3"/>
        <w:jc w:val="left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5B084C" w:rsidRPr="00602751" w:rsidRDefault="005B084C" w:rsidP="005B084C">
      <w:pPr>
        <w:pStyle w:val="Tekstpodstawowy3"/>
        <w:jc w:val="left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602751">
        <w:rPr>
          <w:rFonts w:asciiTheme="minorHAnsi" w:hAnsiTheme="minorHAnsi" w:cstheme="minorHAnsi"/>
          <w:b w:val="0"/>
          <w:color w:val="auto"/>
          <w:sz w:val="22"/>
          <w:szCs w:val="22"/>
        </w:rPr>
        <w:t>Uzgodniono ze związkami zawodowymi:</w:t>
      </w:r>
    </w:p>
    <w:p w:rsidR="005B084C" w:rsidRPr="00602751" w:rsidRDefault="005B084C" w:rsidP="005B084C">
      <w:pPr>
        <w:tabs>
          <w:tab w:val="num" w:pos="360"/>
        </w:tabs>
        <w:ind w:left="360" w:hanging="360"/>
        <w:rPr>
          <w:rFonts w:cstheme="minorHAnsi"/>
          <w:color w:val="000000"/>
        </w:rPr>
      </w:pPr>
    </w:p>
    <w:p w:rsidR="005B084C" w:rsidRPr="00602751" w:rsidRDefault="005B084C" w:rsidP="005B084C">
      <w:pPr>
        <w:pStyle w:val="Tekstpodstawowy3"/>
        <w:jc w:val="left"/>
        <w:rPr>
          <w:rFonts w:asciiTheme="minorHAnsi" w:hAnsiTheme="minorHAnsi" w:cstheme="minorHAnsi"/>
          <w:sz w:val="22"/>
          <w:szCs w:val="22"/>
        </w:rPr>
      </w:pPr>
    </w:p>
    <w:p w:rsidR="005B084C" w:rsidRPr="00602751" w:rsidRDefault="005B084C" w:rsidP="005B084C">
      <w:pPr>
        <w:pStyle w:val="Tekstpodstawowy3"/>
        <w:jc w:val="left"/>
        <w:rPr>
          <w:rFonts w:asciiTheme="minorHAnsi" w:hAnsiTheme="minorHAnsi" w:cstheme="minorHAnsi"/>
          <w:sz w:val="22"/>
          <w:szCs w:val="22"/>
        </w:rPr>
      </w:pPr>
    </w:p>
    <w:p w:rsidR="005B084C" w:rsidRPr="00602751" w:rsidRDefault="005B084C" w:rsidP="005B084C">
      <w:pPr>
        <w:pStyle w:val="Tekstpodstawowy3"/>
        <w:jc w:val="left"/>
        <w:rPr>
          <w:rFonts w:asciiTheme="minorHAnsi" w:hAnsiTheme="minorHAnsi" w:cstheme="minorHAnsi"/>
          <w:sz w:val="22"/>
          <w:szCs w:val="22"/>
        </w:rPr>
      </w:pPr>
    </w:p>
    <w:p w:rsidR="005B084C" w:rsidRPr="00602751" w:rsidRDefault="005B084C" w:rsidP="005B084C">
      <w:pPr>
        <w:pStyle w:val="Tekstpodstawowy3"/>
        <w:jc w:val="left"/>
        <w:rPr>
          <w:rFonts w:asciiTheme="minorHAnsi" w:hAnsiTheme="minorHAnsi" w:cstheme="minorHAnsi"/>
          <w:sz w:val="22"/>
          <w:szCs w:val="22"/>
        </w:rPr>
      </w:pPr>
    </w:p>
    <w:p w:rsidR="005B084C" w:rsidRPr="00602751" w:rsidRDefault="005B084C" w:rsidP="005B084C">
      <w:pPr>
        <w:pStyle w:val="Tekstpodstawowy3"/>
        <w:jc w:val="left"/>
        <w:rPr>
          <w:rFonts w:asciiTheme="minorHAnsi" w:hAnsiTheme="minorHAnsi" w:cstheme="minorHAnsi"/>
          <w:sz w:val="22"/>
          <w:szCs w:val="22"/>
        </w:rPr>
      </w:pPr>
    </w:p>
    <w:p w:rsidR="005B084C" w:rsidRPr="00602751" w:rsidRDefault="005B084C" w:rsidP="005B084C">
      <w:pPr>
        <w:tabs>
          <w:tab w:val="num" w:pos="360"/>
        </w:tabs>
        <w:ind w:left="360" w:hanging="360"/>
        <w:rPr>
          <w:rFonts w:cstheme="minorHAnsi"/>
          <w:color w:val="000000"/>
        </w:rPr>
      </w:pPr>
    </w:p>
    <w:p w:rsidR="005B084C" w:rsidRPr="00602751" w:rsidRDefault="005B084C" w:rsidP="005B084C">
      <w:pPr>
        <w:tabs>
          <w:tab w:val="num" w:pos="360"/>
        </w:tabs>
        <w:ind w:left="360" w:hanging="360"/>
        <w:rPr>
          <w:rFonts w:cstheme="minorHAnsi"/>
          <w:color w:val="000000"/>
        </w:rPr>
      </w:pPr>
    </w:p>
    <w:p w:rsidR="005B084C" w:rsidRPr="00602751" w:rsidRDefault="005B084C" w:rsidP="005B084C">
      <w:pPr>
        <w:tabs>
          <w:tab w:val="num" w:pos="360"/>
        </w:tabs>
        <w:ind w:left="360" w:hanging="360"/>
        <w:rPr>
          <w:rFonts w:cstheme="minorHAnsi"/>
          <w:color w:val="000000"/>
        </w:rPr>
      </w:pPr>
    </w:p>
    <w:p w:rsidR="005B084C" w:rsidRPr="00602751" w:rsidRDefault="005B084C" w:rsidP="005B084C">
      <w:pPr>
        <w:tabs>
          <w:tab w:val="num" w:pos="360"/>
        </w:tabs>
        <w:ind w:left="360" w:hanging="360"/>
        <w:rPr>
          <w:rFonts w:cstheme="minorHAnsi"/>
          <w:color w:val="000000"/>
        </w:rPr>
      </w:pPr>
    </w:p>
    <w:p w:rsidR="005B084C" w:rsidRPr="00602751" w:rsidRDefault="005B084C" w:rsidP="005B084C">
      <w:pPr>
        <w:tabs>
          <w:tab w:val="num" w:pos="360"/>
        </w:tabs>
        <w:ind w:left="360" w:hanging="360"/>
        <w:rPr>
          <w:rFonts w:cstheme="minorHAnsi"/>
          <w:color w:val="000000"/>
        </w:rPr>
      </w:pPr>
    </w:p>
    <w:p w:rsidR="005B084C" w:rsidRPr="00602751" w:rsidRDefault="005B084C" w:rsidP="005B084C">
      <w:pPr>
        <w:tabs>
          <w:tab w:val="num" w:pos="360"/>
        </w:tabs>
        <w:ind w:left="360" w:hanging="360"/>
        <w:rPr>
          <w:rFonts w:cstheme="minorHAnsi"/>
          <w:color w:val="000000"/>
        </w:rPr>
      </w:pPr>
    </w:p>
    <w:p w:rsidR="005B084C" w:rsidRPr="00602751" w:rsidRDefault="005B084C" w:rsidP="005B084C">
      <w:pPr>
        <w:tabs>
          <w:tab w:val="num" w:pos="360"/>
        </w:tabs>
        <w:ind w:left="360" w:hanging="360"/>
        <w:rPr>
          <w:rFonts w:cstheme="minorHAnsi"/>
          <w:color w:val="000000"/>
        </w:rPr>
      </w:pPr>
    </w:p>
    <w:p w:rsidR="005B084C" w:rsidRPr="00602751" w:rsidRDefault="005B084C" w:rsidP="005B084C">
      <w:pPr>
        <w:tabs>
          <w:tab w:val="num" w:pos="360"/>
        </w:tabs>
        <w:ind w:left="360" w:hanging="360"/>
        <w:rPr>
          <w:rFonts w:cstheme="minorHAnsi"/>
          <w:color w:val="000000"/>
        </w:rPr>
      </w:pPr>
    </w:p>
    <w:p w:rsidR="005B084C" w:rsidRPr="00602751" w:rsidRDefault="005B084C" w:rsidP="005B084C">
      <w:pPr>
        <w:tabs>
          <w:tab w:val="num" w:pos="360"/>
        </w:tabs>
        <w:ind w:left="360" w:hanging="360"/>
        <w:rPr>
          <w:rFonts w:cstheme="minorHAnsi"/>
          <w:color w:val="000000"/>
        </w:rPr>
      </w:pPr>
    </w:p>
    <w:p w:rsidR="005B084C" w:rsidRPr="00602751" w:rsidRDefault="005B084C" w:rsidP="005B084C">
      <w:pPr>
        <w:tabs>
          <w:tab w:val="num" w:pos="360"/>
        </w:tabs>
        <w:ind w:left="360" w:hanging="360"/>
        <w:rPr>
          <w:rFonts w:cstheme="minorHAnsi"/>
          <w:color w:val="000000"/>
        </w:rPr>
      </w:pPr>
    </w:p>
    <w:p w:rsidR="005B084C" w:rsidRPr="00602751" w:rsidRDefault="005B084C" w:rsidP="006542C8">
      <w:pPr>
        <w:tabs>
          <w:tab w:val="num" w:pos="360"/>
        </w:tabs>
        <w:ind w:left="360" w:hanging="360"/>
        <w:jc w:val="right"/>
        <w:rPr>
          <w:rFonts w:cstheme="minorHAnsi"/>
          <w:color w:val="000000"/>
        </w:rPr>
      </w:pPr>
      <w:r w:rsidRPr="00602751">
        <w:rPr>
          <w:rFonts w:cstheme="minorHAnsi"/>
          <w:color w:val="000000"/>
        </w:rPr>
        <w:t>      </w:t>
      </w:r>
    </w:p>
    <w:p w:rsidR="00602751" w:rsidRDefault="00602751" w:rsidP="005B084C">
      <w:pPr>
        <w:tabs>
          <w:tab w:val="num" w:pos="360"/>
        </w:tabs>
        <w:ind w:left="360" w:hanging="360"/>
        <w:jc w:val="right"/>
        <w:rPr>
          <w:rFonts w:cstheme="minorHAnsi"/>
          <w:color w:val="000000"/>
        </w:rPr>
      </w:pPr>
    </w:p>
    <w:p w:rsidR="00602751" w:rsidRDefault="00602751" w:rsidP="005B084C">
      <w:pPr>
        <w:tabs>
          <w:tab w:val="num" w:pos="360"/>
        </w:tabs>
        <w:ind w:left="360" w:hanging="360"/>
        <w:jc w:val="right"/>
        <w:rPr>
          <w:rFonts w:cstheme="minorHAnsi"/>
          <w:color w:val="000000"/>
        </w:rPr>
      </w:pPr>
    </w:p>
    <w:p w:rsidR="00602751" w:rsidRDefault="00602751" w:rsidP="005B084C">
      <w:pPr>
        <w:tabs>
          <w:tab w:val="num" w:pos="360"/>
        </w:tabs>
        <w:ind w:left="360" w:hanging="360"/>
        <w:jc w:val="right"/>
        <w:rPr>
          <w:rFonts w:cstheme="minorHAnsi"/>
          <w:color w:val="000000"/>
        </w:rPr>
      </w:pPr>
    </w:p>
    <w:p w:rsidR="005B084C" w:rsidRPr="00602751" w:rsidRDefault="005B084C" w:rsidP="005B084C">
      <w:pPr>
        <w:tabs>
          <w:tab w:val="num" w:pos="360"/>
        </w:tabs>
        <w:ind w:left="360" w:hanging="360"/>
        <w:jc w:val="right"/>
        <w:rPr>
          <w:rFonts w:cstheme="minorHAnsi"/>
          <w:i/>
          <w:color w:val="000000"/>
        </w:rPr>
      </w:pPr>
      <w:r w:rsidRPr="00602751">
        <w:rPr>
          <w:rFonts w:cstheme="minorHAnsi"/>
          <w:color w:val="000000"/>
        </w:rPr>
        <w:t> </w:t>
      </w:r>
      <w:r w:rsidRPr="00602751">
        <w:rPr>
          <w:rFonts w:cstheme="minorHAnsi"/>
          <w:i/>
          <w:color w:val="000000"/>
        </w:rPr>
        <w:t>Załącznik nr 3</w:t>
      </w:r>
    </w:p>
    <w:p w:rsidR="005B084C" w:rsidRDefault="005B084C" w:rsidP="005B084C">
      <w:pPr>
        <w:pStyle w:val="Tekstpodstawowy3"/>
        <w:jc w:val="left"/>
        <w:rPr>
          <w:rFonts w:asciiTheme="minorHAnsi" w:hAnsiTheme="minorHAnsi" w:cstheme="minorHAnsi"/>
          <w:sz w:val="22"/>
          <w:szCs w:val="22"/>
        </w:rPr>
      </w:pPr>
    </w:p>
    <w:p w:rsidR="00210684" w:rsidRPr="00602751" w:rsidRDefault="00210684" w:rsidP="005B084C">
      <w:pPr>
        <w:pStyle w:val="Tekstpodstawowy3"/>
        <w:jc w:val="left"/>
        <w:rPr>
          <w:rFonts w:asciiTheme="minorHAnsi" w:hAnsiTheme="minorHAnsi" w:cstheme="minorHAnsi"/>
          <w:sz w:val="22"/>
          <w:szCs w:val="22"/>
        </w:rPr>
      </w:pPr>
      <w:bookmarkStart w:id="2" w:name="_GoBack"/>
      <w:bookmarkEnd w:id="2"/>
    </w:p>
    <w:p w:rsidR="005B084C" w:rsidRPr="00602751" w:rsidRDefault="005B084C" w:rsidP="005B084C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602751">
        <w:rPr>
          <w:rFonts w:asciiTheme="minorHAnsi" w:hAnsiTheme="minorHAnsi" w:cstheme="minorHAnsi"/>
          <w:color w:val="auto"/>
          <w:sz w:val="22"/>
          <w:szCs w:val="22"/>
        </w:rPr>
        <w:t xml:space="preserve">Kwoty ekwiwalentów pieniężnych nauczycieli, za pranie i używanie własnej odzieży i obuwia roboczego </w:t>
      </w:r>
    </w:p>
    <w:tbl>
      <w:tblPr>
        <w:tblW w:w="940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7"/>
        <w:gridCol w:w="2440"/>
        <w:gridCol w:w="2140"/>
        <w:gridCol w:w="2100"/>
        <w:gridCol w:w="2260"/>
      </w:tblGrid>
      <w:tr w:rsidR="005B084C" w:rsidRPr="00602751" w:rsidTr="00D55ABC">
        <w:trPr>
          <w:trHeight w:val="10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  <w:r w:rsidRPr="00602751">
              <w:rPr>
                <w:rFonts w:cstheme="minorHAnsi"/>
              </w:rPr>
              <w:t>Lp.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  <w:r w:rsidRPr="00602751">
              <w:rPr>
                <w:rFonts w:cstheme="minorHAnsi"/>
              </w:rPr>
              <w:t>Stanowisko pracy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  <w:r w:rsidRPr="00602751">
              <w:rPr>
                <w:rFonts w:cstheme="minorHAnsi"/>
              </w:rPr>
              <w:t>Roczna kwota ekwiwalentu za używanie własnego ubrania roboczego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  <w:r w:rsidRPr="00602751">
              <w:rPr>
                <w:rFonts w:cstheme="minorHAnsi"/>
              </w:rPr>
              <w:t>Roczna kwota ekwiwalentu za pranie ubrania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  <w:r w:rsidRPr="00602751">
              <w:rPr>
                <w:rFonts w:cstheme="minorHAnsi"/>
              </w:rPr>
              <w:t>Roczna kwota ekwiwalentu w przeliczeniu na 1 etat</w:t>
            </w:r>
          </w:p>
        </w:tc>
      </w:tr>
      <w:tr w:rsidR="005B084C" w:rsidRPr="00602751" w:rsidTr="00D55ABC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  <w:r w:rsidRPr="00602751">
              <w:rPr>
                <w:rFonts w:cstheme="minorHAnsi"/>
              </w:rPr>
              <w:t>zł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  <w:r w:rsidRPr="00602751">
              <w:rPr>
                <w:rFonts w:cstheme="minorHAnsi"/>
              </w:rPr>
              <w:t>zł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  <w:r w:rsidRPr="00602751">
              <w:rPr>
                <w:rFonts w:cstheme="minorHAnsi"/>
              </w:rPr>
              <w:t>zł</w:t>
            </w:r>
          </w:p>
        </w:tc>
      </w:tr>
      <w:tr w:rsidR="005B084C" w:rsidRPr="00602751" w:rsidTr="00D55ABC">
        <w:trPr>
          <w:trHeight w:val="49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  <w:r w:rsidRPr="00602751">
              <w:rPr>
                <w:rFonts w:cstheme="minorHAnsi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  <w:r w:rsidRPr="00602751">
              <w:rPr>
                <w:rFonts w:cstheme="minorHAnsi"/>
              </w:rPr>
              <w:t>Nauczyciel biologii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41,00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20,00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61,00</w:t>
            </w:r>
          </w:p>
        </w:tc>
      </w:tr>
      <w:tr w:rsidR="005B084C" w:rsidRPr="00602751" w:rsidTr="00D55ABC">
        <w:trPr>
          <w:trHeight w:val="49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  <w:r w:rsidRPr="00602751">
              <w:rPr>
                <w:rFonts w:cstheme="minorHAnsi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  <w:r w:rsidRPr="00602751">
              <w:rPr>
                <w:rFonts w:cstheme="minorHAnsi"/>
              </w:rPr>
              <w:t>Nauczyciel chemii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55,00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20,00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75,00</w:t>
            </w:r>
          </w:p>
        </w:tc>
      </w:tr>
      <w:tr w:rsidR="005B084C" w:rsidRPr="00602751" w:rsidTr="00D55ABC">
        <w:trPr>
          <w:trHeight w:val="49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  <w:r w:rsidRPr="00602751">
              <w:rPr>
                <w:rFonts w:cstheme="minorHAnsi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  <w:r w:rsidRPr="00602751">
              <w:rPr>
                <w:rFonts w:cstheme="minorHAnsi"/>
              </w:rPr>
              <w:t>Nauczyciel fizyki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41,00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20,00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61,00</w:t>
            </w:r>
          </w:p>
        </w:tc>
      </w:tr>
      <w:tr w:rsidR="005B084C" w:rsidRPr="00602751" w:rsidTr="00D55ABC">
        <w:trPr>
          <w:trHeight w:val="49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  <w:r w:rsidRPr="00602751">
              <w:rPr>
                <w:rFonts w:cstheme="minorHAnsi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  <w:r w:rsidRPr="00602751">
              <w:rPr>
                <w:rFonts w:cstheme="minorHAnsi"/>
              </w:rPr>
              <w:t>Nauczyciel wychowania fizycznego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144,00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30,00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174,00</w:t>
            </w:r>
          </w:p>
        </w:tc>
      </w:tr>
      <w:tr w:rsidR="005B084C" w:rsidRPr="00602751" w:rsidTr="00D55ABC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  <w:r w:rsidRPr="00602751">
              <w:rPr>
                <w:rFonts w:cstheme="minorHAnsi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  <w:r w:rsidRPr="00602751">
              <w:rPr>
                <w:rFonts w:cstheme="minorHAnsi"/>
              </w:rPr>
              <w:t>Bibliotekarz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34,00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20,00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54,00</w:t>
            </w:r>
          </w:p>
        </w:tc>
      </w:tr>
      <w:tr w:rsidR="005B084C" w:rsidRPr="00602751" w:rsidTr="00D55ABC">
        <w:trPr>
          <w:trHeight w:val="76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  <w:r w:rsidRPr="00602751">
              <w:rPr>
                <w:rFonts w:cstheme="minorHAnsi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  <w:r w:rsidRPr="00602751">
              <w:rPr>
                <w:rFonts w:cstheme="minorHAnsi"/>
              </w:rPr>
              <w:t xml:space="preserve">Nauczyciel techniki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37,00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20,00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57,00</w:t>
            </w:r>
          </w:p>
        </w:tc>
      </w:tr>
      <w:tr w:rsidR="005B084C" w:rsidRPr="00602751" w:rsidTr="00D55ABC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  <w:r w:rsidRPr="00602751">
              <w:rPr>
                <w:rFonts w:cstheme="minorHAnsi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  <w:r w:rsidRPr="00602751">
              <w:rPr>
                <w:rFonts w:cstheme="minorHAnsi"/>
              </w:rPr>
              <w:t>Nauczyciel plastyki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20,00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40,00</w:t>
            </w:r>
          </w:p>
        </w:tc>
      </w:tr>
      <w:tr w:rsidR="005B084C" w:rsidRPr="00602751" w:rsidTr="00D55ABC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  <w:r w:rsidRPr="00602751">
              <w:rPr>
                <w:rFonts w:cstheme="minorHAnsi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  <w:r w:rsidRPr="00602751">
              <w:rPr>
                <w:rFonts w:cstheme="minorHAnsi"/>
              </w:rPr>
              <w:t>Nauczyciel oddziału przedszkolnego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34,00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20,00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4C" w:rsidRPr="00602751" w:rsidRDefault="005B084C" w:rsidP="00D55ABC">
            <w:pPr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54,00</w:t>
            </w:r>
          </w:p>
        </w:tc>
      </w:tr>
    </w:tbl>
    <w:p w:rsidR="005B084C" w:rsidRPr="00602751" w:rsidRDefault="005B084C" w:rsidP="005B084C">
      <w:pPr>
        <w:rPr>
          <w:rFonts w:cstheme="minorHAnsi"/>
        </w:rPr>
      </w:pPr>
    </w:p>
    <w:p w:rsidR="005B084C" w:rsidRPr="00602751" w:rsidRDefault="005B084C" w:rsidP="005B084C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602751">
        <w:rPr>
          <w:rFonts w:asciiTheme="minorHAnsi" w:hAnsiTheme="minorHAnsi" w:cstheme="minorHAnsi"/>
          <w:color w:val="auto"/>
          <w:sz w:val="22"/>
          <w:szCs w:val="22"/>
        </w:rPr>
        <w:t>Kwoty ekwiwalentów pieniężnych pracowników administracji i obsługi,  za pranie i używanie własnej odzieży i obuwia roboczego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6"/>
        <w:gridCol w:w="2937"/>
        <w:gridCol w:w="2018"/>
        <w:gridCol w:w="1878"/>
        <w:gridCol w:w="1858"/>
      </w:tblGrid>
      <w:tr w:rsidR="005B084C" w:rsidRPr="00602751" w:rsidTr="00D55ABC">
        <w:trPr>
          <w:trHeight w:val="102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  <w:r w:rsidRPr="00602751">
              <w:rPr>
                <w:rFonts w:cstheme="minorHAnsi"/>
              </w:rPr>
              <w:t>Lp.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  <w:r w:rsidRPr="00602751">
              <w:rPr>
                <w:rFonts w:cstheme="minorHAnsi"/>
              </w:rPr>
              <w:t>Stanowisko pracy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  <w:r w:rsidRPr="00602751">
              <w:rPr>
                <w:rFonts w:cstheme="minorHAnsi"/>
              </w:rPr>
              <w:t>Roczna kwota ekwiwalentu za używanie własnego ubrania roboczego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  <w:r w:rsidRPr="00602751">
              <w:rPr>
                <w:rFonts w:cstheme="minorHAnsi"/>
              </w:rPr>
              <w:t>Roczna kwota ekwiwalentu za pranie ubrania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  <w:r w:rsidRPr="00602751">
              <w:rPr>
                <w:rFonts w:cstheme="minorHAnsi"/>
              </w:rPr>
              <w:t>Roczna kwota ekwiwalentu w przeliczeniu na 1 etat</w:t>
            </w:r>
          </w:p>
        </w:tc>
      </w:tr>
      <w:tr w:rsidR="005B084C" w:rsidRPr="00602751" w:rsidTr="00D55ABC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4C" w:rsidRPr="00602751" w:rsidRDefault="005B084C" w:rsidP="00D55ABC">
            <w:pPr>
              <w:rPr>
                <w:rFonts w:cstheme="minorHAnsi"/>
              </w:rPr>
            </w:pPr>
            <w:r w:rsidRPr="00602751">
              <w:rPr>
                <w:rFonts w:cstheme="minorHAnsi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  <w:r w:rsidRPr="00602751">
              <w:rPr>
                <w:rFonts w:cstheme="minorHAnsi"/>
              </w:rPr>
              <w:t>zł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  <w:r w:rsidRPr="00602751">
              <w:rPr>
                <w:rFonts w:cstheme="minorHAnsi"/>
              </w:rPr>
              <w:t>zł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  <w:r w:rsidRPr="00602751">
              <w:rPr>
                <w:rFonts w:cstheme="minorHAnsi"/>
              </w:rPr>
              <w:t>zł</w:t>
            </w:r>
          </w:p>
        </w:tc>
      </w:tr>
      <w:tr w:rsidR="005B084C" w:rsidRPr="00602751" w:rsidTr="00D55ABC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  <w:r w:rsidRPr="00602751">
              <w:rPr>
                <w:rFonts w:cstheme="minorHAnsi"/>
              </w:rPr>
              <w:t>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4C" w:rsidRPr="00602751" w:rsidRDefault="005B084C" w:rsidP="00B75AEC">
            <w:pPr>
              <w:spacing w:after="0"/>
              <w:jc w:val="center"/>
              <w:rPr>
                <w:rFonts w:cstheme="minorHAnsi"/>
              </w:rPr>
            </w:pPr>
            <w:r w:rsidRPr="00602751">
              <w:rPr>
                <w:rFonts w:cstheme="minorHAnsi"/>
              </w:rPr>
              <w:t>Starszy intendent, intendent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4C" w:rsidRPr="00602751" w:rsidRDefault="005B084C" w:rsidP="00B75AEC">
            <w:pPr>
              <w:spacing w:after="0"/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118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4C" w:rsidRPr="00602751" w:rsidRDefault="005B084C" w:rsidP="00B75AEC">
            <w:pPr>
              <w:spacing w:after="0"/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24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4C" w:rsidRPr="00602751" w:rsidRDefault="005B084C" w:rsidP="00B75AEC">
            <w:pPr>
              <w:spacing w:after="0"/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142</w:t>
            </w:r>
          </w:p>
        </w:tc>
      </w:tr>
      <w:tr w:rsidR="005B084C" w:rsidRPr="00602751" w:rsidTr="00B75AEC">
        <w:trPr>
          <w:trHeight w:val="5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  <w:r w:rsidRPr="00602751">
              <w:rPr>
                <w:rFonts w:cstheme="minorHAnsi"/>
              </w:rPr>
              <w:t>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4C" w:rsidRPr="00602751" w:rsidRDefault="005B084C" w:rsidP="00B75AEC">
            <w:pPr>
              <w:spacing w:after="0"/>
              <w:jc w:val="center"/>
              <w:rPr>
                <w:rFonts w:cstheme="minorHAnsi"/>
              </w:rPr>
            </w:pPr>
            <w:r w:rsidRPr="00602751">
              <w:rPr>
                <w:rFonts w:cstheme="minorHAnsi"/>
              </w:rPr>
              <w:t xml:space="preserve">Kucharz, </w:t>
            </w:r>
            <w:r w:rsidRPr="00602751">
              <w:rPr>
                <w:rFonts w:cstheme="minorHAnsi"/>
              </w:rPr>
              <w:br/>
              <w:t>Pomoc kuchenna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4C" w:rsidRPr="00602751" w:rsidRDefault="005B084C" w:rsidP="00B75AEC">
            <w:pPr>
              <w:spacing w:after="0"/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208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4C" w:rsidRPr="00602751" w:rsidRDefault="005B084C" w:rsidP="00B75AEC">
            <w:pPr>
              <w:spacing w:after="0"/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36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4C" w:rsidRPr="00602751" w:rsidRDefault="005B084C" w:rsidP="00B75AEC">
            <w:pPr>
              <w:spacing w:after="0"/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244</w:t>
            </w:r>
          </w:p>
        </w:tc>
      </w:tr>
      <w:tr w:rsidR="005B084C" w:rsidRPr="00602751" w:rsidTr="00D55ABC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  <w:r w:rsidRPr="00602751">
              <w:rPr>
                <w:rFonts w:cstheme="minorHAnsi"/>
              </w:rPr>
              <w:t>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4C" w:rsidRPr="00602751" w:rsidRDefault="005B084C" w:rsidP="00B75AEC">
            <w:pPr>
              <w:spacing w:after="0"/>
              <w:jc w:val="center"/>
              <w:rPr>
                <w:rFonts w:cstheme="minorHAnsi"/>
              </w:rPr>
            </w:pPr>
            <w:r w:rsidRPr="00602751">
              <w:rPr>
                <w:rFonts w:cstheme="minorHAnsi"/>
              </w:rPr>
              <w:t>Palacz c.o., konserwator, palacz kotłowy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4C" w:rsidRPr="00602751" w:rsidRDefault="005B084C" w:rsidP="00B75AEC">
            <w:pPr>
              <w:spacing w:after="0"/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222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4C" w:rsidRPr="00602751" w:rsidRDefault="005B084C" w:rsidP="00B75AEC">
            <w:pPr>
              <w:spacing w:after="0"/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36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4C" w:rsidRPr="00602751" w:rsidRDefault="005B084C" w:rsidP="00B75AEC">
            <w:pPr>
              <w:spacing w:after="0"/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258</w:t>
            </w:r>
          </w:p>
        </w:tc>
      </w:tr>
      <w:tr w:rsidR="005B084C" w:rsidRPr="00602751" w:rsidTr="00D55ABC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4C" w:rsidRPr="00602751" w:rsidRDefault="005B084C" w:rsidP="00D55ABC">
            <w:pPr>
              <w:jc w:val="center"/>
              <w:rPr>
                <w:rFonts w:cstheme="minorHAnsi"/>
              </w:rPr>
            </w:pPr>
            <w:r w:rsidRPr="00602751">
              <w:rPr>
                <w:rFonts w:cstheme="minorHAnsi"/>
              </w:rPr>
              <w:t>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4C" w:rsidRPr="00602751" w:rsidRDefault="005B084C" w:rsidP="00B75AEC">
            <w:pPr>
              <w:spacing w:after="0"/>
              <w:jc w:val="center"/>
              <w:rPr>
                <w:rFonts w:cstheme="minorHAnsi"/>
              </w:rPr>
            </w:pPr>
            <w:r w:rsidRPr="00602751">
              <w:rPr>
                <w:rFonts w:cstheme="minorHAnsi"/>
              </w:rPr>
              <w:t>Sprzątaczka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4C" w:rsidRPr="00602751" w:rsidRDefault="005B084C" w:rsidP="00B75AEC">
            <w:pPr>
              <w:spacing w:after="0"/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177,00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4C" w:rsidRPr="00602751" w:rsidRDefault="005B084C" w:rsidP="00B75AEC">
            <w:pPr>
              <w:spacing w:after="0"/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24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4C" w:rsidRPr="00602751" w:rsidRDefault="005B084C" w:rsidP="00B75AEC">
            <w:pPr>
              <w:spacing w:after="0"/>
              <w:jc w:val="right"/>
              <w:rPr>
                <w:rFonts w:cstheme="minorHAnsi"/>
              </w:rPr>
            </w:pPr>
            <w:r w:rsidRPr="00602751">
              <w:rPr>
                <w:rFonts w:cstheme="minorHAnsi"/>
              </w:rPr>
              <w:t>201,00</w:t>
            </w:r>
          </w:p>
        </w:tc>
      </w:tr>
    </w:tbl>
    <w:p w:rsidR="005B084C" w:rsidRPr="00602751" w:rsidRDefault="005B084C" w:rsidP="005B084C">
      <w:pPr>
        <w:pStyle w:val="Tekstpodstawowy3"/>
        <w:rPr>
          <w:rFonts w:asciiTheme="minorHAnsi" w:hAnsiTheme="minorHAnsi" w:cstheme="minorHAnsi"/>
          <w:sz w:val="22"/>
          <w:szCs w:val="22"/>
        </w:rPr>
      </w:pPr>
    </w:p>
    <w:p w:rsidR="005B084C" w:rsidRPr="00602751" w:rsidRDefault="005B084C" w:rsidP="005B084C">
      <w:pPr>
        <w:pStyle w:val="Tekstpodstawowy3"/>
        <w:jc w:val="left"/>
        <w:rPr>
          <w:rFonts w:asciiTheme="minorHAnsi" w:hAnsiTheme="minorHAnsi" w:cstheme="minorHAnsi"/>
          <w:sz w:val="22"/>
          <w:szCs w:val="22"/>
        </w:rPr>
      </w:pPr>
    </w:p>
    <w:p w:rsidR="00B75AEC" w:rsidRDefault="00B75AEC" w:rsidP="005B084C">
      <w:pPr>
        <w:pStyle w:val="Tekstpodstawowy3"/>
        <w:jc w:val="left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B75AEC" w:rsidRDefault="00B75AEC" w:rsidP="005B084C">
      <w:pPr>
        <w:pStyle w:val="Tekstpodstawowy3"/>
        <w:jc w:val="left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B75AEC" w:rsidRDefault="00B75AEC" w:rsidP="005B084C">
      <w:pPr>
        <w:pStyle w:val="Tekstpodstawowy3"/>
        <w:jc w:val="left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5B084C" w:rsidRPr="00602751" w:rsidRDefault="005B084C" w:rsidP="005B084C">
      <w:pPr>
        <w:pStyle w:val="Tekstpodstawowy3"/>
        <w:jc w:val="left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60275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Obowiązuje od dnia </w:t>
      </w:r>
      <w:r w:rsidR="006542C8" w:rsidRPr="00602751">
        <w:rPr>
          <w:rFonts w:asciiTheme="minorHAnsi" w:hAnsiTheme="minorHAnsi" w:cstheme="minorHAnsi"/>
          <w:b w:val="0"/>
          <w:color w:val="auto"/>
          <w:sz w:val="22"/>
          <w:szCs w:val="22"/>
        </w:rPr>
        <w:t>17</w:t>
      </w:r>
      <w:r w:rsidRPr="0060275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marca 202</w:t>
      </w:r>
      <w:r w:rsidR="006542C8" w:rsidRPr="00602751">
        <w:rPr>
          <w:rFonts w:asciiTheme="minorHAnsi" w:hAnsiTheme="minorHAnsi" w:cstheme="minorHAnsi"/>
          <w:b w:val="0"/>
          <w:color w:val="auto"/>
          <w:sz w:val="22"/>
          <w:szCs w:val="22"/>
        </w:rPr>
        <w:t>3</w:t>
      </w:r>
      <w:r w:rsidRPr="0060275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r. Zarządzeniem Dyrektora Szkoły Nr</w:t>
      </w:r>
      <w:r w:rsidR="00602751" w:rsidRPr="0060275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="006542C8" w:rsidRPr="00602751">
        <w:rPr>
          <w:rFonts w:asciiTheme="minorHAnsi" w:hAnsiTheme="minorHAnsi" w:cstheme="minorHAnsi"/>
          <w:b w:val="0"/>
          <w:color w:val="auto"/>
          <w:sz w:val="22"/>
          <w:szCs w:val="22"/>
        </w:rPr>
        <w:t>14</w:t>
      </w:r>
      <w:r w:rsidR="00602751" w:rsidRPr="00602751">
        <w:rPr>
          <w:rFonts w:asciiTheme="minorHAnsi" w:hAnsiTheme="minorHAnsi" w:cstheme="minorHAnsi"/>
          <w:b w:val="0"/>
          <w:color w:val="auto"/>
          <w:sz w:val="22"/>
          <w:szCs w:val="22"/>
        </w:rPr>
        <w:t>/</w:t>
      </w:r>
      <w:r w:rsidRPr="00602751">
        <w:rPr>
          <w:rFonts w:asciiTheme="minorHAnsi" w:hAnsiTheme="minorHAnsi" w:cstheme="minorHAnsi"/>
          <w:b w:val="0"/>
          <w:color w:val="auto"/>
          <w:sz w:val="22"/>
          <w:szCs w:val="22"/>
        </w:rPr>
        <w:t>3</w:t>
      </w:r>
      <w:r w:rsidR="006542C8" w:rsidRPr="00602751">
        <w:rPr>
          <w:rFonts w:asciiTheme="minorHAnsi" w:hAnsiTheme="minorHAnsi" w:cstheme="minorHAnsi"/>
          <w:b w:val="0"/>
          <w:color w:val="auto"/>
          <w:sz w:val="22"/>
          <w:szCs w:val="22"/>
        </w:rPr>
        <w:t>68</w:t>
      </w:r>
      <w:r w:rsidRPr="00602751">
        <w:rPr>
          <w:rFonts w:asciiTheme="minorHAnsi" w:hAnsiTheme="minorHAnsi" w:cstheme="minorHAnsi"/>
          <w:b w:val="0"/>
          <w:color w:val="auto"/>
          <w:sz w:val="22"/>
          <w:szCs w:val="22"/>
        </w:rPr>
        <w:t>/202</w:t>
      </w:r>
      <w:r w:rsidR="00602751" w:rsidRPr="00602751">
        <w:rPr>
          <w:rFonts w:asciiTheme="minorHAnsi" w:hAnsiTheme="minorHAnsi" w:cstheme="minorHAnsi"/>
          <w:b w:val="0"/>
          <w:color w:val="auto"/>
          <w:sz w:val="22"/>
          <w:szCs w:val="22"/>
        </w:rPr>
        <w:t>2</w:t>
      </w:r>
      <w:r w:rsidRPr="00602751">
        <w:rPr>
          <w:rFonts w:asciiTheme="minorHAnsi" w:hAnsiTheme="minorHAnsi" w:cstheme="minorHAnsi"/>
          <w:b w:val="0"/>
          <w:color w:val="auto"/>
          <w:sz w:val="22"/>
          <w:szCs w:val="22"/>
        </w:rPr>
        <w:t>/202</w:t>
      </w:r>
      <w:r w:rsidR="00602751" w:rsidRPr="00602751">
        <w:rPr>
          <w:rFonts w:asciiTheme="minorHAnsi" w:hAnsiTheme="minorHAnsi" w:cstheme="minorHAnsi"/>
          <w:b w:val="0"/>
          <w:color w:val="auto"/>
          <w:sz w:val="22"/>
          <w:szCs w:val="22"/>
        </w:rPr>
        <w:t>3</w:t>
      </w:r>
    </w:p>
    <w:p w:rsidR="005B084C" w:rsidRPr="00602751" w:rsidRDefault="005B084C" w:rsidP="005B084C">
      <w:pPr>
        <w:pStyle w:val="Tekstpodstawowy3"/>
        <w:jc w:val="left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B75AEC" w:rsidRDefault="005B084C" w:rsidP="005B084C">
      <w:pPr>
        <w:tabs>
          <w:tab w:val="num" w:pos="360"/>
        </w:tabs>
        <w:ind w:left="360" w:hanging="360"/>
        <w:jc w:val="both"/>
        <w:rPr>
          <w:rFonts w:cstheme="minorHAnsi"/>
        </w:rPr>
      </w:pPr>
      <w:r w:rsidRPr="00602751">
        <w:rPr>
          <w:rFonts w:cstheme="minorHAnsi"/>
        </w:rPr>
        <w:tab/>
      </w:r>
      <w:r w:rsidRPr="00602751">
        <w:rPr>
          <w:rFonts w:cstheme="minorHAnsi"/>
        </w:rPr>
        <w:tab/>
      </w:r>
      <w:r w:rsidRPr="00602751">
        <w:rPr>
          <w:rFonts w:cstheme="minorHAnsi"/>
        </w:rPr>
        <w:tab/>
      </w:r>
      <w:r w:rsidRPr="00602751">
        <w:rPr>
          <w:rFonts w:cstheme="minorHAnsi"/>
        </w:rPr>
        <w:tab/>
      </w:r>
      <w:r w:rsidRPr="00602751">
        <w:rPr>
          <w:rFonts w:cstheme="minorHAnsi"/>
        </w:rPr>
        <w:tab/>
      </w:r>
      <w:r w:rsidRPr="00602751">
        <w:rPr>
          <w:rFonts w:cstheme="minorHAnsi"/>
        </w:rPr>
        <w:tab/>
      </w:r>
      <w:r w:rsidRPr="00602751">
        <w:rPr>
          <w:rFonts w:cstheme="minorHAnsi"/>
        </w:rPr>
        <w:tab/>
      </w:r>
    </w:p>
    <w:p w:rsidR="00B75AEC" w:rsidRDefault="00B75AEC" w:rsidP="005B084C">
      <w:pPr>
        <w:tabs>
          <w:tab w:val="num" w:pos="360"/>
        </w:tabs>
        <w:ind w:left="360" w:hanging="360"/>
        <w:jc w:val="both"/>
        <w:rPr>
          <w:rFonts w:cstheme="minorHAnsi"/>
        </w:rPr>
      </w:pPr>
    </w:p>
    <w:p w:rsidR="005B084C" w:rsidRPr="00602751" w:rsidRDefault="005B084C" w:rsidP="005B084C">
      <w:pPr>
        <w:tabs>
          <w:tab w:val="num" w:pos="360"/>
        </w:tabs>
        <w:ind w:left="360" w:hanging="360"/>
        <w:jc w:val="both"/>
        <w:rPr>
          <w:rFonts w:cstheme="minorHAnsi"/>
        </w:rPr>
      </w:pPr>
      <w:r w:rsidRPr="00602751">
        <w:rPr>
          <w:rFonts w:cstheme="minorHAnsi"/>
        </w:rPr>
        <w:tab/>
      </w:r>
      <w:r w:rsidRPr="00602751">
        <w:rPr>
          <w:rFonts w:cstheme="minorHAnsi"/>
        </w:rPr>
        <w:tab/>
      </w:r>
    </w:p>
    <w:p w:rsidR="005B084C" w:rsidRPr="00602751" w:rsidRDefault="005B084C" w:rsidP="005B084C">
      <w:pPr>
        <w:tabs>
          <w:tab w:val="num" w:pos="360"/>
        </w:tabs>
        <w:ind w:left="360" w:hanging="360"/>
        <w:jc w:val="right"/>
        <w:rPr>
          <w:rFonts w:cstheme="minorHAnsi"/>
        </w:rPr>
      </w:pPr>
      <w:r w:rsidRPr="00602751">
        <w:rPr>
          <w:rFonts w:cstheme="minorHAnsi"/>
        </w:rPr>
        <w:tab/>
      </w:r>
      <w:r w:rsidRPr="00602751">
        <w:rPr>
          <w:rFonts w:cstheme="minorHAnsi"/>
        </w:rPr>
        <w:tab/>
      </w:r>
      <w:r w:rsidRPr="00602751">
        <w:rPr>
          <w:rFonts w:cstheme="minorHAnsi"/>
        </w:rPr>
        <w:tab/>
      </w:r>
      <w:r w:rsidRPr="00602751">
        <w:rPr>
          <w:rFonts w:cstheme="minorHAnsi"/>
        </w:rPr>
        <w:tab/>
      </w:r>
      <w:r w:rsidRPr="00602751">
        <w:rPr>
          <w:rFonts w:cstheme="minorHAnsi"/>
        </w:rPr>
        <w:tab/>
        <w:t xml:space="preserve">                 </w:t>
      </w:r>
      <w:r w:rsidRPr="00602751">
        <w:rPr>
          <w:rFonts w:cstheme="minorHAnsi"/>
        </w:rPr>
        <w:tab/>
      </w:r>
      <w:r w:rsidRPr="00602751">
        <w:rPr>
          <w:rFonts w:cstheme="minorHAnsi"/>
        </w:rPr>
        <w:tab/>
        <w:t>……………………………………………</w:t>
      </w:r>
      <w:r w:rsidRPr="00602751">
        <w:rPr>
          <w:rFonts w:cstheme="minorHAnsi"/>
        </w:rPr>
        <w:tab/>
      </w:r>
      <w:r w:rsidRPr="00602751">
        <w:rPr>
          <w:rFonts w:cstheme="minorHAnsi"/>
        </w:rPr>
        <w:tab/>
        <w:t xml:space="preserve">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      (Dyrektor Szkoły)                    </w:t>
      </w:r>
    </w:p>
    <w:p w:rsidR="005B084C" w:rsidRPr="00602751" w:rsidRDefault="005B084C" w:rsidP="005B084C">
      <w:pPr>
        <w:tabs>
          <w:tab w:val="num" w:pos="360"/>
        </w:tabs>
        <w:ind w:left="360" w:hanging="360"/>
        <w:jc w:val="right"/>
        <w:rPr>
          <w:rFonts w:cstheme="minorHAnsi"/>
        </w:rPr>
      </w:pPr>
    </w:p>
    <w:p w:rsidR="005B084C" w:rsidRPr="00602751" w:rsidRDefault="005B084C" w:rsidP="005B084C">
      <w:pPr>
        <w:pStyle w:val="Tekstpodstawowy3"/>
        <w:jc w:val="left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5B084C" w:rsidRPr="00602751" w:rsidRDefault="005B084C" w:rsidP="005B084C">
      <w:pPr>
        <w:pStyle w:val="Tekstpodstawowy3"/>
        <w:jc w:val="left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602751">
        <w:rPr>
          <w:rFonts w:asciiTheme="minorHAnsi" w:hAnsiTheme="minorHAnsi" w:cstheme="minorHAnsi"/>
          <w:b w:val="0"/>
          <w:color w:val="auto"/>
          <w:sz w:val="22"/>
          <w:szCs w:val="22"/>
        </w:rPr>
        <w:t>Uzgodniono ze związkami zawodowymi:</w:t>
      </w:r>
    </w:p>
    <w:p w:rsidR="005B084C" w:rsidRPr="00602751" w:rsidRDefault="005B084C" w:rsidP="005B084C">
      <w:pPr>
        <w:tabs>
          <w:tab w:val="num" w:pos="360"/>
        </w:tabs>
        <w:ind w:left="360" w:hanging="360"/>
        <w:rPr>
          <w:rFonts w:cstheme="minorHAnsi"/>
          <w:color w:val="000000"/>
        </w:rPr>
      </w:pPr>
    </w:p>
    <w:p w:rsidR="005B084C" w:rsidRPr="00602751" w:rsidRDefault="005B084C" w:rsidP="005B084C">
      <w:pPr>
        <w:rPr>
          <w:rFonts w:cstheme="minorHAnsi"/>
        </w:rPr>
      </w:pPr>
    </w:p>
    <w:p w:rsidR="00DB76C6" w:rsidRPr="00602751" w:rsidRDefault="00DB76C6" w:rsidP="005B084C">
      <w:pPr>
        <w:rPr>
          <w:rFonts w:cstheme="minorHAnsi"/>
        </w:rPr>
      </w:pPr>
    </w:p>
    <w:sectPr w:rsidR="00DB76C6" w:rsidRPr="00602751" w:rsidSect="00430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40E"/>
    <w:multiLevelType w:val="hybridMultilevel"/>
    <w:tmpl w:val="A4CED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AACE9C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1900"/>
    <w:multiLevelType w:val="hybridMultilevel"/>
    <w:tmpl w:val="A816EB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D47AD77A">
      <w:start w:val="1"/>
      <w:numFmt w:val="decimal"/>
      <w:lvlText w:val="%2)"/>
      <w:lvlJc w:val="left"/>
      <w:pPr>
        <w:tabs>
          <w:tab w:val="num" w:pos="1665"/>
        </w:tabs>
        <w:ind w:left="1665" w:hanging="585"/>
      </w:pPr>
      <w:rPr>
        <w:rFonts w:hint="default"/>
        <w:color w:val="000000"/>
      </w:rPr>
    </w:lvl>
    <w:lvl w:ilvl="2" w:tplc="F4BA16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EA0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3832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5A27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EE7B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0459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B603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3632C"/>
    <w:multiLevelType w:val="hybridMultilevel"/>
    <w:tmpl w:val="956AA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26BCC"/>
    <w:multiLevelType w:val="hybridMultilevel"/>
    <w:tmpl w:val="8274FC58"/>
    <w:lvl w:ilvl="0" w:tplc="5BAA09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75799"/>
    <w:multiLevelType w:val="hybridMultilevel"/>
    <w:tmpl w:val="91E0B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02145"/>
    <w:multiLevelType w:val="hybridMultilevel"/>
    <w:tmpl w:val="259C20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05299D"/>
    <w:multiLevelType w:val="hybridMultilevel"/>
    <w:tmpl w:val="46021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2089B"/>
    <w:multiLevelType w:val="multilevel"/>
    <w:tmpl w:val="89724746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4F4D95"/>
    <w:multiLevelType w:val="hybridMultilevel"/>
    <w:tmpl w:val="25406E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4072E1"/>
    <w:multiLevelType w:val="hybridMultilevel"/>
    <w:tmpl w:val="F6720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A51384"/>
    <w:multiLevelType w:val="hybridMultilevel"/>
    <w:tmpl w:val="165657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3140BEF"/>
    <w:multiLevelType w:val="hybridMultilevel"/>
    <w:tmpl w:val="11D6B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FF0DDE"/>
    <w:multiLevelType w:val="hybridMultilevel"/>
    <w:tmpl w:val="75EA3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3F7F2C"/>
    <w:multiLevelType w:val="hybridMultilevel"/>
    <w:tmpl w:val="2B1642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CF348F6"/>
    <w:multiLevelType w:val="hybridMultilevel"/>
    <w:tmpl w:val="91DE6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41054"/>
    <w:multiLevelType w:val="hybridMultilevel"/>
    <w:tmpl w:val="1D909A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25B2E9B"/>
    <w:multiLevelType w:val="multilevel"/>
    <w:tmpl w:val="33FA8FC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7">
    <w:nsid w:val="2269454E"/>
    <w:multiLevelType w:val="hybridMultilevel"/>
    <w:tmpl w:val="F40C34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3CE513D"/>
    <w:multiLevelType w:val="hybridMultilevel"/>
    <w:tmpl w:val="C56EB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C85B7E"/>
    <w:multiLevelType w:val="hybridMultilevel"/>
    <w:tmpl w:val="88AE1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FF29D8"/>
    <w:multiLevelType w:val="hybridMultilevel"/>
    <w:tmpl w:val="E81E5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F65E16"/>
    <w:multiLevelType w:val="hybridMultilevel"/>
    <w:tmpl w:val="6596CB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50700F9"/>
    <w:multiLevelType w:val="hybridMultilevel"/>
    <w:tmpl w:val="E6247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F12EB2"/>
    <w:multiLevelType w:val="hybridMultilevel"/>
    <w:tmpl w:val="4CDE6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0A69F6"/>
    <w:multiLevelType w:val="hybridMultilevel"/>
    <w:tmpl w:val="805CC07C"/>
    <w:lvl w:ilvl="0" w:tplc="E1B69D3C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color w:val="000000"/>
      </w:rPr>
    </w:lvl>
    <w:lvl w:ilvl="1" w:tplc="8AA8F2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0814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082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4A9C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1C14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7C4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34FF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6A99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C72933"/>
    <w:multiLevelType w:val="hybridMultilevel"/>
    <w:tmpl w:val="8C728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F540DE"/>
    <w:multiLevelType w:val="hybridMultilevel"/>
    <w:tmpl w:val="A70E4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CF5B4C"/>
    <w:multiLevelType w:val="hybridMultilevel"/>
    <w:tmpl w:val="93187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6703B"/>
    <w:multiLevelType w:val="hybridMultilevel"/>
    <w:tmpl w:val="A6E08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BB3B9A"/>
    <w:multiLevelType w:val="hybridMultilevel"/>
    <w:tmpl w:val="805A9C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8912EB0"/>
    <w:multiLevelType w:val="hybridMultilevel"/>
    <w:tmpl w:val="C9F0B0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DBD2091"/>
    <w:multiLevelType w:val="hybridMultilevel"/>
    <w:tmpl w:val="2728B06C"/>
    <w:lvl w:ilvl="0" w:tplc="0C0683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FF54299"/>
    <w:multiLevelType w:val="hybridMultilevel"/>
    <w:tmpl w:val="412EF5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5875B4"/>
    <w:multiLevelType w:val="hybridMultilevel"/>
    <w:tmpl w:val="C76AA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8F19BA"/>
    <w:multiLevelType w:val="multilevel"/>
    <w:tmpl w:val="609A8EE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5">
    <w:nsid w:val="51C252BA"/>
    <w:multiLevelType w:val="hybridMultilevel"/>
    <w:tmpl w:val="C9DA4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C6644A"/>
    <w:multiLevelType w:val="hybridMultilevel"/>
    <w:tmpl w:val="4CE69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5962E7"/>
    <w:multiLevelType w:val="hybridMultilevel"/>
    <w:tmpl w:val="01509CA4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5937558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9">
    <w:nsid w:val="5DE55B05"/>
    <w:multiLevelType w:val="hybridMultilevel"/>
    <w:tmpl w:val="3912B13C"/>
    <w:lvl w:ilvl="0" w:tplc="325C60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11123"/>
    <w:multiLevelType w:val="hybridMultilevel"/>
    <w:tmpl w:val="847AD3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639568D"/>
    <w:multiLevelType w:val="hybridMultilevel"/>
    <w:tmpl w:val="5A2A8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BA09EA"/>
    <w:multiLevelType w:val="hybridMultilevel"/>
    <w:tmpl w:val="25429E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A6A407B"/>
    <w:multiLevelType w:val="hybridMultilevel"/>
    <w:tmpl w:val="01FEECF8"/>
    <w:lvl w:ilvl="0" w:tplc="04150017">
      <w:start w:val="1"/>
      <w:numFmt w:val="lowerLetter"/>
      <w:lvlText w:val="%1)"/>
      <w:lvlJc w:val="left"/>
      <w:pPr>
        <w:ind w:left="1109" w:hanging="360"/>
      </w:pPr>
    </w:lvl>
    <w:lvl w:ilvl="1" w:tplc="04150019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44">
    <w:nsid w:val="6EBF747C"/>
    <w:multiLevelType w:val="hybridMultilevel"/>
    <w:tmpl w:val="F7E6D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FC5D3D"/>
    <w:multiLevelType w:val="hybridMultilevel"/>
    <w:tmpl w:val="698A3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FD1681"/>
    <w:multiLevelType w:val="hybridMultilevel"/>
    <w:tmpl w:val="279008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0CB6CDB"/>
    <w:multiLevelType w:val="hybridMultilevel"/>
    <w:tmpl w:val="CDE0B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920150"/>
    <w:multiLevelType w:val="hybridMultilevel"/>
    <w:tmpl w:val="270E8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6E6614"/>
    <w:multiLevelType w:val="hybridMultilevel"/>
    <w:tmpl w:val="C2BEA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1921F6"/>
    <w:multiLevelType w:val="hybridMultilevel"/>
    <w:tmpl w:val="08FA99B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77D60F6B"/>
    <w:multiLevelType w:val="hybridMultilevel"/>
    <w:tmpl w:val="E8022FF2"/>
    <w:lvl w:ilvl="0" w:tplc="0C06837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2">
    <w:nsid w:val="7F647DF2"/>
    <w:multiLevelType w:val="hybridMultilevel"/>
    <w:tmpl w:val="F5FAF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7"/>
  </w:num>
  <w:num w:numId="3">
    <w:abstractNumId w:val="24"/>
  </w:num>
  <w:num w:numId="4">
    <w:abstractNumId w:val="11"/>
  </w:num>
  <w:num w:numId="5">
    <w:abstractNumId w:val="44"/>
  </w:num>
  <w:num w:numId="6">
    <w:abstractNumId w:val="12"/>
  </w:num>
  <w:num w:numId="7">
    <w:abstractNumId w:val="1"/>
  </w:num>
  <w:num w:numId="8">
    <w:abstractNumId w:val="27"/>
  </w:num>
  <w:num w:numId="9">
    <w:abstractNumId w:val="33"/>
  </w:num>
  <w:num w:numId="10">
    <w:abstractNumId w:val="21"/>
  </w:num>
  <w:num w:numId="11">
    <w:abstractNumId w:val="23"/>
  </w:num>
  <w:num w:numId="12">
    <w:abstractNumId w:val="13"/>
  </w:num>
  <w:num w:numId="13">
    <w:abstractNumId w:val="18"/>
  </w:num>
  <w:num w:numId="14">
    <w:abstractNumId w:val="42"/>
  </w:num>
  <w:num w:numId="15">
    <w:abstractNumId w:val="20"/>
  </w:num>
  <w:num w:numId="16">
    <w:abstractNumId w:val="46"/>
  </w:num>
  <w:num w:numId="17">
    <w:abstractNumId w:val="8"/>
  </w:num>
  <w:num w:numId="18">
    <w:abstractNumId w:val="36"/>
  </w:num>
  <w:num w:numId="19">
    <w:abstractNumId w:val="29"/>
  </w:num>
  <w:num w:numId="20">
    <w:abstractNumId w:val="48"/>
  </w:num>
  <w:num w:numId="21">
    <w:abstractNumId w:val="6"/>
  </w:num>
  <w:num w:numId="22">
    <w:abstractNumId w:val="2"/>
  </w:num>
  <w:num w:numId="23">
    <w:abstractNumId w:val="32"/>
  </w:num>
  <w:num w:numId="24">
    <w:abstractNumId w:val="19"/>
  </w:num>
  <w:num w:numId="25">
    <w:abstractNumId w:val="30"/>
  </w:num>
  <w:num w:numId="26">
    <w:abstractNumId w:val="47"/>
  </w:num>
  <w:num w:numId="27">
    <w:abstractNumId w:val="10"/>
  </w:num>
  <w:num w:numId="28">
    <w:abstractNumId w:val="0"/>
  </w:num>
  <w:num w:numId="29">
    <w:abstractNumId w:val="43"/>
  </w:num>
  <w:num w:numId="30">
    <w:abstractNumId w:val="4"/>
  </w:num>
  <w:num w:numId="31">
    <w:abstractNumId w:val="25"/>
  </w:num>
  <w:num w:numId="32">
    <w:abstractNumId w:val="17"/>
  </w:num>
  <w:num w:numId="33">
    <w:abstractNumId w:val="49"/>
  </w:num>
  <w:num w:numId="34">
    <w:abstractNumId w:val="52"/>
  </w:num>
  <w:num w:numId="35">
    <w:abstractNumId w:val="15"/>
  </w:num>
  <w:num w:numId="36">
    <w:abstractNumId w:val="41"/>
  </w:num>
  <w:num w:numId="37">
    <w:abstractNumId w:val="45"/>
  </w:num>
  <w:num w:numId="38">
    <w:abstractNumId w:val="9"/>
  </w:num>
  <w:num w:numId="39">
    <w:abstractNumId w:val="26"/>
  </w:num>
  <w:num w:numId="40">
    <w:abstractNumId w:val="28"/>
  </w:num>
  <w:num w:numId="41">
    <w:abstractNumId w:val="40"/>
  </w:num>
  <w:num w:numId="42">
    <w:abstractNumId w:val="51"/>
  </w:num>
  <w:num w:numId="43">
    <w:abstractNumId w:val="34"/>
  </w:num>
  <w:num w:numId="44">
    <w:abstractNumId w:val="16"/>
  </w:num>
  <w:num w:numId="45">
    <w:abstractNumId w:val="14"/>
  </w:num>
  <w:num w:numId="46">
    <w:abstractNumId w:val="35"/>
  </w:num>
  <w:num w:numId="47">
    <w:abstractNumId w:val="3"/>
  </w:num>
  <w:num w:numId="48">
    <w:abstractNumId w:val="5"/>
  </w:num>
  <w:num w:numId="49">
    <w:abstractNumId w:val="22"/>
  </w:num>
  <w:num w:numId="50">
    <w:abstractNumId w:val="50"/>
  </w:num>
  <w:num w:numId="51">
    <w:abstractNumId w:val="37"/>
  </w:num>
  <w:num w:numId="52">
    <w:abstractNumId w:val="31"/>
  </w:num>
  <w:num w:numId="5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D55D0"/>
    <w:rsid w:val="000542D0"/>
    <w:rsid w:val="000938DB"/>
    <w:rsid w:val="000A11DA"/>
    <w:rsid w:val="000C125D"/>
    <w:rsid w:val="00131EBD"/>
    <w:rsid w:val="00157A6C"/>
    <w:rsid w:val="00162324"/>
    <w:rsid w:val="00210684"/>
    <w:rsid w:val="002449D9"/>
    <w:rsid w:val="0026046F"/>
    <w:rsid w:val="00270373"/>
    <w:rsid w:val="002A5AAC"/>
    <w:rsid w:val="003B6A53"/>
    <w:rsid w:val="00430336"/>
    <w:rsid w:val="00451DA3"/>
    <w:rsid w:val="00462BC5"/>
    <w:rsid w:val="00480F5E"/>
    <w:rsid w:val="004A0FEE"/>
    <w:rsid w:val="00571DE3"/>
    <w:rsid w:val="00597062"/>
    <w:rsid w:val="005A37AB"/>
    <w:rsid w:val="005B084C"/>
    <w:rsid w:val="00602751"/>
    <w:rsid w:val="006542C8"/>
    <w:rsid w:val="006A1D91"/>
    <w:rsid w:val="006D55D0"/>
    <w:rsid w:val="006E5D23"/>
    <w:rsid w:val="00703277"/>
    <w:rsid w:val="00732751"/>
    <w:rsid w:val="00793BFB"/>
    <w:rsid w:val="007C24CF"/>
    <w:rsid w:val="008038BF"/>
    <w:rsid w:val="0080698D"/>
    <w:rsid w:val="00886089"/>
    <w:rsid w:val="00896766"/>
    <w:rsid w:val="008D26FE"/>
    <w:rsid w:val="008E3D9E"/>
    <w:rsid w:val="009222CC"/>
    <w:rsid w:val="00944B15"/>
    <w:rsid w:val="00946C11"/>
    <w:rsid w:val="009B4C7D"/>
    <w:rsid w:val="00AB103F"/>
    <w:rsid w:val="00AF5D23"/>
    <w:rsid w:val="00AF788F"/>
    <w:rsid w:val="00B01FF2"/>
    <w:rsid w:val="00B44AAE"/>
    <w:rsid w:val="00B51A21"/>
    <w:rsid w:val="00B55D1F"/>
    <w:rsid w:val="00B7264A"/>
    <w:rsid w:val="00B74E5C"/>
    <w:rsid w:val="00B75AEC"/>
    <w:rsid w:val="00B93EA2"/>
    <w:rsid w:val="00BA4674"/>
    <w:rsid w:val="00BB45C6"/>
    <w:rsid w:val="00BE0B14"/>
    <w:rsid w:val="00C157D7"/>
    <w:rsid w:val="00C8654F"/>
    <w:rsid w:val="00CC6BBC"/>
    <w:rsid w:val="00CD157B"/>
    <w:rsid w:val="00CE083D"/>
    <w:rsid w:val="00D55ABC"/>
    <w:rsid w:val="00D62E4C"/>
    <w:rsid w:val="00D651A4"/>
    <w:rsid w:val="00DA1BA1"/>
    <w:rsid w:val="00DB76C6"/>
    <w:rsid w:val="00DD4C72"/>
    <w:rsid w:val="00DE4578"/>
    <w:rsid w:val="00E020BC"/>
    <w:rsid w:val="00E252C0"/>
    <w:rsid w:val="00E33B75"/>
    <w:rsid w:val="00EE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5D0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4A0FEE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0FEE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A0FEE"/>
    <w:pPr>
      <w:keepNext/>
      <w:tabs>
        <w:tab w:val="num" w:pos="360"/>
      </w:tabs>
      <w:spacing w:after="0" w:line="240" w:lineRule="auto"/>
      <w:ind w:left="360" w:hanging="360"/>
      <w:jc w:val="both"/>
      <w:outlineLvl w:val="2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A0FEE"/>
    <w:pPr>
      <w:keepNext/>
      <w:shd w:val="clear" w:color="auto" w:fill="FFFFFF"/>
      <w:spacing w:before="278" w:after="0" w:line="350" w:lineRule="exact"/>
      <w:jc w:val="right"/>
      <w:outlineLvl w:val="3"/>
    </w:pPr>
    <w:rPr>
      <w:rFonts w:ascii="Times New Roman" w:eastAsia="Times New Roman" w:hAnsi="Times New Roman" w:cs="Times New Roman"/>
      <w:b/>
      <w:color w:val="000000"/>
      <w:spacing w:val="7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0FEE"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A0FE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-paragraph-style">
    <w:name w:val="default-paragraph-style"/>
    <w:rsid w:val="002449D9"/>
    <w:pPr>
      <w:widowControl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0"/>
      <w:lang w:eastAsia="pl-PL"/>
    </w:rPr>
  </w:style>
  <w:style w:type="paragraph" w:customStyle="1" w:styleId="P1">
    <w:name w:val="P1"/>
    <w:basedOn w:val="Normalny"/>
    <w:hidden/>
    <w:rsid w:val="002449D9"/>
    <w:pPr>
      <w:widowControl w:val="0"/>
      <w:adjustRightInd w:val="0"/>
      <w:spacing w:after="0" w:line="240" w:lineRule="auto"/>
      <w:jc w:val="center"/>
    </w:pPr>
    <w:rPr>
      <w:rFonts w:ascii="Times New Roman" w:eastAsia="Arial Unicode MS" w:hAnsi="Times New Roman" w:cs="Tahoma"/>
      <w:sz w:val="28"/>
      <w:szCs w:val="20"/>
      <w:lang w:eastAsia="pl-PL"/>
    </w:rPr>
  </w:style>
  <w:style w:type="paragraph" w:customStyle="1" w:styleId="P2">
    <w:name w:val="P2"/>
    <w:basedOn w:val="Normalny"/>
    <w:hidden/>
    <w:rsid w:val="002449D9"/>
    <w:pPr>
      <w:widowControl w:val="0"/>
      <w:adjustRightInd w:val="0"/>
      <w:spacing w:after="0" w:line="240" w:lineRule="auto"/>
    </w:pPr>
    <w:rPr>
      <w:rFonts w:ascii="Times New Roman" w:eastAsia="Arial Unicode MS" w:hAnsi="Times New Roman" w:cs="Tahoma"/>
      <w:sz w:val="28"/>
      <w:szCs w:val="20"/>
      <w:lang w:eastAsia="pl-PL"/>
    </w:rPr>
  </w:style>
  <w:style w:type="paragraph" w:customStyle="1" w:styleId="P3">
    <w:name w:val="P3"/>
    <w:basedOn w:val="Normalny"/>
    <w:hidden/>
    <w:rsid w:val="002449D9"/>
    <w:pPr>
      <w:widowControl w:val="0"/>
      <w:adjustRightInd w:val="0"/>
      <w:spacing w:after="0" w:line="240" w:lineRule="auto"/>
      <w:jc w:val="center"/>
    </w:pPr>
    <w:rPr>
      <w:rFonts w:ascii="Times New Roman" w:eastAsia="Arial Unicode MS" w:hAnsi="Times New Roman" w:cs="Tahoma"/>
      <w:b/>
      <w:sz w:val="28"/>
      <w:szCs w:val="20"/>
      <w:lang w:eastAsia="pl-PL"/>
    </w:rPr>
  </w:style>
  <w:style w:type="paragraph" w:customStyle="1" w:styleId="P4">
    <w:name w:val="P4"/>
    <w:basedOn w:val="Normalny"/>
    <w:hidden/>
    <w:rsid w:val="002449D9"/>
    <w:pPr>
      <w:widowControl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0"/>
      <w:lang w:eastAsia="pl-PL"/>
    </w:rPr>
  </w:style>
  <w:style w:type="paragraph" w:customStyle="1" w:styleId="P5">
    <w:name w:val="P5"/>
    <w:basedOn w:val="Normalny"/>
    <w:hidden/>
    <w:rsid w:val="002449D9"/>
    <w:pPr>
      <w:widowControl w:val="0"/>
      <w:adjustRightInd w:val="0"/>
      <w:spacing w:after="0" w:line="240" w:lineRule="auto"/>
      <w:jc w:val="right"/>
    </w:pPr>
    <w:rPr>
      <w:rFonts w:ascii="Times New Roman" w:eastAsia="Arial Unicode MS" w:hAnsi="Times New Roman" w:cs="Tahoma"/>
      <w:sz w:val="24"/>
      <w:szCs w:val="20"/>
      <w:lang w:eastAsia="pl-PL"/>
    </w:rPr>
  </w:style>
  <w:style w:type="paragraph" w:customStyle="1" w:styleId="P6">
    <w:name w:val="P6"/>
    <w:basedOn w:val="Normalny"/>
    <w:hidden/>
    <w:rsid w:val="002449D9"/>
    <w:pPr>
      <w:widowControl w:val="0"/>
      <w:adjustRightInd w:val="0"/>
      <w:spacing w:after="0" w:line="240" w:lineRule="auto"/>
      <w:jc w:val="center"/>
    </w:pPr>
    <w:rPr>
      <w:rFonts w:ascii="Times New Roman" w:eastAsia="Arial Unicode MS" w:hAnsi="Times New Roman" w:cs="Tahoma"/>
      <w:sz w:val="32"/>
      <w:szCs w:val="20"/>
      <w:lang w:eastAsia="pl-PL"/>
    </w:rPr>
  </w:style>
  <w:style w:type="paragraph" w:customStyle="1" w:styleId="P7">
    <w:name w:val="P7"/>
    <w:basedOn w:val="Normalny"/>
    <w:hidden/>
    <w:rsid w:val="002449D9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Arial Unicode MS" w:hAnsi="Times New Roman" w:cs="Tahoma"/>
      <w:sz w:val="32"/>
      <w:szCs w:val="20"/>
      <w:lang w:eastAsia="pl-PL"/>
    </w:rPr>
  </w:style>
  <w:style w:type="paragraph" w:customStyle="1" w:styleId="P8">
    <w:name w:val="P8"/>
    <w:basedOn w:val="Normalny"/>
    <w:hidden/>
    <w:rsid w:val="002449D9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Arial Unicode MS" w:hAnsi="Times New Roman" w:cs="Tahoma"/>
      <w:sz w:val="40"/>
      <w:szCs w:val="20"/>
      <w:lang w:eastAsia="pl-PL"/>
    </w:rPr>
  </w:style>
  <w:style w:type="paragraph" w:customStyle="1" w:styleId="P9">
    <w:name w:val="P9"/>
    <w:basedOn w:val="Normalny"/>
    <w:hidden/>
    <w:rsid w:val="002449D9"/>
    <w:pPr>
      <w:widowControl w:val="0"/>
      <w:adjustRightInd w:val="0"/>
      <w:spacing w:after="0" w:line="240" w:lineRule="auto"/>
      <w:jc w:val="center"/>
    </w:pPr>
    <w:rPr>
      <w:rFonts w:ascii="Times New Roman" w:eastAsia="Arial Unicode MS" w:hAnsi="Times New Roman" w:cs="Tahoma"/>
      <w:sz w:val="28"/>
      <w:szCs w:val="20"/>
      <w:lang w:eastAsia="pl-PL"/>
    </w:rPr>
  </w:style>
  <w:style w:type="paragraph" w:customStyle="1" w:styleId="P10">
    <w:name w:val="P10"/>
    <w:basedOn w:val="Normalny"/>
    <w:hidden/>
    <w:rsid w:val="002449D9"/>
    <w:pPr>
      <w:widowControl w:val="0"/>
      <w:adjustRightInd w:val="0"/>
      <w:spacing w:after="0" w:line="240" w:lineRule="auto"/>
      <w:jc w:val="center"/>
    </w:pPr>
    <w:rPr>
      <w:rFonts w:ascii="Times New Roman" w:eastAsia="Arial Unicode MS" w:hAnsi="Times New Roman" w:cs="Tahoma"/>
      <w:sz w:val="28"/>
      <w:szCs w:val="20"/>
      <w:lang w:eastAsia="pl-PL"/>
    </w:rPr>
  </w:style>
  <w:style w:type="paragraph" w:customStyle="1" w:styleId="P11">
    <w:name w:val="P11"/>
    <w:basedOn w:val="Normalny"/>
    <w:hidden/>
    <w:rsid w:val="002449D9"/>
    <w:pPr>
      <w:widowControl w:val="0"/>
      <w:adjustRightInd w:val="0"/>
      <w:spacing w:after="0" w:line="240" w:lineRule="auto"/>
      <w:jc w:val="center"/>
    </w:pPr>
    <w:rPr>
      <w:rFonts w:ascii="Times New Roman" w:eastAsia="Arial Unicode MS" w:hAnsi="Times New Roman" w:cs="Tahoma"/>
      <w:sz w:val="28"/>
      <w:szCs w:val="20"/>
      <w:lang w:eastAsia="pl-PL"/>
    </w:rPr>
  </w:style>
  <w:style w:type="paragraph" w:customStyle="1" w:styleId="P12">
    <w:name w:val="P12"/>
    <w:basedOn w:val="Normalny"/>
    <w:hidden/>
    <w:rsid w:val="002449D9"/>
    <w:pPr>
      <w:widowControl w:val="0"/>
      <w:adjustRightInd w:val="0"/>
      <w:spacing w:after="0" w:line="240" w:lineRule="auto"/>
      <w:jc w:val="center"/>
    </w:pPr>
    <w:rPr>
      <w:rFonts w:ascii="Times New Roman" w:eastAsia="Arial Unicode MS" w:hAnsi="Times New Roman" w:cs="Tahoma"/>
      <w:sz w:val="24"/>
      <w:szCs w:val="20"/>
      <w:lang w:eastAsia="pl-PL"/>
    </w:rPr>
  </w:style>
  <w:style w:type="paragraph" w:customStyle="1" w:styleId="P14">
    <w:name w:val="P14"/>
    <w:basedOn w:val="Normalny"/>
    <w:hidden/>
    <w:rsid w:val="002449D9"/>
    <w:pPr>
      <w:widowControl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0"/>
      <w:lang w:eastAsia="pl-PL"/>
    </w:rPr>
  </w:style>
  <w:style w:type="paragraph" w:customStyle="1" w:styleId="P15">
    <w:name w:val="P15"/>
    <w:basedOn w:val="Normalny"/>
    <w:hidden/>
    <w:rsid w:val="002449D9"/>
    <w:pPr>
      <w:widowControl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0"/>
      <w:lang w:eastAsia="pl-PL"/>
    </w:rPr>
  </w:style>
  <w:style w:type="paragraph" w:customStyle="1" w:styleId="P16">
    <w:name w:val="P16"/>
    <w:basedOn w:val="Normalny"/>
    <w:hidden/>
    <w:rsid w:val="002449D9"/>
    <w:pPr>
      <w:widowControl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0"/>
      <w:lang w:eastAsia="pl-PL"/>
    </w:rPr>
  </w:style>
  <w:style w:type="paragraph" w:customStyle="1" w:styleId="P17">
    <w:name w:val="P17"/>
    <w:basedOn w:val="Normalny"/>
    <w:hidden/>
    <w:rsid w:val="002449D9"/>
    <w:pPr>
      <w:widowControl w:val="0"/>
      <w:adjustRightInd w:val="0"/>
      <w:spacing w:after="0" w:line="240" w:lineRule="auto"/>
      <w:ind w:left="14"/>
    </w:pPr>
    <w:rPr>
      <w:rFonts w:ascii="Times New Roman" w:eastAsia="Arial Unicode MS" w:hAnsi="Times New Roman" w:cs="Tahoma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DA1BA1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333333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8D26FE"/>
    <w:pPr>
      <w:suppressAutoHyphens/>
      <w:spacing w:after="0" w:line="240" w:lineRule="auto"/>
      <w:jc w:val="center"/>
    </w:pPr>
    <w:rPr>
      <w:rFonts w:ascii="Verdana" w:eastAsia="Times New Roman" w:hAnsi="Verdana" w:cs="Verdana"/>
      <w:b/>
      <w:kern w:val="1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8D26FE"/>
    <w:rPr>
      <w:rFonts w:ascii="Verdana" w:eastAsia="Times New Roman" w:hAnsi="Verdana" w:cs="Verdana"/>
      <w:b/>
      <w:kern w:val="1"/>
      <w:sz w:val="24"/>
      <w:szCs w:val="24"/>
      <w:lang w:eastAsia="ar-SA"/>
    </w:rPr>
  </w:style>
  <w:style w:type="paragraph" w:customStyle="1" w:styleId="Default">
    <w:name w:val="Default"/>
    <w:rsid w:val="008D26FE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D26F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D26FE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2604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A0FEE"/>
    <w:rPr>
      <w:rFonts w:ascii="Times New Roman" w:eastAsia="Times New Roman" w:hAnsi="Times New Roman" w:cs="Times New Roman"/>
      <w:b/>
      <w:color w:val="000000"/>
      <w:sz w:val="24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A0FEE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A0FEE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A0FEE"/>
    <w:rPr>
      <w:rFonts w:ascii="Times New Roman" w:eastAsia="Times New Roman" w:hAnsi="Times New Roman" w:cs="Times New Roman"/>
      <w:b/>
      <w:color w:val="000000"/>
      <w:spacing w:val="7"/>
      <w:sz w:val="28"/>
      <w:szCs w:val="24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4A0FEE"/>
    <w:rPr>
      <w:rFonts w:ascii="Times New Roman" w:eastAsia="Times New Roman" w:hAnsi="Times New Roman" w:cs="Times New Roman"/>
      <w:b/>
      <w:color w:val="000000"/>
      <w:sz w:val="24"/>
      <w:szCs w:val="24"/>
      <w:shd w:val="clear" w:color="auto" w:fill="FFFFFF"/>
      <w:lang w:eastAsia="pl-PL"/>
    </w:rPr>
  </w:style>
  <w:style w:type="character" w:customStyle="1" w:styleId="Nagwek6Znak">
    <w:name w:val="Nagłówek 6 Znak"/>
    <w:basedOn w:val="Domylnaczcionkaakapitu"/>
    <w:link w:val="Nagwek6"/>
    <w:rsid w:val="004A0FE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A0FEE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A0FEE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rsid w:val="004A0FE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A0FE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A0FEE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A0FEE"/>
    <w:rPr>
      <w:rFonts w:ascii="Times New Roman" w:eastAsia="Times New Roman" w:hAnsi="Times New Roman" w:cs="Times New Roman"/>
      <w:b/>
      <w:color w:val="000000"/>
      <w:sz w:val="24"/>
      <w:szCs w:val="24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rsid w:val="004A0FEE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0F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A0F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A0F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0F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A0F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4A0FEE"/>
    <w:rPr>
      <w:color w:val="0000FF"/>
      <w:u w:val="single"/>
    </w:rPr>
  </w:style>
  <w:style w:type="table" w:styleId="Tabela-Siatka">
    <w:name w:val="Table Grid"/>
    <w:basedOn w:val="Standardowy"/>
    <w:uiPriority w:val="59"/>
    <w:rsid w:val="004A0F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uiPriority w:val="99"/>
    <w:semiHidden/>
    <w:unhideWhenUsed/>
    <w:rsid w:val="000542D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06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zetaprawna.pl/tagi/wynagodz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17-06-2020&amp;qplikid=2" TargetMode="External"/><Relationship Id="rId5" Type="http://schemas.openxmlformats.org/officeDocument/2006/relationships/hyperlink" Target="https://www.prawo.vulcan.edu.pl/przegdok.asp?qdatprz=17-06-2020&amp;qplikid=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5285</Words>
  <Characters>31715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Droździkowski</dc:creator>
  <cp:lastModifiedBy>User</cp:lastModifiedBy>
  <cp:revision>2</cp:revision>
  <dcterms:created xsi:type="dcterms:W3CDTF">2023-03-16T20:53:00Z</dcterms:created>
  <dcterms:modified xsi:type="dcterms:W3CDTF">2023-03-16T20:53:00Z</dcterms:modified>
</cp:coreProperties>
</file>