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E66" w:rsidRDefault="005B5E66" w:rsidP="009759BE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:rsidR="005B5E66" w:rsidRDefault="005B5E66" w:rsidP="009759BE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:rsidR="009759BE" w:rsidRPr="00817EDC" w:rsidRDefault="009759BE" w:rsidP="009759BE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817EDC">
        <w:rPr>
          <w:rFonts w:ascii="Arial" w:hAnsi="Arial" w:cs="Arial"/>
          <w:b/>
          <w:bCs/>
          <w:sz w:val="22"/>
          <w:szCs w:val="22"/>
        </w:rPr>
        <w:t xml:space="preserve">ZARZĄDZENIE NR </w:t>
      </w:r>
      <w:r w:rsidR="003D3F6F">
        <w:rPr>
          <w:rFonts w:ascii="Arial" w:hAnsi="Arial" w:cs="Arial"/>
          <w:b/>
          <w:bCs/>
          <w:sz w:val="22"/>
          <w:szCs w:val="22"/>
        </w:rPr>
        <w:t>6</w:t>
      </w:r>
      <w:r w:rsidR="00B74E55">
        <w:rPr>
          <w:rFonts w:ascii="Arial" w:hAnsi="Arial" w:cs="Arial"/>
          <w:b/>
          <w:bCs/>
          <w:sz w:val="22"/>
          <w:szCs w:val="22"/>
        </w:rPr>
        <w:t>/2023</w:t>
      </w:r>
    </w:p>
    <w:p w:rsidR="009759BE" w:rsidRPr="00817EDC" w:rsidRDefault="009759BE" w:rsidP="009759BE">
      <w:pPr>
        <w:pStyle w:val="Default"/>
        <w:jc w:val="center"/>
        <w:rPr>
          <w:rFonts w:ascii="Arial" w:hAnsi="Arial" w:cs="Arial"/>
          <w:sz w:val="22"/>
          <w:szCs w:val="22"/>
        </w:rPr>
      </w:pPr>
    </w:p>
    <w:p w:rsidR="009759BE" w:rsidRPr="00817EDC" w:rsidRDefault="009759BE" w:rsidP="009759BE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817EDC">
        <w:rPr>
          <w:rFonts w:ascii="Arial" w:hAnsi="Arial" w:cs="Arial"/>
          <w:b/>
          <w:bCs/>
          <w:sz w:val="22"/>
          <w:szCs w:val="22"/>
        </w:rPr>
        <w:t>Dyre</w:t>
      </w:r>
      <w:r>
        <w:rPr>
          <w:rFonts w:ascii="Arial" w:hAnsi="Arial" w:cs="Arial"/>
          <w:b/>
          <w:bCs/>
          <w:sz w:val="22"/>
          <w:szCs w:val="22"/>
        </w:rPr>
        <w:t>ktora Szkoły Podstawowej Nr 53 z</w:t>
      </w:r>
      <w:r w:rsidRPr="00817EDC">
        <w:rPr>
          <w:rFonts w:ascii="Arial" w:hAnsi="Arial" w:cs="Arial"/>
          <w:b/>
          <w:bCs/>
          <w:sz w:val="22"/>
          <w:szCs w:val="22"/>
        </w:rPr>
        <w:t xml:space="preserve"> Oddziałami Integracyjnymi </w:t>
      </w:r>
    </w:p>
    <w:p w:rsidR="009759BE" w:rsidRPr="00817EDC" w:rsidRDefault="009759BE" w:rsidP="009759BE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817EDC">
        <w:rPr>
          <w:rFonts w:ascii="Arial" w:hAnsi="Arial" w:cs="Arial"/>
          <w:b/>
          <w:bCs/>
          <w:sz w:val="22"/>
          <w:szCs w:val="22"/>
        </w:rPr>
        <w:t>im. M. Skłodowskiej – Curie w Częstochowie</w:t>
      </w:r>
    </w:p>
    <w:p w:rsidR="009759BE" w:rsidRPr="00817EDC" w:rsidRDefault="009759BE" w:rsidP="009759BE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:rsidR="009759BE" w:rsidRPr="00817EDC" w:rsidRDefault="009759BE" w:rsidP="009759BE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bCs/>
          <w:sz w:val="22"/>
          <w:szCs w:val="22"/>
        </w:rPr>
      </w:pPr>
      <w:r w:rsidRPr="00817EDC">
        <w:rPr>
          <w:rFonts w:ascii="Arial" w:hAnsi="Arial" w:cs="Arial"/>
          <w:b/>
          <w:bCs/>
          <w:sz w:val="22"/>
          <w:szCs w:val="22"/>
        </w:rPr>
        <w:t xml:space="preserve">z dnia </w:t>
      </w:r>
      <w:r w:rsidR="000B342C">
        <w:rPr>
          <w:rFonts w:ascii="Arial" w:hAnsi="Arial" w:cs="Arial"/>
          <w:b/>
          <w:bCs/>
          <w:sz w:val="22"/>
          <w:szCs w:val="22"/>
        </w:rPr>
        <w:t xml:space="preserve">15 maja </w:t>
      </w:r>
      <w:r w:rsidRPr="00817EDC">
        <w:rPr>
          <w:rFonts w:ascii="Arial" w:hAnsi="Arial" w:cs="Arial"/>
          <w:b/>
          <w:bCs/>
          <w:sz w:val="22"/>
          <w:szCs w:val="22"/>
        </w:rPr>
        <w:t xml:space="preserve"> 20</w:t>
      </w:r>
      <w:r w:rsidR="00B74E55">
        <w:rPr>
          <w:rFonts w:ascii="Arial" w:hAnsi="Arial" w:cs="Arial"/>
          <w:b/>
          <w:bCs/>
          <w:sz w:val="22"/>
          <w:szCs w:val="22"/>
        </w:rPr>
        <w:t>23</w:t>
      </w:r>
      <w:r w:rsidRPr="00817EDC">
        <w:rPr>
          <w:rFonts w:ascii="Arial" w:hAnsi="Arial" w:cs="Arial"/>
          <w:b/>
          <w:bCs/>
          <w:sz w:val="22"/>
          <w:szCs w:val="22"/>
        </w:rPr>
        <w:t xml:space="preserve"> r. </w:t>
      </w:r>
    </w:p>
    <w:p w:rsidR="009759BE" w:rsidRPr="00817EDC" w:rsidRDefault="009759BE" w:rsidP="009759BE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bCs/>
          <w:sz w:val="22"/>
          <w:szCs w:val="22"/>
        </w:rPr>
      </w:pPr>
    </w:p>
    <w:p w:rsidR="005B5E66" w:rsidRDefault="005B5E66" w:rsidP="00CC396E">
      <w:pPr>
        <w:shd w:val="clear" w:color="auto" w:fill="FFFFFF"/>
        <w:jc w:val="both"/>
        <w:textAlignment w:val="baseline"/>
        <w:rPr>
          <w:rFonts w:ascii="Arial" w:eastAsia="Calibri" w:hAnsi="Arial" w:cs="Arial"/>
          <w:b/>
          <w:sz w:val="22"/>
          <w:szCs w:val="22"/>
        </w:rPr>
      </w:pPr>
    </w:p>
    <w:p w:rsidR="003D3F6F" w:rsidRPr="00CC396E" w:rsidRDefault="009C19A5" w:rsidP="003D3F6F">
      <w:pPr>
        <w:shd w:val="clear" w:color="auto" w:fill="FFFFFF"/>
        <w:jc w:val="both"/>
        <w:textAlignment w:val="baseline"/>
        <w:rPr>
          <w:rFonts w:ascii="Arial" w:hAnsi="Arial" w:cs="Arial"/>
          <w:b/>
          <w:bCs/>
          <w:sz w:val="22"/>
          <w:szCs w:val="22"/>
          <w:bdr w:val="none" w:sz="0" w:space="0" w:color="auto" w:frame="1"/>
        </w:rPr>
      </w:pPr>
      <w:r w:rsidRPr="009C19A5">
        <w:rPr>
          <w:rFonts w:ascii="Arial" w:eastAsia="Calibri" w:hAnsi="Arial" w:cs="Arial"/>
          <w:b/>
          <w:sz w:val="22"/>
          <w:szCs w:val="22"/>
        </w:rPr>
        <w:t xml:space="preserve">w sprawie </w:t>
      </w:r>
      <w:r w:rsidR="00072CA7">
        <w:rPr>
          <w:rFonts w:ascii="Arial" w:eastAsia="Calibri" w:hAnsi="Arial" w:cs="Arial"/>
          <w:b/>
          <w:sz w:val="22"/>
          <w:szCs w:val="22"/>
        </w:rPr>
        <w:t xml:space="preserve">wprowadzenia </w:t>
      </w:r>
      <w:r w:rsidR="00B10864" w:rsidRPr="00B10864">
        <w:rPr>
          <w:rFonts w:ascii="Arial" w:hAnsi="Arial" w:cs="Arial"/>
          <w:b/>
          <w:bCs/>
          <w:sz w:val="22"/>
          <w:szCs w:val="22"/>
          <w:bdr w:val="none" w:sz="0" w:space="0" w:color="auto" w:frame="1"/>
        </w:rPr>
        <w:t>Procedur</w:t>
      </w:r>
      <w:r w:rsidR="00B74E55">
        <w:rPr>
          <w:rFonts w:ascii="Arial" w:hAnsi="Arial" w:cs="Arial"/>
          <w:b/>
          <w:bCs/>
          <w:sz w:val="22"/>
          <w:szCs w:val="22"/>
          <w:bdr w:val="none" w:sz="0" w:space="0" w:color="auto" w:frame="1"/>
        </w:rPr>
        <w:t xml:space="preserve"> postepowania w razie wystąpienia wypadku</w:t>
      </w:r>
      <w:r w:rsidR="000B342C">
        <w:rPr>
          <w:rFonts w:ascii="Arial" w:hAnsi="Arial" w:cs="Arial"/>
          <w:b/>
          <w:bCs/>
          <w:sz w:val="22"/>
          <w:szCs w:val="22"/>
          <w:bdr w:val="none" w:sz="0" w:space="0" w:color="auto" w:frame="1"/>
        </w:rPr>
        <w:t xml:space="preserve"> w pracy lub w drodze do pracy osoby zatrudnionej </w:t>
      </w:r>
      <w:r w:rsidR="003D3F6F">
        <w:rPr>
          <w:rFonts w:ascii="Arial" w:hAnsi="Arial" w:cs="Arial"/>
          <w:b/>
          <w:bCs/>
          <w:sz w:val="22"/>
          <w:szCs w:val="22"/>
          <w:bdr w:val="none" w:sz="0" w:space="0" w:color="auto" w:frame="1"/>
        </w:rPr>
        <w:t xml:space="preserve"> w </w:t>
      </w:r>
      <w:r w:rsidR="000B342C" w:rsidRPr="00CC396E">
        <w:rPr>
          <w:rFonts w:ascii="Arial" w:hAnsi="Arial" w:cs="Arial"/>
          <w:b/>
          <w:bCs/>
          <w:sz w:val="22"/>
          <w:szCs w:val="22"/>
          <w:bdr w:val="none" w:sz="0" w:space="0" w:color="auto" w:frame="1"/>
        </w:rPr>
        <w:t>Szkoły Podstawowej  nr 53</w:t>
      </w:r>
      <w:r w:rsidR="000B342C">
        <w:rPr>
          <w:rFonts w:ascii="Arial" w:hAnsi="Arial" w:cs="Arial"/>
          <w:b/>
          <w:bCs/>
          <w:sz w:val="22"/>
          <w:szCs w:val="22"/>
          <w:bdr w:val="none" w:sz="0" w:space="0" w:color="auto" w:frame="1"/>
        </w:rPr>
        <w:t xml:space="preserve"> </w:t>
      </w:r>
      <w:r w:rsidR="000B342C" w:rsidRPr="00CC396E">
        <w:rPr>
          <w:rFonts w:ascii="Arial" w:hAnsi="Arial" w:cs="Arial"/>
          <w:b/>
          <w:bCs/>
          <w:sz w:val="22"/>
          <w:szCs w:val="22"/>
          <w:bdr w:val="none" w:sz="0" w:space="0" w:color="auto" w:frame="1"/>
        </w:rPr>
        <w:t>z Oddziałami Integracyjnymi im. Marii S</w:t>
      </w:r>
      <w:r w:rsidR="000B342C">
        <w:rPr>
          <w:rFonts w:ascii="Arial" w:hAnsi="Arial" w:cs="Arial"/>
          <w:b/>
          <w:bCs/>
          <w:sz w:val="22"/>
          <w:szCs w:val="22"/>
          <w:bdr w:val="none" w:sz="0" w:space="0" w:color="auto" w:frame="1"/>
        </w:rPr>
        <w:t xml:space="preserve">kłodowskiej Curie w Częstochowie </w:t>
      </w:r>
    </w:p>
    <w:p w:rsidR="003D3F6F" w:rsidRDefault="003D3F6F" w:rsidP="003D3F6F">
      <w:pPr>
        <w:rPr>
          <w:b/>
          <w:sz w:val="22"/>
          <w:szCs w:val="22"/>
        </w:rPr>
      </w:pPr>
    </w:p>
    <w:p w:rsidR="003D3F6F" w:rsidRPr="00AB7A4A" w:rsidRDefault="003D3F6F" w:rsidP="003D3F6F">
      <w:pPr>
        <w:jc w:val="both"/>
        <w:rPr>
          <w:rFonts w:ascii="Arial" w:hAnsi="Arial" w:cs="Arial"/>
          <w:sz w:val="22"/>
          <w:szCs w:val="22"/>
        </w:rPr>
      </w:pPr>
    </w:p>
    <w:p w:rsidR="003D3F6F" w:rsidRPr="00AB7A4A" w:rsidRDefault="003D3F6F" w:rsidP="003D3F6F">
      <w:pPr>
        <w:jc w:val="both"/>
        <w:rPr>
          <w:rFonts w:ascii="Arial" w:hAnsi="Arial" w:cs="Arial"/>
          <w:sz w:val="22"/>
          <w:szCs w:val="22"/>
        </w:rPr>
      </w:pPr>
      <w:r w:rsidRPr="00AB7A4A">
        <w:rPr>
          <w:rFonts w:ascii="Arial" w:hAnsi="Arial" w:cs="Arial"/>
          <w:sz w:val="22"/>
          <w:szCs w:val="22"/>
        </w:rPr>
        <w:t xml:space="preserve">Na podstawie art. 234 ustawy z dnia 26 czerwca 1974r. Kodeks pracy (j.t. </w:t>
      </w:r>
      <w:r w:rsidR="0052359D" w:rsidRPr="00AB7A4A">
        <w:rPr>
          <w:rFonts w:ascii="Arial" w:hAnsi="Arial" w:cs="Arial"/>
          <w:sz w:val="22"/>
          <w:szCs w:val="22"/>
        </w:rPr>
        <w:t>2022 r. poz. 1510 ze zm.</w:t>
      </w:r>
      <w:r w:rsidRPr="00AB7A4A">
        <w:rPr>
          <w:rFonts w:ascii="Arial" w:hAnsi="Arial" w:cs="Arial"/>
          <w:sz w:val="22"/>
          <w:szCs w:val="22"/>
        </w:rPr>
        <w:t>) oraz § 4 Rozporządzenia Rady Ministrów z dnia 1 lipca 2009 r. w sprawie ustalania okoliczności i przyczyn wypadków przy pracy (Dz.U. z 2009 r. poz. 870)</w:t>
      </w:r>
    </w:p>
    <w:p w:rsidR="009C19A5" w:rsidRPr="00AB7A4A" w:rsidRDefault="009C19A5" w:rsidP="009C19A5">
      <w:pPr>
        <w:spacing w:line="276" w:lineRule="auto"/>
        <w:jc w:val="both"/>
        <w:rPr>
          <w:rFonts w:ascii="Arial" w:eastAsia="Calibri" w:hAnsi="Arial" w:cs="Arial"/>
          <w:i/>
          <w:sz w:val="22"/>
          <w:szCs w:val="22"/>
        </w:rPr>
      </w:pPr>
    </w:p>
    <w:p w:rsidR="009C19A5" w:rsidRPr="00817EDC" w:rsidRDefault="009C19A5" w:rsidP="009C19A5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817EDC">
        <w:rPr>
          <w:rFonts w:ascii="Arial" w:hAnsi="Arial" w:cs="Arial"/>
          <w:b/>
          <w:color w:val="000000"/>
          <w:sz w:val="22"/>
          <w:szCs w:val="22"/>
        </w:rPr>
        <w:t>Dyrektor Szkoły Podstawowej nr 53</w:t>
      </w:r>
    </w:p>
    <w:p w:rsidR="009C19A5" w:rsidRPr="00817EDC" w:rsidRDefault="009C19A5" w:rsidP="009C19A5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817EDC">
        <w:rPr>
          <w:rFonts w:ascii="Arial" w:hAnsi="Arial" w:cs="Arial"/>
          <w:b/>
          <w:color w:val="000000"/>
          <w:sz w:val="22"/>
          <w:szCs w:val="22"/>
        </w:rPr>
        <w:t xml:space="preserve">z Oddziałami Integracyjnymi  w Częstochowie </w:t>
      </w:r>
    </w:p>
    <w:p w:rsidR="009C19A5" w:rsidRPr="00817EDC" w:rsidRDefault="009C19A5" w:rsidP="009C19A5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817EDC">
        <w:rPr>
          <w:rFonts w:ascii="Arial" w:hAnsi="Arial" w:cs="Arial"/>
          <w:b/>
          <w:color w:val="000000"/>
          <w:sz w:val="22"/>
          <w:szCs w:val="22"/>
        </w:rPr>
        <w:t>zarządza:</w:t>
      </w:r>
    </w:p>
    <w:p w:rsidR="009C19A5" w:rsidRDefault="009C19A5" w:rsidP="009C19A5">
      <w:pPr>
        <w:spacing w:line="276" w:lineRule="auto"/>
        <w:jc w:val="center"/>
        <w:rPr>
          <w:rFonts w:ascii="Arial" w:eastAsia="Calibri" w:hAnsi="Arial" w:cs="Arial"/>
          <w:i/>
          <w:sz w:val="22"/>
          <w:szCs w:val="22"/>
        </w:rPr>
      </w:pPr>
    </w:p>
    <w:p w:rsidR="009C19A5" w:rsidRPr="009C19A5" w:rsidRDefault="009C19A5" w:rsidP="009C19A5">
      <w:pPr>
        <w:spacing w:line="276" w:lineRule="auto"/>
        <w:jc w:val="both"/>
        <w:rPr>
          <w:rFonts w:ascii="Arial" w:eastAsia="Calibri" w:hAnsi="Arial" w:cs="Arial"/>
          <w:i/>
          <w:sz w:val="22"/>
          <w:szCs w:val="22"/>
        </w:rPr>
      </w:pPr>
    </w:p>
    <w:p w:rsidR="009C19A5" w:rsidRPr="00AB7A4A" w:rsidRDefault="009C19A5" w:rsidP="009C19A5">
      <w:pPr>
        <w:spacing w:line="276" w:lineRule="auto"/>
        <w:jc w:val="center"/>
        <w:rPr>
          <w:rFonts w:ascii="Arial" w:eastAsia="Calibri" w:hAnsi="Arial" w:cs="Arial"/>
          <w:sz w:val="22"/>
          <w:szCs w:val="22"/>
        </w:rPr>
      </w:pPr>
      <w:r w:rsidRPr="00AB7A4A">
        <w:rPr>
          <w:rFonts w:ascii="Arial" w:eastAsia="Calibri" w:hAnsi="Arial" w:cs="Arial"/>
          <w:sz w:val="22"/>
          <w:szCs w:val="22"/>
        </w:rPr>
        <w:t>§ 1.</w:t>
      </w:r>
    </w:p>
    <w:p w:rsidR="00B10864" w:rsidRPr="00AB7A4A" w:rsidRDefault="00072CA7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  <w:r w:rsidRPr="00AB7A4A">
        <w:rPr>
          <w:rFonts w:ascii="Arial" w:eastAsia="Calibri" w:hAnsi="Arial" w:cs="Arial"/>
          <w:sz w:val="22"/>
          <w:szCs w:val="22"/>
        </w:rPr>
        <w:t>Wprowadza się do stosowania</w:t>
      </w:r>
      <w:r w:rsidR="007A7A04" w:rsidRPr="00AB7A4A">
        <w:rPr>
          <w:rFonts w:ascii="Arial" w:eastAsia="Calibri" w:hAnsi="Arial" w:cs="Arial"/>
          <w:sz w:val="22"/>
          <w:szCs w:val="22"/>
        </w:rPr>
        <w:t xml:space="preserve"> </w:t>
      </w:r>
      <w:r w:rsidR="00B10864" w:rsidRPr="00AB7A4A">
        <w:rPr>
          <w:rFonts w:ascii="Arial" w:eastAsia="Calibri" w:hAnsi="Arial" w:cs="Arial"/>
          <w:sz w:val="22"/>
          <w:szCs w:val="22"/>
        </w:rPr>
        <w:t>Procedury</w:t>
      </w:r>
      <w:r w:rsidR="003E615A" w:rsidRPr="00AB7A4A">
        <w:rPr>
          <w:rFonts w:ascii="Arial" w:eastAsia="Calibri" w:hAnsi="Arial" w:cs="Arial"/>
          <w:sz w:val="22"/>
          <w:szCs w:val="22"/>
        </w:rPr>
        <w:t xml:space="preserve"> postepowania w</w:t>
      </w:r>
      <w:r w:rsidR="003D3F6F" w:rsidRPr="00AB7A4A">
        <w:rPr>
          <w:rFonts w:ascii="Arial" w:eastAsia="Calibri" w:hAnsi="Arial" w:cs="Arial"/>
          <w:sz w:val="22"/>
          <w:szCs w:val="22"/>
        </w:rPr>
        <w:t xml:space="preserve"> razie wystąpienia wypadku pracowników </w:t>
      </w:r>
      <w:r w:rsidR="003E615A" w:rsidRPr="00AB7A4A">
        <w:rPr>
          <w:rFonts w:ascii="Arial" w:eastAsia="Calibri" w:hAnsi="Arial" w:cs="Arial"/>
          <w:sz w:val="22"/>
          <w:szCs w:val="22"/>
        </w:rPr>
        <w:t>szkoły</w:t>
      </w:r>
      <w:r w:rsidR="00B10864" w:rsidRPr="00AB7A4A">
        <w:rPr>
          <w:rFonts w:ascii="Arial" w:eastAsia="Calibri" w:hAnsi="Arial" w:cs="Arial"/>
          <w:sz w:val="22"/>
          <w:szCs w:val="22"/>
        </w:rPr>
        <w:t xml:space="preserve"> </w:t>
      </w:r>
    </w:p>
    <w:p w:rsidR="00072CA7" w:rsidRPr="00AB7A4A" w:rsidRDefault="00072CA7" w:rsidP="005B5E66">
      <w:pPr>
        <w:spacing w:line="276" w:lineRule="auto"/>
        <w:jc w:val="center"/>
        <w:rPr>
          <w:rFonts w:ascii="Arial" w:eastAsia="Calibri" w:hAnsi="Arial" w:cs="Arial"/>
          <w:sz w:val="22"/>
          <w:szCs w:val="22"/>
        </w:rPr>
      </w:pPr>
      <w:r w:rsidRPr="00AB7A4A">
        <w:rPr>
          <w:rFonts w:ascii="Arial" w:eastAsia="Calibri" w:hAnsi="Arial" w:cs="Arial"/>
          <w:sz w:val="22"/>
          <w:szCs w:val="22"/>
        </w:rPr>
        <w:t>§ 2.</w:t>
      </w:r>
    </w:p>
    <w:p w:rsidR="00072CA7" w:rsidRPr="00AB7A4A" w:rsidRDefault="00072CA7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  <w:r w:rsidRPr="00AB7A4A">
        <w:rPr>
          <w:rFonts w:ascii="Arial" w:eastAsia="Calibri" w:hAnsi="Arial" w:cs="Arial"/>
          <w:sz w:val="22"/>
          <w:szCs w:val="22"/>
        </w:rPr>
        <w:t>Procedury  stanowią załącznik do niniejszego zarządzenia.</w:t>
      </w:r>
    </w:p>
    <w:p w:rsidR="005B5E66" w:rsidRPr="00AB7A4A" w:rsidRDefault="005B5E66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072CA7" w:rsidRPr="00AB7A4A" w:rsidRDefault="00072CA7" w:rsidP="005B5E66">
      <w:pPr>
        <w:spacing w:line="276" w:lineRule="auto"/>
        <w:jc w:val="center"/>
        <w:rPr>
          <w:rFonts w:ascii="Arial" w:eastAsia="Calibri" w:hAnsi="Arial" w:cs="Arial"/>
          <w:sz w:val="22"/>
          <w:szCs w:val="22"/>
        </w:rPr>
      </w:pPr>
      <w:r w:rsidRPr="00AB7A4A">
        <w:rPr>
          <w:rFonts w:ascii="Arial" w:eastAsia="Calibri" w:hAnsi="Arial" w:cs="Arial"/>
          <w:sz w:val="22"/>
          <w:szCs w:val="22"/>
        </w:rPr>
        <w:t>§ 3</w:t>
      </w:r>
      <w:r w:rsidR="005B5E66" w:rsidRPr="00AB7A4A">
        <w:rPr>
          <w:rFonts w:ascii="Arial" w:eastAsia="Calibri" w:hAnsi="Arial" w:cs="Arial"/>
          <w:sz w:val="22"/>
          <w:szCs w:val="22"/>
        </w:rPr>
        <w:t>.</w:t>
      </w:r>
    </w:p>
    <w:p w:rsidR="009C19A5" w:rsidRPr="00AB7A4A" w:rsidRDefault="00072CA7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  <w:r w:rsidRPr="00AB7A4A">
        <w:rPr>
          <w:rFonts w:ascii="Arial" w:eastAsia="Calibri" w:hAnsi="Arial" w:cs="Arial"/>
          <w:sz w:val="22"/>
          <w:szCs w:val="22"/>
        </w:rPr>
        <w:t>Zarządzenie wchodzi w życie z dniem podpisania.</w:t>
      </w:r>
    </w:p>
    <w:p w:rsidR="009C19A5" w:rsidRPr="003E615A" w:rsidRDefault="009C19A5" w:rsidP="009C19A5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317B70" w:rsidRPr="003E615A" w:rsidRDefault="00317B70" w:rsidP="00317B70">
      <w:pPr>
        <w:spacing w:line="276" w:lineRule="auto"/>
        <w:jc w:val="both"/>
        <w:rPr>
          <w:rFonts w:ascii="Calibri" w:eastAsia="Calibri" w:hAnsi="Calibri"/>
        </w:rPr>
      </w:pPr>
    </w:p>
    <w:p w:rsidR="000E10F6" w:rsidRDefault="000E10F6" w:rsidP="00317B70">
      <w:pPr>
        <w:spacing w:line="276" w:lineRule="auto"/>
        <w:jc w:val="both"/>
        <w:rPr>
          <w:rFonts w:ascii="Calibri" w:eastAsia="Calibri" w:hAnsi="Calibri"/>
        </w:rPr>
      </w:pPr>
    </w:p>
    <w:tbl>
      <w:tblPr>
        <w:tblW w:w="0" w:type="auto"/>
        <w:tblCellSpacing w:w="15" w:type="dxa"/>
        <w:shd w:val="clear" w:color="auto" w:fill="F5F5F5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B70" w:rsidTr="00317B70">
        <w:trPr>
          <w:tblCellSpacing w:w="15" w:type="dxa"/>
        </w:trPr>
        <w:tc>
          <w:tcPr>
            <w:tcW w:w="0" w:type="auto"/>
            <w:shd w:val="clear" w:color="auto" w:fill="F5F5F5"/>
            <w:vAlign w:val="center"/>
            <w:hideMark/>
          </w:tcPr>
          <w:p w:rsidR="00317B70" w:rsidRDefault="00317B70">
            <w:pPr>
              <w:rPr>
                <w:rFonts w:ascii="Helvetica" w:hAnsi="Helvetica" w:cs="Helvetica"/>
                <w:color w:val="000000"/>
                <w:sz w:val="18"/>
                <w:szCs w:val="18"/>
              </w:rPr>
            </w:pPr>
          </w:p>
        </w:tc>
      </w:tr>
      <w:tr w:rsidR="00317B70" w:rsidTr="00317B70">
        <w:trPr>
          <w:tblCellSpacing w:w="15" w:type="dxa"/>
        </w:trPr>
        <w:tc>
          <w:tcPr>
            <w:tcW w:w="0" w:type="auto"/>
            <w:shd w:val="clear" w:color="auto" w:fill="F5F5F5"/>
            <w:vAlign w:val="center"/>
            <w:hideMark/>
          </w:tcPr>
          <w:p w:rsidR="00317B70" w:rsidRDefault="00317B70">
            <w:pPr>
              <w:rPr>
                <w:rFonts w:ascii="Helvetica" w:hAnsi="Helvetica" w:cs="Helvetica"/>
                <w:color w:val="000000"/>
                <w:sz w:val="18"/>
                <w:szCs w:val="18"/>
              </w:rPr>
            </w:pPr>
          </w:p>
        </w:tc>
      </w:tr>
    </w:tbl>
    <w:p w:rsidR="00A25260" w:rsidRDefault="00317B70" w:rsidP="00A25260">
      <w:pPr>
        <w:pStyle w:val="Tekstpodstawowy21"/>
        <w:rPr>
          <w:rFonts w:ascii="Arial" w:hAnsi="Arial" w:cs="Arial"/>
          <w:sz w:val="22"/>
          <w:szCs w:val="22"/>
          <w:u w:val="single"/>
        </w:rPr>
      </w:pPr>
      <w:r>
        <w:rPr>
          <w:rFonts w:ascii="Calibri" w:eastAsia="Calibri" w:hAnsi="Calibri"/>
        </w:rPr>
        <w:t xml:space="preserve">   </w:t>
      </w:r>
      <w:r w:rsidR="00A25260" w:rsidRPr="00BE6D23">
        <w:rPr>
          <w:rFonts w:ascii="Arial" w:hAnsi="Arial" w:cs="Arial"/>
          <w:sz w:val="22"/>
          <w:szCs w:val="22"/>
          <w:u w:val="single"/>
        </w:rPr>
        <w:t>Do  wiadomości:</w:t>
      </w:r>
    </w:p>
    <w:p w:rsidR="00A25260" w:rsidRPr="00BE6D23" w:rsidRDefault="00A25260" w:rsidP="00A25260">
      <w:pPr>
        <w:pStyle w:val="Tekstpodstawowy21"/>
        <w:rPr>
          <w:rFonts w:ascii="Arial" w:hAnsi="Arial" w:cs="Arial"/>
          <w:sz w:val="22"/>
          <w:szCs w:val="22"/>
          <w:u w:val="single"/>
        </w:rPr>
      </w:pPr>
    </w:p>
    <w:p w:rsidR="00FC2908" w:rsidRDefault="00FC2908" w:rsidP="00FC2908">
      <w:pPr>
        <w:pStyle w:val="Tekstpodstawowy2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t>Wszyscy pracownicy - zgodnie z listami nr 1 i 2</w:t>
      </w:r>
    </w:p>
    <w:p w:rsidR="00A25260" w:rsidRDefault="00A25260" w:rsidP="00C1526D">
      <w:pPr>
        <w:pStyle w:val="Tekstpodstawowy21"/>
        <w:rPr>
          <w:rFonts w:ascii="Arial" w:hAnsi="Arial" w:cs="Arial"/>
          <w:sz w:val="22"/>
          <w:szCs w:val="22"/>
        </w:rPr>
      </w:pPr>
    </w:p>
    <w:sectPr w:rsidR="00A25260" w:rsidSect="003E615A">
      <w:pgSz w:w="11906" w:h="16838"/>
      <w:pgMar w:top="1134" w:right="1134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Proxima Nova">
    <w:altName w:val="Proxima Nova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B2569"/>
    <w:multiLevelType w:val="hybridMultilevel"/>
    <w:tmpl w:val="B6DA65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0D0"/>
    <w:multiLevelType w:val="hybridMultilevel"/>
    <w:tmpl w:val="F5124B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072D34"/>
    <w:multiLevelType w:val="hybridMultilevel"/>
    <w:tmpl w:val="D15EA7BC"/>
    <w:lvl w:ilvl="0" w:tplc="183060C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FE769E"/>
    <w:multiLevelType w:val="hybridMultilevel"/>
    <w:tmpl w:val="3E70BD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9DE0E64"/>
    <w:multiLevelType w:val="hybridMultilevel"/>
    <w:tmpl w:val="2EF611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724962"/>
    <w:multiLevelType w:val="multilevel"/>
    <w:tmpl w:val="ED80D4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C841F7D"/>
    <w:multiLevelType w:val="hybridMultilevel"/>
    <w:tmpl w:val="848A079E"/>
    <w:lvl w:ilvl="0" w:tplc="972C0BC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EF43BB5"/>
    <w:multiLevelType w:val="hybridMultilevel"/>
    <w:tmpl w:val="730AA91E"/>
    <w:lvl w:ilvl="0" w:tplc="04150017">
      <w:start w:val="1"/>
      <w:numFmt w:val="lowerLetter"/>
      <w:lvlText w:val="%1)"/>
      <w:lvlJc w:val="left"/>
      <w:pPr>
        <w:ind w:left="1210" w:hanging="360"/>
      </w:p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8">
    <w:nsid w:val="20F931EA"/>
    <w:multiLevelType w:val="hybridMultilevel"/>
    <w:tmpl w:val="56C40250"/>
    <w:lvl w:ilvl="0" w:tplc="183060C4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11675CF"/>
    <w:multiLevelType w:val="hybridMultilevel"/>
    <w:tmpl w:val="585E7970"/>
    <w:lvl w:ilvl="0" w:tplc="7010B27C">
      <w:start w:val="1"/>
      <w:numFmt w:val="decimal"/>
      <w:pStyle w:val="punkty"/>
      <w:lvlText w:val="%1."/>
      <w:lvlJc w:val="left"/>
      <w:pPr>
        <w:ind w:left="360" w:hanging="360"/>
      </w:pPr>
      <w:rPr>
        <w:rFonts w:hint="default"/>
        <w:strike w:val="0"/>
        <w:color w:val="auto"/>
        <w:sz w:val="24"/>
        <w:szCs w:val="28"/>
      </w:rPr>
    </w:lvl>
    <w:lvl w:ilvl="1" w:tplc="F214A04E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272902F2"/>
    <w:multiLevelType w:val="hybridMultilevel"/>
    <w:tmpl w:val="CF94DC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3B7954"/>
    <w:multiLevelType w:val="hybridMultilevel"/>
    <w:tmpl w:val="7E0C13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2F7195"/>
    <w:multiLevelType w:val="hybridMultilevel"/>
    <w:tmpl w:val="3EFA4A78"/>
    <w:lvl w:ilvl="0" w:tplc="51FED4D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153A89"/>
    <w:multiLevelType w:val="hybridMultilevel"/>
    <w:tmpl w:val="62D62A58"/>
    <w:lvl w:ilvl="0" w:tplc="13AE4A6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48645FD3"/>
    <w:multiLevelType w:val="hybridMultilevel"/>
    <w:tmpl w:val="A1ACC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8D0966"/>
    <w:multiLevelType w:val="hybridMultilevel"/>
    <w:tmpl w:val="03D42A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504BC9"/>
    <w:multiLevelType w:val="hybridMultilevel"/>
    <w:tmpl w:val="574675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3869E6"/>
    <w:multiLevelType w:val="hybridMultilevel"/>
    <w:tmpl w:val="BF361C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69337A2"/>
    <w:multiLevelType w:val="hybridMultilevel"/>
    <w:tmpl w:val="3886CC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F4018DB"/>
    <w:multiLevelType w:val="hybridMultilevel"/>
    <w:tmpl w:val="084E1A6A"/>
    <w:lvl w:ilvl="0" w:tplc="C5889A44">
      <w:start w:val="1"/>
      <w:numFmt w:val="decimal"/>
      <w:lvlText w:val="%1."/>
      <w:lvlJc w:val="left"/>
      <w:pPr>
        <w:ind w:left="78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12"/>
  </w:num>
  <w:num w:numId="2">
    <w:abstractNumId w:val="4"/>
  </w:num>
  <w:num w:numId="3">
    <w:abstractNumId w:val="11"/>
  </w:num>
  <w:num w:numId="4">
    <w:abstractNumId w:val="2"/>
  </w:num>
  <w:num w:numId="5">
    <w:abstractNumId w:val="15"/>
  </w:num>
  <w:num w:numId="6">
    <w:abstractNumId w:val="1"/>
  </w:num>
  <w:num w:numId="7">
    <w:abstractNumId w:val="17"/>
  </w:num>
  <w:num w:numId="8">
    <w:abstractNumId w:val="5"/>
  </w:num>
  <w:num w:numId="9">
    <w:abstractNumId w:val="9"/>
  </w:num>
  <w:num w:numId="10">
    <w:abstractNumId w:val="16"/>
  </w:num>
  <w:num w:numId="11">
    <w:abstractNumId w:val="0"/>
  </w:num>
  <w:num w:numId="12">
    <w:abstractNumId w:val="9"/>
    <w:lvlOverride w:ilvl="0">
      <w:startOverride w:val="1"/>
    </w:lvlOverride>
  </w:num>
  <w:num w:numId="13">
    <w:abstractNumId w:val="9"/>
    <w:lvlOverride w:ilvl="0">
      <w:startOverride w:val="1"/>
    </w:lvlOverride>
  </w:num>
  <w:num w:numId="14">
    <w:abstractNumId w:val="9"/>
    <w:lvlOverride w:ilvl="0">
      <w:startOverride w:val="1"/>
    </w:lvlOverride>
  </w:num>
  <w:num w:numId="15">
    <w:abstractNumId w:val="3"/>
  </w:num>
  <w:num w:numId="16">
    <w:abstractNumId w:val="6"/>
  </w:num>
  <w:num w:numId="17">
    <w:abstractNumId w:val="14"/>
  </w:num>
  <w:num w:numId="18">
    <w:abstractNumId w:val="13"/>
  </w:num>
  <w:num w:numId="19">
    <w:abstractNumId w:val="19"/>
  </w:num>
  <w:num w:numId="20">
    <w:abstractNumId w:val="7"/>
  </w:num>
  <w:num w:numId="21">
    <w:abstractNumId w:val="18"/>
  </w:num>
  <w:num w:numId="22">
    <w:abstractNumId w:val="8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9BE"/>
    <w:rsid w:val="00011CF2"/>
    <w:rsid w:val="0001728C"/>
    <w:rsid w:val="00020834"/>
    <w:rsid w:val="0002292E"/>
    <w:rsid w:val="00023E0C"/>
    <w:rsid w:val="00035FBC"/>
    <w:rsid w:val="00052FDD"/>
    <w:rsid w:val="00062792"/>
    <w:rsid w:val="00064619"/>
    <w:rsid w:val="00071FA2"/>
    <w:rsid w:val="00072A19"/>
    <w:rsid w:val="00072CA7"/>
    <w:rsid w:val="000A005C"/>
    <w:rsid w:val="000B342C"/>
    <w:rsid w:val="000B7886"/>
    <w:rsid w:val="000C71E9"/>
    <w:rsid w:val="000D0F3E"/>
    <w:rsid w:val="000D2F94"/>
    <w:rsid w:val="000D6EC9"/>
    <w:rsid w:val="000D76A1"/>
    <w:rsid w:val="000E10F6"/>
    <w:rsid w:val="000E159D"/>
    <w:rsid w:val="000E2A94"/>
    <w:rsid w:val="000E4FD3"/>
    <w:rsid w:val="000F0812"/>
    <w:rsid w:val="0012276D"/>
    <w:rsid w:val="0012351B"/>
    <w:rsid w:val="00133AFC"/>
    <w:rsid w:val="0014250A"/>
    <w:rsid w:val="00151376"/>
    <w:rsid w:val="00156882"/>
    <w:rsid w:val="00177DE4"/>
    <w:rsid w:val="0018225B"/>
    <w:rsid w:val="001824DA"/>
    <w:rsid w:val="001902DA"/>
    <w:rsid w:val="001A10E4"/>
    <w:rsid w:val="001A2598"/>
    <w:rsid w:val="001C2173"/>
    <w:rsid w:val="001C45BF"/>
    <w:rsid w:val="001C4AAD"/>
    <w:rsid w:val="001C4F51"/>
    <w:rsid w:val="001D04EF"/>
    <w:rsid w:val="00214189"/>
    <w:rsid w:val="002360DF"/>
    <w:rsid w:val="002374AB"/>
    <w:rsid w:val="00237E32"/>
    <w:rsid w:val="00254908"/>
    <w:rsid w:val="002624F3"/>
    <w:rsid w:val="00277DB7"/>
    <w:rsid w:val="0028534B"/>
    <w:rsid w:val="002A5EC0"/>
    <w:rsid w:val="002B40EB"/>
    <w:rsid w:val="002B5702"/>
    <w:rsid w:val="002C46EF"/>
    <w:rsid w:val="002C4992"/>
    <w:rsid w:val="002E00E8"/>
    <w:rsid w:val="002E046F"/>
    <w:rsid w:val="002F15EE"/>
    <w:rsid w:val="00303F3A"/>
    <w:rsid w:val="003116B2"/>
    <w:rsid w:val="00317B70"/>
    <w:rsid w:val="00325C59"/>
    <w:rsid w:val="00331617"/>
    <w:rsid w:val="003507B0"/>
    <w:rsid w:val="00361335"/>
    <w:rsid w:val="00365FCC"/>
    <w:rsid w:val="00381C5B"/>
    <w:rsid w:val="003963DC"/>
    <w:rsid w:val="00396405"/>
    <w:rsid w:val="00397C7B"/>
    <w:rsid w:val="003D335A"/>
    <w:rsid w:val="003D3F6F"/>
    <w:rsid w:val="003D45C8"/>
    <w:rsid w:val="003E5C6B"/>
    <w:rsid w:val="003E615A"/>
    <w:rsid w:val="003E75DA"/>
    <w:rsid w:val="00412B7C"/>
    <w:rsid w:val="0043024E"/>
    <w:rsid w:val="00432552"/>
    <w:rsid w:val="00435286"/>
    <w:rsid w:val="0047393A"/>
    <w:rsid w:val="00474ED3"/>
    <w:rsid w:val="004750FE"/>
    <w:rsid w:val="004B43D6"/>
    <w:rsid w:val="004B5A7A"/>
    <w:rsid w:val="004B7642"/>
    <w:rsid w:val="004C3561"/>
    <w:rsid w:val="004D4188"/>
    <w:rsid w:val="004E1CFD"/>
    <w:rsid w:val="00503C18"/>
    <w:rsid w:val="0051373F"/>
    <w:rsid w:val="00522A73"/>
    <w:rsid w:val="00523182"/>
    <w:rsid w:val="0052359D"/>
    <w:rsid w:val="00524A1E"/>
    <w:rsid w:val="00546BB9"/>
    <w:rsid w:val="00560730"/>
    <w:rsid w:val="005717D0"/>
    <w:rsid w:val="00583F5D"/>
    <w:rsid w:val="00586CA6"/>
    <w:rsid w:val="00592781"/>
    <w:rsid w:val="005B46C6"/>
    <w:rsid w:val="005B5E66"/>
    <w:rsid w:val="005D65AF"/>
    <w:rsid w:val="005E02CD"/>
    <w:rsid w:val="005E4552"/>
    <w:rsid w:val="005E6E4D"/>
    <w:rsid w:val="005F02E3"/>
    <w:rsid w:val="005F524F"/>
    <w:rsid w:val="00602448"/>
    <w:rsid w:val="00606672"/>
    <w:rsid w:val="00621B25"/>
    <w:rsid w:val="00621D72"/>
    <w:rsid w:val="00627846"/>
    <w:rsid w:val="00634B0B"/>
    <w:rsid w:val="00640FD2"/>
    <w:rsid w:val="0065046A"/>
    <w:rsid w:val="006543D8"/>
    <w:rsid w:val="00671573"/>
    <w:rsid w:val="006740BB"/>
    <w:rsid w:val="006875FB"/>
    <w:rsid w:val="006A08C6"/>
    <w:rsid w:val="006A1CAF"/>
    <w:rsid w:val="006B606D"/>
    <w:rsid w:val="006C025E"/>
    <w:rsid w:val="006C5858"/>
    <w:rsid w:val="006C6C64"/>
    <w:rsid w:val="006E1150"/>
    <w:rsid w:val="0072560F"/>
    <w:rsid w:val="007261CE"/>
    <w:rsid w:val="00730A03"/>
    <w:rsid w:val="00745FD4"/>
    <w:rsid w:val="00752DC2"/>
    <w:rsid w:val="00752F87"/>
    <w:rsid w:val="00754251"/>
    <w:rsid w:val="00765521"/>
    <w:rsid w:val="007765D4"/>
    <w:rsid w:val="0078564A"/>
    <w:rsid w:val="00795C63"/>
    <w:rsid w:val="007A7A04"/>
    <w:rsid w:val="007B2D90"/>
    <w:rsid w:val="007D1A56"/>
    <w:rsid w:val="007D789D"/>
    <w:rsid w:val="007E7938"/>
    <w:rsid w:val="007F7252"/>
    <w:rsid w:val="008027C5"/>
    <w:rsid w:val="00804B90"/>
    <w:rsid w:val="00814E01"/>
    <w:rsid w:val="0081510A"/>
    <w:rsid w:val="00843E8B"/>
    <w:rsid w:val="00844A01"/>
    <w:rsid w:val="008535CA"/>
    <w:rsid w:val="00870AA1"/>
    <w:rsid w:val="0087269F"/>
    <w:rsid w:val="008753A8"/>
    <w:rsid w:val="008964DB"/>
    <w:rsid w:val="00896E08"/>
    <w:rsid w:val="008B717D"/>
    <w:rsid w:val="008C2640"/>
    <w:rsid w:val="008C2874"/>
    <w:rsid w:val="008C3611"/>
    <w:rsid w:val="008F14A7"/>
    <w:rsid w:val="008F1A3D"/>
    <w:rsid w:val="008F20CA"/>
    <w:rsid w:val="008F74D6"/>
    <w:rsid w:val="00904BBE"/>
    <w:rsid w:val="009217B4"/>
    <w:rsid w:val="009253FD"/>
    <w:rsid w:val="009262C9"/>
    <w:rsid w:val="00937CEA"/>
    <w:rsid w:val="00946919"/>
    <w:rsid w:val="00956DF3"/>
    <w:rsid w:val="00964FA9"/>
    <w:rsid w:val="009657DC"/>
    <w:rsid w:val="0096771D"/>
    <w:rsid w:val="009726A9"/>
    <w:rsid w:val="009759BE"/>
    <w:rsid w:val="009874F6"/>
    <w:rsid w:val="009904AB"/>
    <w:rsid w:val="009A1051"/>
    <w:rsid w:val="009A6940"/>
    <w:rsid w:val="009B74D9"/>
    <w:rsid w:val="009C0ED1"/>
    <w:rsid w:val="009C19A5"/>
    <w:rsid w:val="009D3252"/>
    <w:rsid w:val="009E49A6"/>
    <w:rsid w:val="009F6A27"/>
    <w:rsid w:val="00A05F03"/>
    <w:rsid w:val="00A06FBD"/>
    <w:rsid w:val="00A10857"/>
    <w:rsid w:val="00A155CD"/>
    <w:rsid w:val="00A163AA"/>
    <w:rsid w:val="00A20EDF"/>
    <w:rsid w:val="00A25260"/>
    <w:rsid w:val="00A256EA"/>
    <w:rsid w:val="00A420D3"/>
    <w:rsid w:val="00A634EB"/>
    <w:rsid w:val="00A732DE"/>
    <w:rsid w:val="00A77386"/>
    <w:rsid w:val="00A77D26"/>
    <w:rsid w:val="00A92DA9"/>
    <w:rsid w:val="00AA09A5"/>
    <w:rsid w:val="00AB7A4A"/>
    <w:rsid w:val="00AC4409"/>
    <w:rsid w:val="00AD26A9"/>
    <w:rsid w:val="00AE1F89"/>
    <w:rsid w:val="00AF41F1"/>
    <w:rsid w:val="00B10864"/>
    <w:rsid w:val="00B15683"/>
    <w:rsid w:val="00B17516"/>
    <w:rsid w:val="00B20390"/>
    <w:rsid w:val="00B26072"/>
    <w:rsid w:val="00B26A9D"/>
    <w:rsid w:val="00B410B3"/>
    <w:rsid w:val="00B430D5"/>
    <w:rsid w:val="00B50CAC"/>
    <w:rsid w:val="00B52854"/>
    <w:rsid w:val="00B66B50"/>
    <w:rsid w:val="00B74E55"/>
    <w:rsid w:val="00B90D65"/>
    <w:rsid w:val="00B93CA1"/>
    <w:rsid w:val="00B94F85"/>
    <w:rsid w:val="00B971B7"/>
    <w:rsid w:val="00BA61CC"/>
    <w:rsid w:val="00BB71D6"/>
    <w:rsid w:val="00BC4374"/>
    <w:rsid w:val="00BC539E"/>
    <w:rsid w:val="00BC768E"/>
    <w:rsid w:val="00BE1FEE"/>
    <w:rsid w:val="00C03DB7"/>
    <w:rsid w:val="00C10981"/>
    <w:rsid w:val="00C1422C"/>
    <w:rsid w:val="00C1526D"/>
    <w:rsid w:val="00C167DB"/>
    <w:rsid w:val="00C17D04"/>
    <w:rsid w:val="00C26040"/>
    <w:rsid w:val="00C267AE"/>
    <w:rsid w:val="00C34F58"/>
    <w:rsid w:val="00C3631B"/>
    <w:rsid w:val="00C41D1D"/>
    <w:rsid w:val="00C518E4"/>
    <w:rsid w:val="00C5687A"/>
    <w:rsid w:val="00C65112"/>
    <w:rsid w:val="00C67180"/>
    <w:rsid w:val="00C70AB7"/>
    <w:rsid w:val="00C716E5"/>
    <w:rsid w:val="00C71C5D"/>
    <w:rsid w:val="00C76596"/>
    <w:rsid w:val="00C923A8"/>
    <w:rsid w:val="00CB3C1D"/>
    <w:rsid w:val="00CC396E"/>
    <w:rsid w:val="00CD383E"/>
    <w:rsid w:val="00CE4496"/>
    <w:rsid w:val="00CE6D4B"/>
    <w:rsid w:val="00CF07B6"/>
    <w:rsid w:val="00D1682D"/>
    <w:rsid w:val="00D21F5D"/>
    <w:rsid w:val="00D22D6C"/>
    <w:rsid w:val="00D2462D"/>
    <w:rsid w:val="00D479B7"/>
    <w:rsid w:val="00D5511A"/>
    <w:rsid w:val="00D62005"/>
    <w:rsid w:val="00D67ED2"/>
    <w:rsid w:val="00D71C79"/>
    <w:rsid w:val="00D8222C"/>
    <w:rsid w:val="00D82310"/>
    <w:rsid w:val="00D82F6A"/>
    <w:rsid w:val="00DB06B8"/>
    <w:rsid w:val="00DB0CDC"/>
    <w:rsid w:val="00DB2D2E"/>
    <w:rsid w:val="00DC01AE"/>
    <w:rsid w:val="00DC053C"/>
    <w:rsid w:val="00DC7AB4"/>
    <w:rsid w:val="00DD4B15"/>
    <w:rsid w:val="00DF6047"/>
    <w:rsid w:val="00E132E0"/>
    <w:rsid w:val="00E14754"/>
    <w:rsid w:val="00E15B09"/>
    <w:rsid w:val="00E312BC"/>
    <w:rsid w:val="00E33AA2"/>
    <w:rsid w:val="00E373D6"/>
    <w:rsid w:val="00E37AF9"/>
    <w:rsid w:val="00E40517"/>
    <w:rsid w:val="00E53E6C"/>
    <w:rsid w:val="00E6767D"/>
    <w:rsid w:val="00E76306"/>
    <w:rsid w:val="00E76595"/>
    <w:rsid w:val="00E8440B"/>
    <w:rsid w:val="00EA320F"/>
    <w:rsid w:val="00EB066A"/>
    <w:rsid w:val="00EC06C2"/>
    <w:rsid w:val="00ED0595"/>
    <w:rsid w:val="00EE7150"/>
    <w:rsid w:val="00EF4F79"/>
    <w:rsid w:val="00F01608"/>
    <w:rsid w:val="00F05BC9"/>
    <w:rsid w:val="00F05EC0"/>
    <w:rsid w:val="00F11E89"/>
    <w:rsid w:val="00F13AE1"/>
    <w:rsid w:val="00F36321"/>
    <w:rsid w:val="00F50F1D"/>
    <w:rsid w:val="00F52D89"/>
    <w:rsid w:val="00F54FD2"/>
    <w:rsid w:val="00F550AE"/>
    <w:rsid w:val="00F6351F"/>
    <w:rsid w:val="00F67B8A"/>
    <w:rsid w:val="00F727A8"/>
    <w:rsid w:val="00F81E63"/>
    <w:rsid w:val="00F879BD"/>
    <w:rsid w:val="00F905BA"/>
    <w:rsid w:val="00FB03D3"/>
    <w:rsid w:val="00FC170A"/>
    <w:rsid w:val="00FC2908"/>
    <w:rsid w:val="00FC53E3"/>
    <w:rsid w:val="00FC6FDE"/>
    <w:rsid w:val="00FD0582"/>
    <w:rsid w:val="00FD4BE8"/>
    <w:rsid w:val="00FD5C86"/>
    <w:rsid w:val="00FE46D0"/>
    <w:rsid w:val="00FF16DC"/>
    <w:rsid w:val="00FF5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59BE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759B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customStyle="1" w:styleId="Tekstpodstawowy21">
    <w:name w:val="Tekst podstawowy 21"/>
    <w:basedOn w:val="Normalny"/>
    <w:rsid w:val="009759BE"/>
    <w:pPr>
      <w:widowControl w:val="0"/>
      <w:suppressAutoHyphens/>
    </w:pPr>
    <w:rPr>
      <w:rFonts w:eastAsia="Lucida Sans Unicode"/>
      <w:kern w:val="2"/>
      <w:sz w:val="28"/>
    </w:rPr>
  </w:style>
  <w:style w:type="paragraph" w:styleId="Akapitzlist">
    <w:name w:val="List Paragraph"/>
    <w:basedOn w:val="Normalny"/>
    <w:uiPriority w:val="34"/>
    <w:rsid w:val="009759BE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072CA7"/>
    <w:rPr>
      <w:b/>
      <w:bCs/>
    </w:rPr>
  </w:style>
  <w:style w:type="paragraph" w:customStyle="1" w:styleId="punkty">
    <w:name w:val="punkty"/>
    <w:basedOn w:val="Normalny"/>
    <w:qFormat/>
    <w:rsid w:val="00B10864"/>
    <w:pPr>
      <w:numPr>
        <w:numId w:val="9"/>
      </w:numPr>
      <w:spacing w:before="120"/>
    </w:pPr>
    <w:rPr>
      <w:rFonts w:ascii="Proxima Nova" w:hAnsi="Proxima Nova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59BE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759B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customStyle="1" w:styleId="Tekstpodstawowy21">
    <w:name w:val="Tekst podstawowy 21"/>
    <w:basedOn w:val="Normalny"/>
    <w:rsid w:val="009759BE"/>
    <w:pPr>
      <w:widowControl w:val="0"/>
      <w:suppressAutoHyphens/>
    </w:pPr>
    <w:rPr>
      <w:rFonts w:eastAsia="Lucida Sans Unicode"/>
      <w:kern w:val="2"/>
      <w:sz w:val="28"/>
    </w:rPr>
  </w:style>
  <w:style w:type="paragraph" w:styleId="Akapitzlist">
    <w:name w:val="List Paragraph"/>
    <w:basedOn w:val="Normalny"/>
    <w:uiPriority w:val="34"/>
    <w:rsid w:val="009759BE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072CA7"/>
    <w:rPr>
      <w:b/>
      <w:bCs/>
    </w:rPr>
  </w:style>
  <w:style w:type="paragraph" w:customStyle="1" w:styleId="punkty">
    <w:name w:val="punkty"/>
    <w:basedOn w:val="Normalny"/>
    <w:qFormat/>
    <w:rsid w:val="00B10864"/>
    <w:pPr>
      <w:numPr>
        <w:numId w:val="9"/>
      </w:numPr>
      <w:spacing w:before="120"/>
    </w:pPr>
    <w:rPr>
      <w:rFonts w:ascii="Proxima Nova" w:hAnsi="Proxima Nova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58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8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389223-1F7A-4CFC-8592-6EE35AB25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147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2020-09-03T07:23:00Z</cp:lastPrinted>
  <dcterms:created xsi:type="dcterms:W3CDTF">2023-05-19T10:44:00Z</dcterms:created>
  <dcterms:modified xsi:type="dcterms:W3CDTF">2023-05-22T10:32:00Z</dcterms:modified>
</cp:coreProperties>
</file>