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88A" w:rsidRDefault="0080788A" w:rsidP="0080788A">
      <w:pPr>
        <w:suppressAutoHyphens/>
        <w:spacing w:after="0" w:line="240" w:lineRule="auto"/>
        <w:rPr>
          <w:rFonts w:eastAsia="Times New Roman" w:cstheme="minorHAnsi"/>
          <w:bCs/>
          <w:i/>
          <w:lang w:eastAsia="ar-SA"/>
        </w:rPr>
      </w:pPr>
    </w:p>
    <w:p w:rsidR="0080788A" w:rsidRPr="00851148" w:rsidRDefault="00FE24A4" w:rsidP="0080788A">
      <w:pPr>
        <w:suppressAutoHyphens/>
        <w:spacing w:after="0" w:line="240" w:lineRule="auto"/>
        <w:jc w:val="right"/>
        <w:rPr>
          <w:rFonts w:eastAsia="Times New Roman" w:cstheme="minorHAnsi"/>
          <w:bCs/>
          <w:i/>
          <w:lang w:eastAsia="ar-SA"/>
        </w:rPr>
      </w:pPr>
      <w:r>
        <w:rPr>
          <w:rFonts w:eastAsia="Times New Roman" w:cstheme="minorHAnsi"/>
          <w:bCs/>
          <w:i/>
          <w:lang w:eastAsia="ar-SA"/>
        </w:rPr>
        <w:t>Załącznik nr 3</w:t>
      </w:r>
    </w:p>
    <w:p w:rsidR="0080788A" w:rsidRDefault="0080788A" w:rsidP="0080788A">
      <w:pPr>
        <w:jc w:val="center"/>
        <w:rPr>
          <w:b/>
        </w:rPr>
      </w:pPr>
    </w:p>
    <w:p w:rsidR="0080788A" w:rsidRDefault="0080788A" w:rsidP="0080788A">
      <w:pPr>
        <w:jc w:val="center"/>
      </w:pPr>
      <w:r>
        <w:rPr>
          <w:b/>
        </w:rPr>
        <w:t>UMOWA NR ………./2023</w:t>
      </w:r>
      <w:r>
        <w:br/>
      </w:r>
    </w:p>
    <w:p w:rsidR="0080788A" w:rsidRDefault="0080788A" w:rsidP="0080788A">
      <w:pPr>
        <w:spacing w:after="0" w:line="360" w:lineRule="auto"/>
        <w:jc w:val="both"/>
      </w:pPr>
      <w:r>
        <w:t>zawarta w dniu ……………………. roku w Częstochowie pomiędzy:</w:t>
      </w:r>
    </w:p>
    <w:p w:rsidR="0080788A" w:rsidRDefault="0080788A" w:rsidP="0080788A">
      <w:pPr>
        <w:spacing w:after="0" w:line="360" w:lineRule="auto"/>
        <w:jc w:val="both"/>
      </w:pPr>
      <w:r>
        <w:t xml:space="preserve">Gminą Miasto Częstochowa, ul. Śląska 11/13, 42-217 Częstochowa, NIP 573-274-58-83, w imieniu                  i na rzecz której działa Zespół Szkół Technicznych i Ogólnokształcących im. Stefana Żeromskiego                     z siedzibą w Częstochowie, Aleja Niepodległości 16/18 zwanym w dalszej części umowy „Zamawiającym”, reprezentowanym przez: Dyrektora </w:t>
      </w:r>
      <w:proofErr w:type="spellStart"/>
      <w:r>
        <w:t>ZSTiO</w:t>
      </w:r>
      <w:proofErr w:type="spellEnd"/>
      <w:r>
        <w:t xml:space="preserve"> im. S. Żeromskiego – Izabelę Laskę, działającą na podstawie pełnomocnictwa Prezydenta Miasta Częstochowy, </w:t>
      </w:r>
    </w:p>
    <w:p w:rsidR="0080788A" w:rsidRDefault="0080788A" w:rsidP="0080788A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a</w:t>
      </w:r>
    </w:p>
    <w:p w:rsidR="0080788A" w:rsidRDefault="0080788A" w:rsidP="0080788A">
      <w:pPr>
        <w:spacing w:after="0" w:line="360" w:lineRule="auto"/>
        <w:jc w:val="both"/>
        <w:rPr>
          <w:rStyle w:val="markedcontent"/>
        </w:rPr>
      </w:pPr>
      <w:r>
        <w:rPr>
          <w:rStyle w:val="markedcontent"/>
          <w:rFonts w:cstheme="minorHAnsi"/>
        </w:rPr>
        <w:t>...............................................................................................</w:t>
      </w:r>
      <w:r>
        <w:rPr>
          <w:rFonts w:cstheme="minorHAnsi"/>
        </w:rPr>
        <w:br/>
      </w:r>
      <w:r>
        <w:rPr>
          <w:rStyle w:val="markedcontent"/>
          <w:rFonts w:cstheme="minorHAnsi"/>
        </w:rPr>
        <w:t>ul.........................................................................................</w:t>
      </w:r>
      <w:r>
        <w:rPr>
          <w:rFonts w:cstheme="minorHAnsi"/>
        </w:rPr>
        <w:br/>
      </w:r>
      <w:r>
        <w:rPr>
          <w:rStyle w:val="markedcontent"/>
          <w:rFonts w:cstheme="minorHAnsi"/>
        </w:rPr>
        <w:t>............-.................................................................................</w:t>
      </w:r>
      <w:r>
        <w:rPr>
          <w:rFonts w:cstheme="minorHAnsi"/>
        </w:rPr>
        <w:br/>
      </w:r>
      <w:r>
        <w:rPr>
          <w:rStyle w:val="markedcontent"/>
          <w:rFonts w:cstheme="minorHAnsi"/>
        </w:rPr>
        <w:t xml:space="preserve">NIP:..................................; </w:t>
      </w:r>
    </w:p>
    <w:p w:rsidR="0080788A" w:rsidRPr="00AC211E" w:rsidRDefault="0080788A" w:rsidP="0080788A">
      <w:pPr>
        <w:spacing w:after="0" w:line="360" w:lineRule="auto"/>
        <w:jc w:val="both"/>
        <w:rPr>
          <w:rFonts w:ascii="Calibri" w:eastAsia="Calibri" w:hAnsi="Calibri" w:cs="Calibri"/>
        </w:rPr>
      </w:pPr>
      <w:r>
        <w:rPr>
          <w:rStyle w:val="markedcontent"/>
          <w:rFonts w:cstheme="minorHAnsi"/>
        </w:rPr>
        <w:t>Regon:..................................</w:t>
      </w:r>
      <w:r>
        <w:rPr>
          <w:rFonts w:cstheme="minorHAnsi"/>
        </w:rPr>
        <w:br/>
      </w:r>
      <w:r>
        <w:rPr>
          <w:rStyle w:val="markedcontent"/>
          <w:rFonts w:cstheme="minorHAnsi"/>
        </w:rPr>
        <w:t>reprezentowanym przez: .........................................................................</w:t>
      </w:r>
      <w:r>
        <w:rPr>
          <w:rFonts w:cstheme="minorHAnsi"/>
        </w:rPr>
        <w:t xml:space="preserve"> </w:t>
      </w:r>
      <w:r>
        <w:rPr>
          <w:rStyle w:val="markedcontent"/>
          <w:rFonts w:cstheme="minorHAnsi"/>
        </w:rPr>
        <w:t>zwanym/ą dalej Wykonawcą</w:t>
      </w:r>
      <w:r>
        <w:rPr>
          <w:rFonts w:cstheme="minorHAnsi"/>
        </w:rPr>
        <w:br/>
      </w:r>
      <w:r w:rsidRPr="00AC211E">
        <w:rPr>
          <w:rFonts w:ascii="Calibri" w:eastAsia="Calibri" w:hAnsi="Calibri" w:cs="Calibri"/>
        </w:rPr>
        <w:t xml:space="preserve">Niniejsza umowa została zawarta w wyniku rozstrzygnięcia </w:t>
      </w:r>
      <w:r w:rsidRPr="00AC211E">
        <w:rPr>
          <w:rFonts w:cs="Calibri"/>
        </w:rPr>
        <w:t>postępowania</w:t>
      </w:r>
      <w:r w:rsidRPr="00AC211E">
        <w:rPr>
          <w:rFonts w:ascii="Calibri" w:eastAsia="Calibri" w:hAnsi="Calibri" w:cs="Calibri"/>
        </w:rPr>
        <w:t xml:space="preserve"> o udzielenie zamówienia publicznego prowadzonego w trybie postępowania o wartości niższej niż 130 000,00 złotych.</w:t>
      </w:r>
    </w:p>
    <w:p w:rsidR="0080788A" w:rsidRDefault="0080788A" w:rsidP="0080788A">
      <w:pPr>
        <w:spacing w:line="360" w:lineRule="auto"/>
        <w:rPr>
          <w:b/>
          <w:sz w:val="20"/>
          <w:szCs w:val="20"/>
        </w:rPr>
      </w:pPr>
    </w:p>
    <w:p w:rsidR="0080788A" w:rsidRDefault="0080788A" w:rsidP="0080788A">
      <w:pPr>
        <w:spacing w:after="0"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1</w:t>
      </w:r>
    </w:p>
    <w:p w:rsidR="0080788A" w:rsidRDefault="0080788A" w:rsidP="0080788A">
      <w:pPr>
        <w:spacing w:after="0" w:line="360" w:lineRule="auto"/>
        <w:jc w:val="center"/>
        <w:rPr>
          <w:b/>
          <w:sz w:val="20"/>
          <w:szCs w:val="20"/>
        </w:rPr>
      </w:pPr>
    </w:p>
    <w:p w:rsidR="0080788A" w:rsidRDefault="0080788A" w:rsidP="0080788A">
      <w:pPr>
        <w:spacing w:line="360" w:lineRule="auto"/>
        <w:jc w:val="both"/>
      </w:pPr>
      <w:r>
        <w:t xml:space="preserve">Przedmiotem umowy jest </w:t>
      </w:r>
      <w:r w:rsidR="00F638B0">
        <w:t>adaptacja</w:t>
      </w:r>
      <w:r w:rsidR="00FE24A4">
        <w:t xml:space="preserve"> </w:t>
      </w:r>
      <w:r w:rsidR="004F0E89">
        <w:t>zaplecza</w:t>
      </w:r>
      <w:r w:rsidR="00BA23FF">
        <w:t xml:space="preserve"> techniczno-</w:t>
      </w:r>
      <w:r w:rsidR="00FE24A4">
        <w:t xml:space="preserve">gospodarczego dla potrzeb funkcjonowania wirtualnej strzelnicy </w:t>
      </w:r>
      <w:r>
        <w:t xml:space="preserve">w Zespole Szkół Technicznych i Ogólnokształcących im. Stefana Żeromskiego </w:t>
      </w:r>
      <w:r w:rsidR="00BA23FF">
        <w:t xml:space="preserve">               </w:t>
      </w:r>
      <w:r>
        <w:t xml:space="preserve">w Częstochowie. </w:t>
      </w:r>
      <w:r>
        <w:rPr>
          <w:lang w:eastAsia="ar-SA"/>
        </w:rPr>
        <w:t>Oferta Wykonawcy stanowi załącznik do niniejszej umowy i jest jej integralną częścią.</w:t>
      </w:r>
    </w:p>
    <w:p w:rsidR="0080788A" w:rsidRDefault="0080788A" w:rsidP="0080788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eastAsia="ar-SA"/>
        </w:rPr>
      </w:pPr>
      <w:r>
        <w:rPr>
          <w:lang w:eastAsia="ar-SA"/>
        </w:rPr>
        <w:t xml:space="preserve">Dodatkowo zakres rzeczowy przedmiotu niniejszej umowy określają obowiązujące </w:t>
      </w:r>
      <w:r>
        <w:rPr>
          <w:lang w:eastAsia="ar-SA"/>
        </w:rPr>
        <w:br/>
        <w:t>w postępowaniu zapi</w:t>
      </w:r>
      <w:r w:rsidR="00BA23FF">
        <w:rPr>
          <w:lang w:eastAsia="ar-SA"/>
        </w:rPr>
        <w:t>sy spe</w:t>
      </w:r>
      <w:r w:rsidR="0077130E">
        <w:rPr>
          <w:lang w:eastAsia="ar-SA"/>
        </w:rPr>
        <w:t>cyfikacji określone w załączniku</w:t>
      </w:r>
      <w:r>
        <w:rPr>
          <w:lang w:eastAsia="ar-SA"/>
        </w:rPr>
        <w:t xml:space="preserve"> nr 1 do zapytania ofertowego</w:t>
      </w:r>
      <w:r>
        <w:rPr>
          <w:sz w:val="24"/>
          <w:szCs w:val="24"/>
          <w:lang w:eastAsia="ar-SA"/>
        </w:rPr>
        <w:t>.</w:t>
      </w:r>
    </w:p>
    <w:p w:rsidR="0080788A" w:rsidRDefault="0080788A" w:rsidP="0080788A">
      <w:pPr>
        <w:spacing w:after="0" w:line="360" w:lineRule="auto"/>
        <w:ind w:left="45"/>
        <w:rPr>
          <w:rFonts w:eastAsia="Calibri" w:cstheme="minorHAnsi"/>
        </w:rPr>
      </w:pPr>
    </w:p>
    <w:p w:rsidR="0080788A" w:rsidRDefault="0080788A" w:rsidP="0080788A">
      <w:pPr>
        <w:spacing w:after="0" w:line="360" w:lineRule="auto"/>
        <w:ind w:left="45"/>
        <w:jc w:val="center"/>
        <w:rPr>
          <w:rFonts w:eastAsia="Calibri" w:cstheme="minorHAnsi"/>
          <w:b/>
        </w:rPr>
      </w:pPr>
      <w:r>
        <w:rPr>
          <w:rFonts w:eastAsia="Calibri" w:cstheme="minorHAnsi"/>
          <w:b/>
        </w:rPr>
        <w:t>§ 2</w:t>
      </w:r>
    </w:p>
    <w:p w:rsidR="0080788A" w:rsidRDefault="0080788A" w:rsidP="0080788A">
      <w:pPr>
        <w:spacing w:after="0" w:line="360" w:lineRule="auto"/>
        <w:ind w:left="45"/>
        <w:jc w:val="center"/>
        <w:rPr>
          <w:rFonts w:eastAsia="Calibri" w:cstheme="minorHAnsi"/>
          <w:b/>
        </w:rPr>
      </w:pPr>
    </w:p>
    <w:p w:rsidR="0080788A" w:rsidRPr="00266B35" w:rsidRDefault="0080788A" w:rsidP="0080788A">
      <w:pPr>
        <w:tabs>
          <w:tab w:val="left" w:pos="0"/>
        </w:tabs>
        <w:spacing w:after="0" w:line="360" w:lineRule="auto"/>
        <w:jc w:val="both"/>
      </w:pPr>
      <w:r w:rsidRPr="00266B35">
        <w:rPr>
          <w:rFonts w:ascii="Calibri" w:eastAsia="Calibri" w:hAnsi="Calibri" w:cs="Times New Roman"/>
        </w:rPr>
        <w:t>Przedmiot umowy musi być wykonany zgodnie z obowiązującymi przepisami, normami oraz zasadami współczesnej wiedzy technicznej.</w:t>
      </w:r>
    </w:p>
    <w:p w:rsidR="0080788A" w:rsidRDefault="0080788A" w:rsidP="0080788A">
      <w:pPr>
        <w:spacing w:after="0" w:line="360" w:lineRule="auto"/>
        <w:ind w:left="45"/>
        <w:jc w:val="center"/>
        <w:rPr>
          <w:rFonts w:eastAsia="Calibri" w:cstheme="minorHAnsi"/>
          <w:b/>
        </w:rPr>
      </w:pPr>
      <w:r>
        <w:rPr>
          <w:rFonts w:eastAsia="Calibri" w:cstheme="minorHAnsi"/>
          <w:b/>
        </w:rPr>
        <w:lastRenderedPageBreak/>
        <w:t>§ 3</w:t>
      </w:r>
    </w:p>
    <w:p w:rsidR="0080788A" w:rsidRDefault="0080788A" w:rsidP="0080788A">
      <w:pPr>
        <w:pStyle w:val="Akapitzlist"/>
        <w:spacing w:after="0" w:line="360" w:lineRule="auto"/>
        <w:ind w:left="408"/>
        <w:jc w:val="both"/>
      </w:pPr>
    </w:p>
    <w:p w:rsidR="0080788A" w:rsidRDefault="0080788A" w:rsidP="0080788A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Wymagania w zakresie wykonania: </w:t>
      </w:r>
    </w:p>
    <w:p w:rsidR="0080788A" w:rsidRDefault="0080788A" w:rsidP="0080788A">
      <w:pPr>
        <w:pStyle w:val="Akapitzlist"/>
        <w:spacing w:line="360" w:lineRule="auto"/>
        <w:jc w:val="both"/>
      </w:pPr>
      <w:r>
        <w:t xml:space="preserve">a) przygotowanie i prowadzenie robót zgodnie z: przepisami technicznymi, bhp, </w:t>
      </w:r>
      <w:proofErr w:type="spellStart"/>
      <w:r>
        <w:t>p.poż</w:t>
      </w:r>
      <w:proofErr w:type="spellEnd"/>
      <w:r>
        <w:t>., sztuką budowlaną,</w:t>
      </w:r>
    </w:p>
    <w:p w:rsidR="00486B35" w:rsidRDefault="0080788A" w:rsidP="00486B35">
      <w:pPr>
        <w:pStyle w:val="Akapitzlist"/>
        <w:spacing w:line="360" w:lineRule="auto"/>
        <w:jc w:val="both"/>
      </w:pPr>
      <w:r>
        <w:t xml:space="preserve"> b) prowadzenie robót z zachowaniem należytego porządku, utrzymywanie terenu budowy   w stanie wolnym od przeszkód komunikacyjnych, usuwanie i składowanie wszelkich urządzeń pomocniczych, zbędnych materiałów, odpadów oraz śmieci na koszt wykonawcy, a po skończeniu robót uporządkowanie terenu i przekazanie go zamawiającemu w terminie na dzień odbioru; </w:t>
      </w:r>
    </w:p>
    <w:p w:rsidR="0080788A" w:rsidRDefault="0080788A" w:rsidP="00486B35">
      <w:pPr>
        <w:pStyle w:val="Akapitzlist"/>
        <w:spacing w:line="360" w:lineRule="auto"/>
        <w:jc w:val="both"/>
      </w:pPr>
      <w:r>
        <w:t>c) użyte do wykonania materiały własne wykonawcy winny być w I gatunku jakościowym                   i wymiarowym, zgodnie z wymaganiami polskich norm, atestów i posiadać świadectwa bezpieczeństwa i higieny, gwarancje, aprobaty techniczne i deklaracje zgodności dopuszczające do stosowania w budownictwie;</w:t>
      </w:r>
    </w:p>
    <w:p w:rsidR="0080788A" w:rsidRDefault="0080788A" w:rsidP="0080788A">
      <w:pPr>
        <w:spacing w:after="0" w:line="360" w:lineRule="auto"/>
        <w:ind w:left="709"/>
        <w:jc w:val="both"/>
      </w:pPr>
      <w:r>
        <w:t xml:space="preserve">d) </w:t>
      </w:r>
      <w:r w:rsidRPr="00266B35">
        <w:rPr>
          <w:rFonts w:ascii="Calibri" w:eastAsia="Calibri" w:hAnsi="Calibri" w:cs="Times New Roman"/>
        </w:rPr>
        <w:t>przedstawienia Zamawiającemu najpóźnie</w:t>
      </w:r>
      <w:r>
        <w:t xml:space="preserve">j </w:t>
      </w:r>
      <w:r w:rsidRPr="00266B35">
        <w:rPr>
          <w:rFonts w:ascii="Calibri" w:eastAsia="Calibri" w:hAnsi="Calibri" w:cs="Times New Roman"/>
        </w:rPr>
        <w:t>w dniu odbioru końcowego robót dokumentów pozwalających na stwierdzenie, że wszystkie zastosowane materiały posiadają dopuszczenie do zastosowania w budownictwie (deklaracje zgodności, atesty, certyfikaty itp.),</w:t>
      </w:r>
    </w:p>
    <w:p w:rsidR="0080788A" w:rsidRDefault="0080788A" w:rsidP="0080788A">
      <w:pPr>
        <w:pStyle w:val="Akapitzlist"/>
        <w:spacing w:line="360" w:lineRule="auto"/>
        <w:jc w:val="both"/>
      </w:pPr>
      <w:r>
        <w:t xml:space="preserve">e) zapewnienie kompetentnych pracowników oraz sprzętu w zakresie zapewniającym prawidłowe pod względem jakościowym i terminowym wykonanie przedmiotu umowy; </w:t>
      </w:r>
    </w:p>
    <w:p w:rsidR="0080788A" w:rsidRDefault="0080788A" w:rsidP="0080788A">
      <w:pPr>
        <w:pStyle w:val="Akapitzlist"/>
        <w:spacing w:line="360" w:lineRule="auto"/>
        <w:jc w:val="both"/>
      </w:pPr>
      <w:r>
        <w:t xml:space="preserve">e) wykonawca jest odpowiedzialny za jakość i standard wykonania;  </w:t>
      </w:r>
    </w:p>
    <w:p w:rsidR="0080788A" w:rsidRDefault="0080788A" w:rsidP="0080788A">
      <w:pPr>
        <w:pStyle w:val="Akapitzlist"/>
        <w:spacing w:line="360" w:lineRule="auto"/>
        <w:jc w:val="both"/>
      </w:pPr>
      <w:r>
        <w:t xml:space="preserve">f) zgłoszenie Zamawiającemu gotowości do odbioru końcowego; </w:t>
      </w:r>
    </w:p>
    <w:p w:rsidR="0080788A" w:rsidRDefault="0080788A" w:rsidP="0080788A">
      <w:pPr>
        <w:pStyle w:val="Akapitzlist"/>
        <w:spacing w:line="360" w:lineRule="auto"/>
        <w:jc w:val="both"/>
      </w:pPr>
      <w:r>
        <w:t>g) ponoszenie odpowiedzialności wobec Zamawiającego i osób trzecich za szkody powstałe    w związku z realizacją robót oraz usunięcie powstałej szkody lub pokrycie roszczenia z tytułu powstałej szkody.</w:t>
      </w:r>
    </w:p>
    <w:p w:rsidR="0080788A" w:rsidRDefault="0080788A" w:rsidP="0080788A">
      <w:pPr>
        <w:pStyle w:val="Akapitzlist"/>
        <w:spacing w:after="0" w:line="360" w:lineRule="auto"/>
        <w:ind w:left="408"/>
        <w:rPr>
          <w:b/>
        </w:rPr>
      </w:pPr>
    </w:p>
    <w:p w:rsidR="0080788A" w:rsidRDefault="0080788A" w:rsidP="0080788A">
      <w:pPr>
        <w:pStyle w:val="Akapitzlist"/>
        <w:spacing w:after="0" w:line="360" w:lineRule="auto"/>
        <w:ind w:left="408"/>
        <w:jc w:val="center"/>
        <w:rPr>
          <w:b/>
        </w:rPr>
      </w:pPr>
      <w:r>
        <w:rPr>
          <w:b/>
        </w:rPr>
        <w:t>§</w:t>
      </w:r>
      <w:r>
        <w:t xml:space="preserve"> </w:t>
      </w:r>
      <w:r>
        <w:rPr>
          <w:b/>
        </w:rPr>
        <w:t>4</w:t>
      </w:r>
    </w:p>
    <w:p w:rsidR="0080788A" w:rsidRDefault="0080788A" w:rsidP="0080788A">
      <w:pPr>
        <w:pStyle w:val="Akapitzlist"/>
        <w:spacing w:after="0" w:line="360" w:lineRule="auto"/>
        <w:ind w:left="408"/>
        <w:jc w:val="center"/>
        <w:rPr>
          <w:b/>
        </w:rPr>
      </w:pPr>
    </w:p>
    <w:p w:rsidR="0080788A" w:rsidRDefault="0080788A" w:rsidP="0080788A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 xml:space="preserve">Termin rozpoczęcia robót będących przedmiotem Umowy Strony ustalają na dzień </w:t>
      </w:r>
      <w:r w:rsidR="00886AD1">
        <w:t>26.06.</w:t>
      </w:r>
      <w:r>
        <w:t xml:space="preserve">2023 r. </w:t>
      </w:r>
    </w:p>
    <w:p w:rsidR="0080788A" w:rsidRDefault="0080788A" w:rsidP="0080788A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 xml:space="preserve">Termin zakończenia robót będących przedmiotem Umowy Strony ustalają na dzień </w:t>
      </w:r>
      <w:r w:rsidR="00886AD1">
        <w:t>31.08.</w:t>
      </w:r>
      <w:r>
        <w:t>2023 r.</w:t>
      </w:r>
    </w:p>
    <w:p w:rsidR="0080788A" w:rsidRPr="00601F5B" w:rsidRDefault="0080788A" w:rsidP="0080788A">
      <w:pPr>
        <w:pStyle w:val="Akapitzlist"/>
        <w:numPr>
          <w:ilvl w:val="0"/>
          <w:numId w:val="2"/>
        </w:numPr>
        <w:spacing w:after="0" w:line="360" w:lineRule="auto"/>
        <w:jc w:val="both"/>
        <w:rPr>
          <w:color w:val="000000" w:themeColor="text1"/>
        </w:rPr>
      </w:pPr>
      <w:r>
        <w:t xml:space="preserve">Za potwierdzenie wykonania przedmiotu Umowy w terminie wskazanym w ust. 2 Umowy uznaje się podpisanie przez Zamawiającego </w:t>
      </w:r>
      <w:r w:rsidRPr="00601F5B">
        <w:rPr>
          <w:color w:val="000000" w:themeColor="text1"/>
        </w:rPr>
        <w:t>Protokołu odbioru końcowego robót bez zastrzeżeń.</w:t>
      </w:r>
    </w:p>
    <w:p w:rsidR="0080788A" w:rsidRDefault="0080788A" w:rsidP="0080788A">
      <w:pPr>
        <w:pStyle w:val="Akapitzlist"/>
        <w:spacing w:after="0" w:line="360" w:lineRule="auto"/>
        <w:ind w:left="408"/>
        <w:jc w:val="center"/>
        <w:rPr>
          <w:b/>
        </w:rPr>
      </w:pPr>
    </w:p>
    <w:p w:rsidR="0080788A" w:rsidRDefault="0080788A" w:rsidP="0080788A">
      <w:pPr>
        <w:pStyle w:val="Akapitzlist"/>
        <w:spacing w:after="0" w:line="360" w:lineRule="auto"/>
        <w:ind w:left="408"/>
        <w:jc w:val="center"/>
        <w:rPr>
          <w:b/>
        </w:rPr>
      </w:pPr>
      <w:r>
        <w:rPr>
          <w:b/>
        </w:rPr>
        <w:t>§ 5</w:t>
      </w:r>
      <w:r>
        <w:rPr>
          <w:b/>
        </w:rPr>
        <w:br/>
      </w:r>
    </w:p>
    <w:p w:rsidR="0080788A" w:rsidRDefault="0080788A" w:rsidP="0080788A">
      <w:pPr>
        <w:pStyle w:val="Akapitzlist"/>
        <w:numPr>
          <w:ilvl w:val="0"/>
          <w:numId w:val="3"/>
        </w:numPr>
        <w:spacing w:after="0" w:line="360" w:lineRule="auto"/>
        <w:jc w:val="both"/>
        <w:rPr>
          <w:b/>
        </w:rPr>
      </w:pPr>
      <w:r>
        <w:t>Nadzór nad realizacją postanowień niniejszej umowy ze strony Zamawiającego będzie sprawować…………………………………………………….</w:t>
      </w:r>
    </w:p>
    <w:p w:rsidR="0080788A" w:rsidRDefault="0080788A" w:rsidP="0080788A">
      <w:pPr>
        <w:pStyle w:val="Akapitzlist"/>
        <w:numPr>
          <w:ilvl w:val="0"/>
          <w:numId w:val="3"/>
        </w:numPr>
        <w:spacing w:after="0" w:line="360" w:lineRule="auto"/>
        <w:jc w:val="both"/>
      </w:pPr>
      <w:r>
        <w:t xml:space="preserve">Nadzór nad realizacją postanowień niniejszej umowy ze strony wykonawcy będzie sprawować </w:t>
      </w:r>
    </w:p>
    <w:p w:rsidR="0080788A" w:rsidRDefault="0080788A" w:rsidP="0080788A">
      <w:pPr>
        <w:pStyle w:val="Akapitzlist"/>
        <w:spacing w:after="0" w:line="360" w:lineRule="auto"/>
        <w:ind w:left="644"/>
        <w:jc w:val="both"/>
      </w:pPr>
      <w:r>
        <w:t>…………………………………………………………………….</w:t>
      </w:r>
    </w:p>
    <w:p w:rsidR="0080788A" w:rsidRDefault="0080788A" w:rsidP="0080788A">
      <w:pPr>
        <w:pStyle w:val="Akapitzlist"/>
        <w:spacing w:after="0" w:line="360" w:lineRule="auto"/>
        <w:ind w:left="644"/>
        <w:jc w:val="both"/>
      </w:pPr>
      <w:r>
        <w:t>Osoba wymieniona w pkt. 2 posiada wymagane uprawnienia, doświadczenie, wiedzę                           i kwalifikacje.</w:t>
      </w:r>
    </w:p>
    <w:p w:rsidR="0080788A" w:rsidRDefault="0080788A" w:rsidP="0080788A">
      <w:pPr>
        <w:pStyle w:val="Akapitzlist"/>
        <w:spacing w:after="0" w:line="360" w:lineRule="auto"/>
        <w:ind w:left="768"/>
        <w:jc w:val="center"/>
        <w:rPr>
          <w:b/>
        </w:rPr>
      </w:pPr>
      <w:r>
        <w:rPr>
          <w:b/>
        </w:rPr>
        <w:t>§ 6</w:t>
      </w:r>
    </w:p>
    <w:p w:rsidR="0080788A" w:rsidRDefault="0080788A" w:rsidP="0080788A">
      <w:pPr>
        <w:pStyle w:val="Akapitzlist"/>
        <w:spacing w:after="0" w:line="360" w:lineRule="auto"/>
        <w:ind w:left="768"/>
        <w:jc w:val="center"/>
        <w:rPr>
          <w:b/>
        </w:rPr>
      </w:pPr>
    </w:p>
    <w:p w:rsidR="0080788A" w:rsidRDefault="0080788A" w:rsidP="0080788A">
      <w:pPr>
        <w:pStyle w:val="Akapitzlist"/>
        <w:numPr>
          <w:ilvl w:val="0"/>
          <w:numId w:val="4"/>
        </w:numPr>
        <w:spacing w:after="0" w:line="360" w:lineRule="auto"/>
        <w:ind w:left="567"/>
        <w:jc w:val="both"/>
        <w:rPr>
          <w:rFonts w:cstheme="minorHAnsi"/>
        </w:rPr>
      </w:pPr>
      <w:r>
        <w:rPr>
          <w:rFonts w:cstheme="minorHAnsi"/>
        </w:rPr>
        <w:t xml:space="preserve">Za wykonanie przedmiotu umowy Wykonawcy przysługuje całkowite wynagrodzenie </w:t>
      </w:r>
    </w:p>
    <w:p w:rsidR="0080788A" w:rsidRDefault="0080788A" w:rsidP="0080788A">
      <w:pPr>
        <w:spacing w:line="360" w:lineRule="auto"/>
        <w:ind w:left="567" w:hanging="300"/>
        <w:jc w:val="both"/>
        <w:rPr>
          <w:rFonts w:ascii="Calibri" w:eastAsia="Calibri" w:hAnsi="Calibri" w:cs="Calibri"/>
          <w:b/>
          <w:bCs/>
          <w:shd w:val="clear" w:color="auto" w:fill="FFFFFF"/>
        </w:rPr>
      </w:pPr>
      <w:r>
        <w:rPr>
          <w:rFonts w:ascii="Calibri" w:eastAsia="Calibri" w:hAnsi="Calibri" w:cs="Calibri"/>
          <w:color w:val="000000"/>
          <w:shd w:val="clear" w:color="auto" w:fill="FFFFFF"/>
        </w:rPr>
        <w:t xml:space="preserve">      w wysokości:</w:t>
      </w:r>
    </w:p>
    <w:p w:rsidR="0080788A" w:rsidRDefault="0080788A" w:rsidP="0080788A">
      <w:pPr>
        <w:pStyle w:val="NormalnyWeb"/>
        <w:tabs>
          <w:tab w:val="left" w:pos="5670"/>
        </w:tabs>
        <w:spacing w:after="0" w:line="360" w:lineRule="auto"/>
        <w:ind w:left="567" w:hanging="318"/>
        <w:rPr>
          <w:rFonts w:ascii="Calibri" w:hAnsi="Calibri" w:cs="Calibri"/>
          <w:sz w:val="22"/>
          <w:szCs w:val="22"/>
          <w:shd w:val="clear" w:color="auto" w:fill="FFFFFF"/>
        </w:rPr>
      </w:pPr>
      <w:r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       netto:</w:t>
      </w:r>
      <w:r>
        <w:rPr>
          <w:rFonts w:ascii="Calibri" w:hAnsi="Calibri" w:cs="Calibri"/>
          <w:sz w:val="22"/>
          <w:szCs w:val="22"/>
          <w:shd w:val="clear" w:color="auto" w:fill="FFFFFF"/>
        </w:rPr>
        <w:tab/>
        <w:t xml:space="preserve"> zł</w:t>
      </w:r>
    </w:p>
    <w:p w:rsidR="0080788A" w:rsidRDefault="0080788A" w:rsidP="0080788A">
      <w:pPr>
        <w:pStyle w:val="NormalnyWeb"/>
        <w:tabs>
          <w:tab w:val="left" w:pos="5670"/>
        </w:tabs>
        <w:spacing w:after="0" w:line="360" w:lineRule="auto"/>
        <w:ind w:left="249"/>
        <w:rPr>
          <w:rFonts w:ascii="Calibri" w:hAnsi="Calibri" w:cs="Calibri"/>
          <w:sz w:val="22"/>
          <w:szCs w:val="22"/>
          <w:shd w:val="clear" w:color="auto" w:fill="FFFFFF"/>
        </w:rPr>
      </w:pPr>
      <w:r>
        <w:rPr>
          <w:rFonts w:ascii="Calibri" w:hAnsi="Calibri" w:cs="Calibri"/>
          <w:sz w:val="22"/>
          <w:szCs w:val="22"/>
          <w:shd w:val="clear" w:color="auto" w:fill="FFFFFF"/>
        </w:rPr>
        <w:t xml:space="preserve">       słownie złotych: </w:t>
      </w:r>
    </w:p>
    <w:p w:rsidR="0080788A" w:rsidRDefault="0080788A" w:rsidP="0080788A">
      <w:pPr>
        <w:pStyle w:val="NormalnyWeb"/>
        <w:tabs>
          <w:tab w:val="left" w:pos="5670"/>
        </w:tabs>
        <w:spacing w:after="0" w:line="360" w:lineRule="auto"/>
        <w:ind w:left="249"/>
        <w:rPr>
          <w:rFonts w:ascii="Calibri" w:hAnsi="Calibri" w:cs="Calibri"/>
          <w:sz w:val="22"/>
          <w:szCs w:val="22"/>
          <w:shd w:val="clear" w:color="auto" w:fill="FFFFFF"/>
        </w:rPr>
      </w:pPr>
      <w:r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       podatek VAT</w:t>
      </w:r>
      <w:r>
        <w:rPr>
          <w:rFonts w:ascii="Calibri" w:hAnsi="Calibri" w:cs="Calibri"/>
          <w:sz w:val="22"/>
          <w:szCs w:val="22"/>
          <w:shd w:val="clear" w:color="auto" w:fill="FFFFFF"/>
        </w:rPr>
        <w:t xml:space="preserve"> w wysokości </w:t>
      </w:r>
      <w:r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23 %,</w:t>
      </w:r>
      <w:r>
        <w:rPr>
          <w:rFonts w:ascii="Calibri" w:hAnsi="Calibri" w:cs="Calibri"/>
          <w:sz w:val="22"/>
          <w:szCs w:val="22"/>
          <w:shd w:val="clear" w:color="auto" w:fill="FFFFFF"/>
        </w:rPr>
        <w:t xml:space="preserve"> tj.:</w:t>
      </w:r>
      <w:r>
        <w:rPr>
          <w:rFonts w:ascii="Calibri" w:hAnsi="Calibri" w:cs="Calibri"/>
          <w:sz w:val="22"/>
          <w:szCs w:val="22"/>
          <w:shd w:val="clear" w:color="auto" w:fill="FFFFFF"/>
        </w:rPr>
        <w:tab/>
        <w:t>zł</w:t>
      </w:r>
    </w:p>
    <w:p w:rsidR="0080788A" w:rsidRDefault="0080788A" w:rsidP="0080788A">
      <w:pPr>
        <w:pStyle w:val="NormalnyWeb"/>
        <w:tabs>
          <w:tab w:val="left" w:pos="5670"/>
        </w:tabs>
        <w:spacing w:after="0" w:line="360" w:lineRule="auto"/>
        <w:ind w:left="249"/>
        <w:rPr>
          <w:rFonts w:ascii="Calibri" w:hAnsi="Calibri" w:cs="Calibri"/>
          <w:b/>
          <w:bCs/>
          <w:sz w:val="22"/>
          <w:szCs w:val="22"/>
          <w:shd w:val="clear" w:color="auto" w:fill="FFFFFF"/>
        </w:rPr>
      </w:pPr>
      <w:r>
        <w:rPr>
          <w:rFonts w:ascii="Calibri" w:hAnsi="Calibri" w:cs="Calibri"/>
          <w:sz w:val="22"/>
          <w:szCs w:val="22"/>
          <w:shd w:val="clear" w:color="auto" w:fill="FFFFFF"/>
        </w:rPr>
        <w:t xml:space="preserve">       słownie złotych: </w:t>
      </w:r>
    </w:p>
    <w:p w:rsidR="0080788A" w:rsidRDefault="0080788A" w:rsidP="0080788A">
      <w:pPr>
        <w:pStyle w:val="NormalnyWeb"/>
        <w:tabs>
          <w:tab w:val="left" w:pos="5670"/>
        </w:tabs>
        <w:spacing w:after="0" w:line="360" w:lineRule="auto"/>
        <w:ind w:left="249"/>
        <w:rPr>
          <w:rFonts w:ascii="Calibri" w:hAnsi="Calibri" w:cs="Calibri"/>
          <w:sz w:val="22"/>
          <w:szCs w:val="22"/>
          <w:shd w:val="clear" w:color="auto" w:fill="FFFFFF"/>
        </w:rPr>
      </w:pPr>
      <w:r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        brutto:</w:t>
      </w:r>
      <w:r>
        <w:rPr>
          <w:rFonts w:ascii="Calibri" w:hAnsi="Calibri" w:cs="Calibri"/>
          <w:sz w:val="22"/>
          <w:szCs w:val="22"/>
          <w:shd w:val="clear" w:color="auto" w:fill="FFFFFF"/>
        </w:rPr>
        <w:tab/>
        <w:t>zł</w:t>
      </w:r>
    </w:p>
    <w:p w:rsidR="0080788A" w:rsidRDefault="0080788A" w:rsidP="0080788A">
      <w:pPr>
        <w:pStyle w:val="NormalnyWeb"/>
        <w:tabs>
          <w:tab w:val="left" w:pos="5670"/>
        </w:tabs>
        <w:spacing w:after="0" w:line="360" w:lineRule="auto"/>
        <w:ind w:left="249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>
        <w:rPr>
          <w:rFonts w:ascii="Calibri" w:hAnsi="Calibri" w:cs="Calibri"/>
          <w:sz w:val="22"/>
          <w:szCs w:val="22"/>
          <w:shd w:val="clear" w:color="auto" w:fill="FFFFFF"/>
        </w:rPr>
        <w:t xml:space="preserve">        słownie złotych: </w:t>
      </w:r>
    </w:p>
    <w:p w:rsidR="0080788A" w:rsidRDefault="0080788A" w:rsidP="0080788A">
      <w:pPr>
        <w:pStyle w:val="NormalnyWeb"/>
        <w:tabs>
          <w:tab w:val="left" w:pos="5670"/>
        </w:tabs>
        <w:spacing w:after="0" w:line="360" w:lineRule="auto"/>
        <w:ind w:left="249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80788A" w:rsidRDefault="0080788A" w:rsidP="0080788A">
      <w:pPr>
        <w:pStyle w:val="NormalnyWeb"/>
        <w:tabs>
          <w:tab w:val="left" w:pos="142"/>
        </w:tabs>
        <w:suppressAutoHyphens/>
        <w:spacing w:before="0" w:after="120" w:line="360" w:lineRule="auto"/>
        <w:ind w:left="284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2.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ab/>
        <w:t>Wynagrodzenie, o którym mowa w ust. 1 niniejszego paragrafu, obejmuje wszelkie koszty niezbędne do zrealizowania przedmiotu umowy.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>
        <w:rPr>
          <w:rFonts w:ascii="Calibri" w:hAnsi="Calibri" w:cs="Calibri"/>
          <w:sz w:val="22"/>
          <w:szCs w:val="22"/>
          <w:shd w:val="clear" w:color="auto" w:fill="FFFFFF"/>
        </w:rPr>
        <w:t>Wykonawca ponosi odpowiedzialność na zasadzie ryzyka</w:t>
      </w:r>
      <w:r>
        <w:rPr>
          <w:rFonts w:ascii="Calibri" w:hAnsi="Calibri" w:cs="Calibri"/>
          <w:color w:val="008000"/>
          <w:sz w:val="22"/>
          <w:szCs w:val="22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z tytułu oszacowania wszelkich kosztów związanych z realizacją przedmiotu umowy. Niedoszacowanie, pominięcie oraz brak rozpoznania zakresu przedmiotu umowy nie może być podstawą do żądania zmiany wynagrodzenia określonego w ust. 1 niniejszego paragrafu. </w:t>
      </w:r>
    </w:p>
    <w:p w:rsidR="0080788A" w:rsidRDefault="0080788A" w:rsidP="0080788A">
      <w:pPr>
        <w:pStyle w:val="NormalnyWeb"/>
        <w:tabs>
          <w:tab w:val="left" w:pos="5670"/>
        </w:tabs>
        <w:spacing w:after="0" w:line="360" w:lineRule="auto"/>
        <w:ind w:left="249"/>
        <w:rPr>
          <w:rFonts w:asciiTheme="minorHAnsi" w:hAnsiTheme="minorHAnsi" w:cstheme="minorHAnsi"/>
          <w:sz w:val="22"/>
          <w:szCs w:val="22"/>
        </w:rPr>
      </w:pPr>
    </w:p>
    <w:p w:rsidR="00FE24A4" w:rsidRDefault="0080788A" w:rsidP="0080788A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</w:pPr>
      <w:r>
        <w:t xml:space="preserve">Podstawą do dokonania zapłaty będzie faktura wystawiona przez Wykonawcę. </w:t>
      </w:r>
    </w:p>
    <w:p w:rsidR="0080788A" w:rsidRDefault="0080788A" w:rsidP="0080788A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</w:pPr>
      <w:r>
        <w:t xml:space="preserve">W fakturze  wystawionej przez Wykonawcę należy umieścić wszystkie niezbędne elementy określone ustawą o podatku od towarów i usług a także dane identyfikacyjne według następującego wzoru: </w:t>
      </w:r>
    </w:p>
    <w:p w:rsidR="00486B35" w:rsidRDefault="0080788A" w:rsidP="0080788A">
      <w:pPr>
        <w:spacing w:after="0" w:line="360" w:lineRule="auto"/>
        <w:ind w:left="426"/>
        <w:jc w:val="both"/>
      </w:pPr>
      <w:r>
        <w:rPr>
          <w:b/>
        </w:rPr>
        <w:lastRenderedPageBreak/>
        <w:t>Nabywca</w:t>
      </w:r>
      <w:r>
        <w:t xml:space="preserve">: Gmina Miasto Częstochowa, ul. Śląska 11/13, 42- 217 Częstochowa, NIP 573-274-58-83; </w:t>
      </w:r>
    </w:p>
    <w:p w:rsidR="0080788A" w:rsidRDefault="0080788A" w:rsidP="0080788A">
      <w:pPr>
        <w:spacing w:after="0" w:line="360" w:lineRule="auto"/>
        <w:ind w:left="426"/>
        <w:jc w:val="both"/>
      </w:pPr>
      <w:r>
        <w:rPr>
          <w:b/>
        </w:rPr>
        <w:t>Odbiorca</w:t>
      </w:r>
      <w:r>
        <w:t>: Zespół Szkół Technicznych i Ogólnokształcących im. Stefana Żeromskiego, Aleja Niepodległości 16/18.</w:t>
      </w:r>
    </w:p>
    <w:p w:rsidR="0080788A" w:rsidRDefault="0080788A" w:rsidP="00486B35">
      <w:pPr>
        <w:spacing w:after="0" w:line="360" w:lineRule="auto"/>
        <w:ind w:left="426"/>
        <w:jc w:val="both"/>
      </w:pPr>
      <w:r>
        <w:t>Fakturę należy dostarczyć na adres siedziby Zespołu Szkół Technicznych i Ogólnokształcących                  im. Stefana Żeromskiego, Aleja Niepodległości 16/18.</w:t>
      </w:r>
    </w:p>
    <w:p w:rsidR="0080788A" w:rsidRPr="00F76DBB" w:rsidRDefault="0080788A" w:rsidP="0080788A">
      <w:pPr>
        <w:spacing w:after="0" w:line="360" w:lineRule="auto"/>
        <w:ind w:left="426"/>
        <w:jc w:val="both"/>
        <w:rPr>
          <w:rFonts w:ascii="Calibri" w:eastAsia="Calibri" w:hAnsi="Calibri" w:cs="Calibri"/>
        </w:rPr>
      </w:pPr>
      <w:r>
        <w:t xml:space="preserve">Należność z tytułu wykonania zamówienia płatna będzie przelewem na rachunek bankowy wskazany przez Wykonawcę w treści faktury, w terminie 30 dni od daty prawidłowo wystawionej faktury  i  </w:t>
      </w:r>
      <w:r>
        <w:rPr>
          <w:rFonts w:eastAsia="Calibri" w:cstheme="minorHAnsi"/>
        </w:rPr>
        <w:t>po podpisaniu protokołu odbioru wykonanych robót.</w:t>
      </w:r>
    </w:p>
    <w:p w:rsidR="0080788A" w:rsidRPr="00940C8A" w:rsidRDefault="0080788A" w:rsidP="0080788A">
      <w:pPr>
        <w:tabs>
          <w:tab w:val="num" w:pos="1440"/>
        </w:tabs>
        <w:spacing w:after="0"/>
        <w:jc w:val="both"/>
        <w:rPr>
          <w:rFonts w:ascii="Calibri" w:eastAsia="Calibri" w:hAnsi="Calibri" w:cs="Times New Roman"/>
          <w:sz w:val="24"/>
          <w:szCs w:val="24"/>
        </w:rPr>
      </w:pPr>
    </w:p>
    <w:p w:rsidR="0080788A" w:rsidRPr="00F76DBB" w:rsidRDefault="0080788A" w:rsidP="0080788A">
      <w:pPr>
        <w:suppressAutoHyphens/>
        <w:spacing w:after="0"/>
        <w:jc w:val="center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:rsidR="0080788A" w:rsidRDefault="0080788A" w:rsidP="0080788A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F76DBB">
        <w:rPr>
          <w:rFonts w:ascii="Calibri" w:eastAsia="Times New Roman" w:hAnsi="Calibri" w:cs="Calibri"/>
          <w:b/>
          <w:bCs/>
          <w:lang w:eastAsia="ar-SA"/>
        </w:rPr>
        <w:t xml:space="preserve">§ </w:t>
      </w:r>
      <w:r w:rsidRPr="00F76DBB">
        <w:rPr>
          <w:rFonts w:eastAsia="Times New Roman" w:cs="Calibri"/>
          <w:b/>
          <w:bCs/>
          <w:lang w:eastAsia="ar-SA"/>
        </w:rPr>
        <w:t>7</w:t>
      </w:r>
    </w:p>
    <w:p w:rsidR="0080788A" w:rsidRPr="00F76DBB" w:rsidRDefault="0080788A" w:rsidP="0080788A">
      <w:pPr>
        <w:suppressAutoHyphens/>
        <w:spacing w:after="0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:rsidR="0080788A" w:rsidRPr="00F76DBB" w:rsidRDefault="0080788A" w:rsidP="0080788A">
      <w:pPr>
        <w:pStyle w:val="Bullet"/>
        <w:numPr>
          <w:ilvl w:val="0"/>
          <w:numId w:val="6"/>
        </w:numPr>
        <w:tabs>
          <w:tab w:val="clear" w:pos="502"/>
        </w:tabs>
        <w:spacing w:before="0" w:after="0"/>
        <w:ind w:left="709" w:hanging="426"/>
        <w:rPr>
          <w:rFonts w:ascii="Calibri" w:hAnsi="Calibri" w:cs="Calibri"/>
          <w:sz w:val="22"/>
          <w:szCs w:val="22"/>
        </w:rPr>
      </w:pPr>
      <w:r w:rsidRPr="00F76DBB">
        <w:rPr>
          <w:rFonts w:ascii="Calibri" w:hAnsi="Calibri" w:cs="Calibri"/>
          <w:color w:val="000000"/>
          <w:sz w:val="22"/>
          <w:szCs w:val="22"/>
        </w:rPr>
        <w:t xml:space="preserve">Wykonawca udziela </w:t>
      </w:r>
      <w:r w:rsidRPr="008F173E">
        <w:rPr>
          <w:rFonts w:ascii="Calibri" w:hAnsi="Calibri" w:cs="Calibri"/>
          <w:color w:val="000000"/>
          <w:sz w:val="22"/>
          <w:szCs w:val="22"/>
        </w:rPr>
        <w:t>Zamawiającemu 24</w:t>
      </w:r>
      <w:r w:rsidR="00FE24A4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 w:rsidRPr="00F76DBB">
        <w:rPr>
          <w:rFonts w:ascii="Calibri" w:hAnsi="Calibri" w:cs="Calibri"/>
          <w:sz w:val="22"/>
          <w:szCs w:val="22"/>
        </w:rPr>
        <w:t>miesięcznej</w:t>
      </w:r>
      <w:r w:rsidRPr="00F76DBB">
        <w:rPr>
          <w:rFonts w:ascii="Calibri" w:hAnsi="Calibri" w:cs="Calibri"/>
          <w:color w:val="000000"/>
          <w:sz w:val="22"/>
          <w:szCs w:val="22"/>
        </w:rPr>
        <w:t xml:space="preserve"> gwarancji na wykonane roboty oraz zastosowane materiały. </w:t>
      </w:r>
    </w:p>
    <w:p w:rsidR="0080788A" w:rsidRPr="00F76DBB" w:rsidRDefault="0080788A" w:rsidP="0080788A">
      <w:pPr>
        <w:pStyle w:val="Bullet"/>
        <w:numPr>
          <w:ilvl w:val="0"/>
          <w:numId w:val="6"/>
        </w:numPr>
        <w:tabs>
          <w:tab w:val="clear" w:pos="502"/>
        </w:tabs>
        <w:spacing w:before="0" w:after="0"/>
        <w:ind w:left="709" w:hanging="426"/>
        <w:rPr>
          <w:rFonts w:ascii="Calibri" w:hAnsi="Calibri" w:cs="Calibri"/>
          <w:sz w:val="22"/>
          <w:szCs w:val="22"/>
        </w:rPr>
      </w:pPr>
      <w:r w:rsidRPr="00F76DBB">
        <w:rPr>
          <w:rFonts w:ascii="Calibri" w:hAnsi="Calibri" w:cs="Calibri"/>
          <w:color w:val="000000"/>
          <w:sz w:val="22"/>
          <w:szCs w:val="22"/>
        </w:rPr>
        <w:t>Bieg terminu gwarancji rozpoczyna się od daty podpisania przez obie strony protokołu odbioru</w:t>
      </w:r>
      <w:r w:rsidRPr="00F76DBB">
        <w:rPr>
          <w:rFonts w:ascii="Calibri" w:hAnsi="Calibri" w:cs="Calibri"/>
          <w:sz w:val="22"/>
          <w:szCs w:val="22"/>
        </w:rPr>
        <w:t>.</w:t>
      </w:r>
    </w:p>
    <w:p w:rsidR="0080788A" w:rsidRPr="00F76DBB" w:rsidRDefault="0080788A" w:rsidP="0080788A">
      <w:pPr>
        <w:pStyle w:val="Bullet"/>
        <w:numPr>
          <w:ilvl w:val="0"/>
          <w:numId w:val="6"/>
        </w:numPr>
        <w:tabs>
          <w:tab w:val="clear" w:pos="502"/>
        </w:tabs>
        <w:spacing w:before="0" w:after="0"/>
        <w:ind w:left="709" w:hanging="426"/>
        <w:rPr>
          <w:rFonts w:ascii="Calibri" w:hAnsi="Calibri" w:cs="Calibri"/>
          <w:color w:val="000000"/>
          <w:sz w:val="22"/>
          <w:szCs w:val="22"/>
        </w:rPr>
      </w:pPr>
      <w:r w:rsidRPr="00F76DBB">
        <w:rPr>
          <w:rFonts w:ascii="Calibri" w:hAnsi="Calibri" w:cs="Calibri"/>
          <w:color w:val="000000"/>
          <w:sz w:val="22"/>
          <w:szCs w:val="22"/>
        </w:rPr>
        <w:t xml:space="preserve">W okresie gwarancji Wykonawca zobowiązuje się do bezpłatnego usunięcia wad </w:t>
      </w:r>
      <w:r w:rsidRPr="00F76DBB">
        <w:rPr>
          <w:rFonts w:ascii="Calibri" w:hAnsi="Calibri" w:cs="Calibri"/>
          <w:color w:val="000000"/>
          <w:sz w:val="22"/>
          <w:szCs w:val="22"/>
        </w:rPr>
        <w:br/>
        <w:t>w terminie do 14 dni od powiadomienia go przez Zamawiającego o wadzie, jeżeli będzie to możliwe tec</w:t>
      </w:r>
      <w:r w:rsidR="003E440E">
        <w:rPr>
          <w:rFonts w:ascii="Calibri" w:hAnsi="Calibri" w:cs="Calibri"/>
          <w:color w:val="000000"/>
          <w:sz w:val="22"/>
          <w:szCs w:val="22"/>
        </w:rPr>
        <w:t xml:space="preserve">hnicznie lub w innym </w:t>
      </w:r>
      <w:r w:rsidRPr="00F76DBB">
        <w:rPr>
          <w:rFonts w:ascii="Calibri" w:hAnsi="Calibri" w:cs="Calibri"/>
          <w:color w:val="000000"/>
          <w:sz w:val="22"/>
          <w:szCs w:val="22"/>
        </w:rPr>
        <w:t>uzgodnionym przez stro</w:t>
      </w:r>
      <w:r w:rsidR="003E440E">
        <w:rPr>
          <w:rFonts w:ascii="Calibri" w:hAnsi="Calibri" w:cs="Calibri"/>
          <w:color w:val="000000"/>
          <w:sz w:val="22"/>
          <w:szCs w:val="22"/>
        </w:rPr>
        <w:t xml:space="preserve">ny w terminie do usunięcia wad </w:t>
      </w:r>
      <w:r w:rsidRPr="00F76DBB">
        <w:rPr>
          <w:rFonts w:ascii="Calibri" w:hAnsi="Calibri" w:cs="Calibri"/>
          <w:color w:val="000000"/>
          <w:sz w:val="22"/>
          <w:szCs w:val="22"/>
        </w:rPr>
        <w:t xml:space="preserve"> terminie.</w:t>
      </w:r>
    </w:p>
    <w:p w:rsidR="0080788A" w:rsidRPr="00F76DBB" w:rsidRDefault="0080788A" w:rsidP="0080788A">
      <w:pPr>
        <w:pStyle w:val="Bullet"/>
        <w:numPr>
          <w:ilvl w:val="0"/>
          <w:numId w:val="6"/>
        </w:numPr>
        <w:tabs>
          <w:tab w:val="clear" w:pos="502"/>
        </w:tabs>
        <w:spacing w:before="0" w:after="0"/>
        <w:ind w:left="709" w:hanging="426"/>
        <w:rPr>
          <w:rFonts w:ascii="Calibri" w:hAnsi="Calibri" w:cs="Calibri"/>
          <w:color w:val="000000"/>
          <w:sz w:val="22"/>
          <w:szCs w:val="22"/>
        </w:rPr>
      </w:pPr>
      <w:r w:rsidRPr="00F76DBB">
        <w:rPr>
          <w:rFonts w:ascii="Calibri" w:hAnsi="Calibri" w:cs="Calibri"/>
          <w:color w:val="000000"/>
          <w:sz w:val="22"/>
          <w:szCs w:val="22"/>
        </w:rPr>
        <w:t>W przypadku stwierdzenia w okresie gwarancji wady zastosowanego materiału, Zamawiający ma prawo żądać wymiany wadliwego materiału w całości.</w:t>
      </w:r>
    </w:p>
    <w:p w:rsidR="0080788A" w:rsidRPr="00F76DBB" w:rsidRDefault="0080788A" w:rsidP="0080788A">
      <w:pPr>
        <w:pStyle w:val="Bullet"/>
        <w:numPr>
          <w:ilvl w:val="0"/>
          <w:numId w:val="6"/>
        </w:numPr>
        <w:tabs>
          <w:tab w:val="clear" w:pos="502"/>
        </w:tabs>
        <w:spacing w:before="0" w:after="0"/>
        <w:ind w:left="709" w:hanging="425"/>
        <w:rPr>
          <w:rFonts w:ascii="Calibri" w:hAnsi="Calibri" w:cs="Calibri"/>
          <w:color w:val="000000"/>
          <w:sz w:val="22"/>
          <w:szCs w:val="22"/>
        </w:rPr>
      </w:pPr>
      <w:r w:rsidRPr="00F76DBB">
        <w:rPr>
          <w:rFonts w:ascii="Calibri" w:hAnsi="Calibri" w:cs="Calibri"/>
          <w:color w:val="000000"/>
          <w:sz w:val="22"/>
          <w:szCs w:val="22"/>
        </w:rPr>
        <w:t>Żądanie wykonania robót lub wymiany wadliwego materiału Zamawiaj</w:t>
      </w:r>
      <w:r>
        <w:rPr>
          <w:rFonts w:ascii="Calibri" w:hAnsi="Calibri" w:cs="Calibri"/>
          <w:color w:val="000000"/>
          <w:sz w:val="22"/>
          <w:szCs w:val="22"/>
        </w:rPr>
        <w:t xml:space="preserve">ący zgłasza Wykonawcy </w:t>
      </w:r>
      <w:r w:rsidRPr="00F76DBB">
        <w:rPr>
          <w:rFonts w:ascii="Calibri" w:hAnsi="Calibri" w:cs="Calibri"/>
          <w:color w:val="000000"/>
          <w:sz w:val="22"/>
          <w:szCs w:val="22"/>
        </w:rPr>
        <w:t>pisemnie.</w:t>
      </w:r>
    </w:p>
    <w:p w:rsidR="0080788A" w:rsidRPr="00F76DBB" w:rsidRDefault="0080788A" w:rsidP="0080788A">
      <w:pPr>
        <w:pStyle w:val="Bullet"/>
        <w:numPr>
          <w:ilvl w:val="0"/>
          <w:numId w:val="6"/>
        </w:numPr>
        <w:tabs>
          <w:tab w:val="clear" w:pos="502"/>
        </w:tabs>
        <w:spacing w:before="0" w:after="0"/>
        <w:ind w:left="709" w:hanging="426"/>
        <w:rPr>
          <w:rFonts w:ascii="Calibri" w:hAnsi="Calibri" w:cs="Calibri"/>
          <w:color w:val="000000"/>
          <w:sz w:val="22"/>
          <w:szCs w:val="22"/>
        </w:rPr>
      </w:pPr>
      <w:r w:rsidRPr="00F76DBB">
        <w:rPr>
          <w:rFonts w:ascii="Calibri" w:hAnsi="Calibri" w:cs="Calibri"/>
          <w:color w:val="000000"/>
          <w:sz w:val="22"/>
          <w:szCs w:val="22"/>
        </w:rPr>
        <w:t>Usunięcie wad Wykonawca zgłasza Zamawiającemu na piśmie.</w:t>
      </w:r>
    </w:p>
    <w:p w:rsidR="0080788A" w:rsidRPr="00F76DBB" w:rsidRDefault="0080788A" w:rsidP="0080788A">
      <w:pPr>
        <w:pStyle w:val="Bullet"/>
        <w:numPr>
          <w:ilvl w:val="0"/>
          <w:numId w:val="6"/>
        </w:numPr>
        <w:tabs>
          <w:tab w:val="clear" w:pos="502"/>
        </w:tabs>
        <w:spacing w:before="0" w:after="0"/>
        <w:ind w:left="709" w:hanging="426"/>
        <w:rPr>
          <w:rFonts w:ascii="Calibri" w:hAnsi="Calibri" w:cs="Calibri"/>
          <w:color w:val="000000"/>
          <w:sz w:val="22"/>
          <w:szCs w:val="22"/>
        </w:rPr>
      </w:pPr>
      <w:r w:rsidRPr="00F76DBB">
        <w:rPr>
          <w:rFonts w:ascii="Calibri" w:hAnsi="Calibri" w:cs="Calibri"/>
          <w:color w:val="000000"/>
          <w:sz w:val="22"/>
          <w:szCs w:val="22"/>
        </w:rPr>
        <w:t>Zamawiający potwierdza usunięcie wad, dokonując odpowiedniej adnotacji na piśmie Wykonawcy.</w:t>
      </w:r>
    </w:p>
    <w:p w:rsidR="0080788A" w:rsidRDefault="0080788A" w:rsidP="006F651C">
      <w:pPr>
        <w:shd w:val="clear" w:color="auto" w:fill="FFFFFF"/>
        <w:tabs>
          <w:tab w:val="left" w:pos="346"/>
        </w:tabs>
        <w:spacing w:line="360" w:lineRule="auto"/>
        <w:rPr>
          <w:b/>
        </w:rPr>
      </w:pPr>
    </w:p>
    <w:p w:rsidR="0080788A" w:rsidRDefault="0080788A" w:rsidP="0080788A">
      <w:pPr>
        <w:shd w:val="clear" w:color="auto" w:fill="FFFFFF"/>
        <w:tabs>
          <w:tab w:val="left" w:pos="346"/>
        </w:tabs>
        <w:spacing w:line="360" w:lineRule="auto"/>
        <w:jc w:val="center"/>
        <w:rPr>
          <w:b/>
        </w:rPr>
      </w:pPr>
      <w:r>
        <w:rPr>
          <w:rFonts w:ascii="Calibri" w:hAnsi="Calibri"/>
          <w:b/>
        </w:rPr>
        <w:t>§ 8</w:t>
      </w:r>
    </w:p>
    <w:p w:rsidR="0080788A" w:rsidRDefault="0080788A" w:rsidP="0080788A">
      <w:pPr>
        <w:pStyle w:val="Tekstpodstawowy"/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W przypadku odstąpienia od umowy przez Wykonawcę z przyczyn </w:t>
      </w:r>
      <w:r w:rsidR="008F173E">
        <w:rPr>
          <w:rFonts w:cstheme="minorHAnsi"/>
        </w:rPr>
        <w:t>nie</w:t>
      </w:r>
      <w:r>
        <w:rPr>
          <w:rFonts w:cstheme="minorHAnsi"/>
        </w:rPr>
        <w:t>zależnych od Zamawiającego, Wykonawca zapł</w:t>
      </w:r>
      <w:r w:rsidR="008F173E">
        <w:rPr>
          <w:rFonts w:cstheme="minorHAnsi"/>
        </w:rPr>
        <w:t xml:space="preserve">aci karę umowną w </w:t>
      </w:r>
      <w:r w:rsidR="008F173E" w:rsidRPr="008F173E">
        <w:rPr>
          <w:rFonts w:cstheme="minorHAnsi"/>
          <w:b/>
        </w:rPr>
        <w:t>wysokości 1</w:t>
      </w:r>
      <w:r w:rsidRPr="008F173E">
        <w:rPr>
          <w:rFonts w:cstheme="minorHAnsi"/>
          <w:b/>
        </w:rPr>
        <w:t>0%</w:t>
      </w:r>
      <w:r>
        <w:rPr>
          <w:rFonts w:cstheme="minorHAnsi"/>
        </w:rPr>
        <w:t xml:space="preserve"> wartości umowy.</w:t>
      </w:r>
    </w:p>
    <w:p w:rsidR="00CF4988" w:rsidRPr="00601F5B" w:rsidRDefault="00CF4988" w:rsidP="00CF4988">
      <w:pPr>
        <w:pStyle w:val="Default"/>
        <w:ind w:left="720"/>
        <w:rPr>
          <w:color w:val="000000" w:themeColor="text1"/>
        </w:rPr>
      </w:pPr>
    </w:p>
    <w:p w:rsidR="00601F5B" w:rsidRDefault="00420F38" w:rsidP="00601F5B">
      <w:pPr>
        <w:pStyle w:val="Default"/>
        <w:numPr>
          <w:ilvl w:val="0"/>
          <w:numId w:val="5"/>
        </w:numPr>
        <w:spacing w:line="360" w:lineRule="auto"/>
        <w:jc w:val="both"/>
        <w:rPr>
          <w:color w:val="FF0000"/>
          <w:sz w:val="22"/>
          <w:szCs w:val="22"/>
        </w:rPr>
      </w:pPr>
      <w:r w:rsidRPr="00601F5B">
        <w:rPr>
          <w:color w:val="000000" w:themeColor="text1"/>
          <w:sz w:val="22"/>
          <w:szCs w:val="22"/>
        </w:rPr>
        <w:t xml:space="preserve">W przypadku </w:t>
      </w:r>
      <w:r w:rsidR="00CF4988" w:rsidRPr="00601F5B">
        <w:rPr>
          <w:color w:val="000000" w:themeColor="text1"/>
          <w:sz w:val="22"/>
          <w:szCs w:val="22"/>
        </w:rPr>
        <w:t xml:space="preserve"> opóź</w:t>
      </w:r>
      <w:r w:rsidRPr="00601F5B">
        <w:rPr>
          <w:color w:val="000000" w:themeColor="text1"/>
          <w:sz w:val="22"/>
          <w:szCs w:val="22"/>
        </w:rPr>
        <w:t xml:space="preserve">nienia realizacji przedmiotu </w:t>
      </w:r>
      <w:r w:rsidR="00CF4988" w:rsidRPr="00601F5B">
        <w:rPr>
          <w:color w:val="000000" w:themeColor="text1"/>
          <w:sz w:val="22"/>
          <w:szCs w:val="22"/>
        </w:rPr>
        <w:t>umowy</w:t>
      </w:r>
      <w:r w:rsidRPr="00601F5B">
        <w:rPr>
          <w:color w:val="000000" w:themeColor="text1"/>
          <w:sz w:val="22"/>
          <w:szCs w:val="22"/>
        </w:rPr>
        <w:t xml:space="preserve"> Wykonawca zapłaci karę umowną       w </w:t>
      </w:r>
      <w:r w:rsidR="00CF4988" w:rsidRPr="00601F5B">
        <w:rPr>
          <w:color w:val="000000" w:themeColor="text1"/>
          <w:sz w:val="22"/>
          <w:szCs w:val="22"/>
        </w:rPr>
        <w:t>wysokoś</w:t>
      </w:r>
      <w:r w:rsidRPr="00601F5B">
        <w:rPr>
          <w:color w:val="000000" w:themeColor="text1"/>
          <w:sz w:val="22"/>
          <w:szCs w:val="22"/>
        </w:rPr>
        <w:t>ci 0,5</w:t>
      </w:r>
      <w:r w:rsidR="00CF4988" w:rsidRPr="00601F5B">
        <w:rPr>
          <w:color w:val="000000" w:themeColor="text1"/>
          <w:sz w:val="22"/>
          <w:szCs w:val="22"/>
        </w:rPr>
        <w:t xml:space="preserve"> % </w:t>
      </w:r>
      <w:r w:rsidRPr="00601F5B">
        <w:rPr>
          <w:color w:val="000000" w:themeColor="text1"/>
          <w:sz w:val="22"/>
          <w:szCs w:val="22"/>
        </w:rPr>
        <w:t>wartości umowy</w:t>
      </w:r>
      <w:r w:rsidR="00CF4988" w:rsidRPr="00601F5B">
        <w:rPr>
          <w:color w:val="000000" w:themeColor="text1"/>
          <w:sz w:val="22"/>
          <w:szCs w:val="22"/>
        </w:rPr>
        <w:t xml:space="preserve"> za każdy dzień opóźnienia</w:t>
      </w:r>
      <w:r w:rsidR="00601F5B" w:rsidRPr="00601F5B">
        <w:rPr>
          <w:color w:val="FF0000"/>
          <w:sz w:val="22"/>
          <w:szCs w:val="22"/>
        </w:rPr>
        <w:t xml:space="preserve">. </w:t>
      </w:r>
    </w:p>
    <w:p w:rsidR="0080788A" w:rsidRPr="00601F5B" w:rsidRDefault="0080788A" w:rsidP="00601F5B">
      <w:pPr>
        <w:pStyle w:val="Default"/>
        <w:spacing w:line="360" w:lineRule="auto"/>
        <w:ind w:left="644"/>
        <w:jc w:val="both"/>
        <w:rPr>
          <w:color w:val="FF0000"/>
          <w:sz w:val="22"/>
          <w:szCs w:val="22"/>
        </w:rPr>
      </w:pPr>
      <w:r w:rsidRPr="00601F5B">
        <w:rPr>
          <w:rFonts w:eastAsia="Times New Roman"/>
          <w:sz w:val="22"/>
          <w:szCs w:val="22"/>
          <w:lang w:eastAsia="ar-SA"/>
        </w:rPr>
        <w:lastRenderedPageBreak/>
        <w:t>Naliczone przez Zamawiającego kary umowne zostaną potrącone z przysługującego Wykonawcy wynagrodzenia, na co Wykonawca wyraża zgodę.</w:t>
      </w:r>
    </w:p>
    <w:p w:rsidR="0080788A" w:rsidRDefault="0080788A" w:rsidP="0080788A">
      <w:pPr>
        <w:pStyle w:val="Tekstpodstawowy"/>
        <w:suppressAutoHyphens/>
        <w:spacing w:after="0" w:line="360" w:lineRule="auto"/>
        <w:ind w:left="714"/>
        <w:jc w:val="both"/>
        <w:rPr>
          <w:rFonts w:cstheme="minorHAnsi"/>
        </w:rPr>
      </w:pPr>
    </w:p>
    <w:p w:rsidR="0080788A" w:rsidRDefault="0080788A" w:rsidP="0080788A">
      <w:pPr>
        <w:shd w:val="clear" w:color="auto" w:fill="FFFFFF"/>
        <w:tabs>
          <w:tab w:val="left" w:pos="341"/>
        </w:tabs>
        <w:spacing w:before="20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§ 9</w:t>
      </w:r>
    </w:p>
    <w:p w:rsidR="0080788A" w:rsidRPr="003A534B" w:rsidRDefault="0080788A" w:rsidP="0080788A">
      <w:pPr>
        <w:spacing w:after="0" w:line="360" w:lineRule="auto"/>
        <w:ind w:left="426"/>
        <w:jc w:val="both"/>
        <w:rPr>
          <w:b/>
        </w:rPr>
      </w:pPr>
      <w:r>
        <w:t>Wszelkie zmiany niniejszej umowy wymagają formy pisemnej w postaci aneksu pod rygorem nieważności.</w:t>
      </w:r>
    </w:p>
    <w:p w:rsidR="0080788A" w:rsidRDefault="0080788A" w:rsidP="0080788A">
      <w:pPr>
        <w:shd w:val="clear" w:color="auto" w:fill="FFFFFF"/>
        <w:tabs>
          <w:tab w:val="left" w:pos="341"/>
        </w:tabs>
        <w:spacing w:before="20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§ 10</w:t>
      </w:r>
    </w:p>
    <w:p w:rsidR="0080788A" w:rsidRDefault="0080788A" w:rsidP="0080788A">
      <w:pPr>
        <w:spacing w:after="0" w:line="360" w:lineRule="auto"/>
        <w:ind w:left="426"/>
        <w:jc w:val="both"/>
        <w:rPr>
          <w:bCs/>
          <w:color w:val="000000"/>
        </w:rPr>
      </w:pPr>
      <w:r>
        <w:rPr>
          <w:bCs/>
          <w:color w:val="000000"/>
        </w:rPr>
        <w:t>W sprawach nieuregulowanych niniejszą umową mają zastosowanie przepisy Kodeksu cywilnego.</w:t>
      </w:r>
    </w:p>
    <w:p w:rsidR="0080788A" w:rsidRDefault="0080788A" w:rsidP="0080788A">
      <w:pPr>
        <w:widowControl w:val="0"/>
        <w:shd w:val="clear" w:color="auto" w:fill="FFFFFF"/>
        <w:tabs>
          <w:tab w:val="left" w:pos="357"/>
        </w:tabs>
        <w:autoSpaceDE w:val="0"/>
        <w:autoSpaceDN w:val="0"/>
        <w:adjustRightInd w:val="0"/>
        <w:spacing w:after="0" w:line="360" w:lineRule="auto"/>
        <w:ind w:left="426"/>
        <w:jc w:val="both"/>
      </w:pPr>
      <w:r>
        <w:rPr>
          <w:bCs/>
          <w:color w:val="000000"/>
        </w:rPr>
        <w:t>Umowę sporządzono w dwóch jednobrzmiących egzemplarzach, po 1 egzemplarzu dla każdej ze stron.</w:t>
      </w:r>
    </w:p>
    <w:p w:rsidR="0080788A" w:rsidRDefault="0080788A" w:rsidP="0080788A">
      <w:pPr>
        <w:spacing w:after="0" w:line="360" w:lineRule="auto"/>
        <w:jc w:val="both"/>
      </w:pPr>
    </w:p>
    <w:p w:rsidR="0080788A" w:rsidRDefault="0080788A" w:rsidP="0080788A">
      <w:pPr>
        <w:spacing w:after="0" w:line="360" w:lineRule="auto"/>
        <w:jc w:val="both"/>
      </w:pPr>
    </w:p>
    <w:p w:rsidR="0080788A" w:rsidRDefault="0080788A" w:rsidP="0080788A">
      <w:pPr>
        <w:spacing w:after="0" w:line="360" w:lineRule="auto"/>
        <w:jc w:val="both"/>
      </w:pPr>
    </w:p>
    <w:p w:rsidR="0080788A" w:rsidRDefault="0080788A" w:rsidP="0080788A">
      <w:pPr>
        <w:spacing w:after="0" w:line="360" w:lineRule="auto"/>
        <w:jc w:val="both"/>
      </w:pPr>
      <w:r>
        <w:t xml:space="preserve">        Zamawiający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Wykonawca</w:t>
      </w:r>
      <w:r>
        <w:br/>
        <w:t>……………………………………..</w:t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tab/>
        <w:t>……………………………………..</w:t>
      </w:r>
    </w:p>
    <w:p w:rsidR="0080788A" w:rsidRDefault="0080788A" w:rsidP="0080788A">
      <w:pPr>
        <w:jc w:val="center"/>
        <w:rPr>
          <w:sz w:val="20"/>
          <w:szCs w:val="20"/>
        </w:rPr>
      </w:pPr>
    </w:p>
    <w:p w:rsidR="0080788A" w:rsidRDefault="0080788A" w:rsidP="0080788A">
      <w:pPr>
        <w:jc w:val="center"/>
        <w:rPr>
          <w:sz w:val="20"/>
          <w:szCs w:val="20"/>
        </w:rPr>
      </w:pPr>
    </w:p>
    <w:p w:rsidR="0080788A" w:rsidRDefault="0080788A" w:rsidP="0080788A">
      <w:pPr>
        <w:jc w:val="center"/>
        <w:rPr>
          <w:sz w:val="20"/>
          <w:szCs w:val="20"/>
        </w:rPr>
      </w:pPr>
    </w:p>
    <w:p w:rsidR="00AA05A9" w:rsidRDefault="00AA05A9"/>
    <w:sectPr w:rsidR="00AA05A9" w:rsidSect="002B12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43F39"/>
    <w:multiLevelType w:val="hybridMultilevel"/>
    <w:tmpl w:val="6C9CF91E"/>
    <w:lvl w:ilvl="0" w:tplc="B102142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729624D"/>
    <w:multiLevelType w:val="hybridMultilevel"/>
    <w:tmpl w:val="4FBEA038"/>
    <w:lvl w:ilvl="0" w:tplc="2B3E61F4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5AB06562">
      <w:start w:val="1"/>
      <w:numFmt w:val="lowerLetter"/>
      <w:lvlText w:val="%2)"/>
      <w:lvlJc w:val="left"/>
      <w:pPr>
        <w:ind w:left="1778" w:hanging="698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813FF7"/>
    <w:multiLevelType w:val="hybridMultilevel"/>
    <w:tmpl w:val="EDE27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B5261"/>
    <w:multiLevelType w:val="hybridMultilevel"/>
    <w:tmpl w:val="0CAA4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F31D06"/>
    <w:multiLevelType w:val="hybridMultilevel"/>
    <w:tmpl w:val="34ECD266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140681F"/>
    <w:multiLevelType w:val="hybridMultilevel"/>
    <w:tmpl w:val="FF6A2BD0"/>
    <w:lvl w:ilvl="0" w:tplc="71007B2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80788A"/>
    <w:rsid w:val="000F6CC2"/>
    <w:rsid w:val="003E440E"/>
    <w:rsid w:val="003E754A"/>
    <w:rsid w:val="00420F38"/>
    <w:rsid w:val="00486B35"/>
    <w:rsid w:val="004F0E89"/>
    <w:rsid w:val="00534A35"/>
    <w:rsid w:val="00566F5D"/>
    <w:rsid w:val="00601F5B"/>
    <w:rsid w:val="006F651C"/>
    <w:rsid w:val="0077130E"/>
    <w:rsid w:val="007B524C"/>
    <w:rsid w:val="0080788A"/>
    <w:rsid w:val="00886AD1"/>
    <w:rsid w:val="00896BC8"/>
    <w:rsid w:val="008F173E"/>
    <w:rsid w:val="009B2CF9"/>
    <w:rsid w:val="009E03A6"/>
    <w:rsid w:val="00AA05A9"/>
    <w:rsid w:val="00BA23FF"/>
    <w:rsid w:val="00C87074"/>
    <w:rsid w:val="00CF4988"/>
    <w:rsid w:val="00E55BD7"/>
    <w:rsid w:val="00F638B0"/>
    <w:rsid w:val="00FE2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78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80788A"/>
    <w:pPr>
      <w:ind w:left="720"/>
      <w:contextualSpacing/>
    </w:pPr>
  </w:style>
  <w:style w:type="character" w:customStyle="1" w:styleId="AkapitzlistZnak">
    <w:name w:val="Akapit z listą Znak"/>
    <w:link w:val="Akapitzlist"/>
    <w:locked/>
    <w:rsid w:val="0080788A"/>
  </w:style>
  <w:style w:type="paragraph" w:styleId="NormalnyWeb">
    <w:name w:val="Normal (Web)"/>
    <w:basedOn w:val="Normalny"/>
    <w:semiHidden/>
    <w:unhideWhenUsed/>
    <w:rsid w:val="0080788A"/>
    <w:pPr>
      <w:spacing w:before="100" w:after="10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078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0788A"/>
  </w:style>
  <w:style w:type="character" w:customStyle="1" w:styleId="markedcontent">
    <w:name w:val="markedcontent"/>
    <w:basedOn w:val="Domylnaczcionkaakapitu"/>
    <w:rsid w:val="0080788A"/>
  </w:style>
  <w:style w:type="paragraph" w:customStyle="1" w:styleId="Bullet">
    <w:name w:val="Bullet *"/>
    <w:basedOn w:val="Normalny"/>
    <w:rsid w:val="0080788A"/>
    <w:pPr>
      <w:tabs>
        <w:tab w:val="num" w:pos="720"/>
      </w:tabs>
      <w:spacing w:before="120" w:after="120" w:line="360" w:lineRule="auto"/>
      <w:ind w:left="720" w:hanging="360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Default">
    <w:name w:val="Default"/>
    <w:rsid w:val="00CF498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1050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2023-06-01T07:30:00Z</cp:lastPrinted>
  <dcterms:created xsi:type="dcterms:W3CDTF">2023-06-01T07:29:00Z</dcterms:created>
  <dcterms:modified xsi:type="dcterms:W3CDTF">2023-06-01T11:07:00Z</dcterms:modified>
</cp:coreProperties>
</file>