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2F4" w:rsidRDefault="00F022F4" w:rsidP="00560E42">
      <w:pPr>
        <w:spacing w:after="0" w:line="240" w:lineRule="auto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</w:p>
    <w:p w:rsidR="00F022F4" w:rsidRDefault="00F022F4" w:rsidP="00FB74EF">
      <w:pPr>
        <w:spacing w:after="0" w:line="240" w:lineRule="auto"/>
        <w:jc w:val="right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</w:p>
    <w:p w:rsidR="00FB74EF" w:rsidRPr="00FB74EF" w:rsidRDefault="00347D99" w:rsidP="00FB74EF">
      <w:pPr>
        <w:spacing w:after="0" w:line="240" w:lineRule="auto"/>
        <w:jc w:val="right"/>
        <w:rPr>
          <w:rFonts w:ascii="Calibri Light" w:hAnsi="Calibri Light" w:cs="Calibri Light"/>
          <w:bCs/>
          <w:i/>
          <w:sz w:val="20"/>
          <w:szCs w:val="20"/>
        </w:rPr>
      </w:pPr>
      <w:r>
        <w:rPr>
          <w:rFonts w:ascii="Arial" w:hAnsi="Arial" w:cs="Arial"/>
          <w:bCs/>
          <w:sz w:val="28"/>
          <w:szCs w:val="28"/>
        </w:rPr>
        <w:t xml:space="preserve">                                 </w:t>
      </w:r>
      <w:r w:rsidRPr="00FB74EF">
        <w:rPr>
          <w:rFonts w:ascii="Calibri Light" w:hAnsi="Calibri Light" w:cs="Calibri Light"/>
          <w:bCs/>
          <w:i/>
          <w:sz w:val="20"/>
          <w:szCs w:val="20"/>
        </w:rPr>
        <w:t xml:space="preserve">Załącznik nr </w:t>
      </w:r>
      <w:r w:rsidR="00FB74EF" w:rsidRPr="00FB74EF">
        <w:rPr>
          <w:rFonts w:ascii="Calibri Light" w:hAnsi="Calibri Light" w:cs="Calibri Light"/>
          <w:bCs/>
          <w:i/>
          <w:sz w:val="20"/>
          <w:szCs w:val="20"/>
        </w:rPr>
        <w:t>2</w:t>
      </w:r>
      <w:r w:rsidRPr="00FB74EF">
        <w:rPr>
          <w:rFonts w:ascii="Calibri Light" w:hAnsi="Calibri Light" w:cs="Calibri Light"/>
          <w:bCs/>
          <w:i/>
          <w:sz w:val="20"/>
          <w:szCs w:val="20"/>
        </w:rPr>
        <w:t xml:space="preserve"> </w:t>
      </w:r>
    </w:p>
    <w:p w:rsidR="00FB74EF" w:rsidRPr="00FB74EF" w:rsidRDefault="00FB74EF" w:rsidP="00FB74EF">
      <w:pPr>
        <w:spacing w:after="0" w:line="240" w:lineRule="auto"/>
        <w:jc w:val="right"/>
        <w:rPr>
          <w:rFonts w:ascii="Calibri Light" w:hAnsi="Calibri Light" w:cs="Calibri Light"/>
          <w:bCs/>
          <w:i/>
          <w:sz w:val="20"/>
          <w:szCs w:val="20"/>
        </w:rPr>
      </w:pPr>
      <w:r>
        <w:rPr>
          <w:rFonts w:ascii="Calibri Light" w:hAnsi="Calibri Light" w:cs="Calibri Light"/>
          <w:bCs/>
          <w:i/>
          <w:sz w:val="20"/>
          <w:szCs w:val="20"/>
        </w:rPr>
        <w:t>d</w:t>
      </w:r>
      <w:r w:rsidRPr="00FB74EF">
        <w:rPr>
          <w:rFonts w:ascii="Calibri Light" w:hAnsi="Calibri Light" w:cs="Calibri Light"/>
          <w:bCs/>
          <w:i/>
          <w:sz w:val="20"/>
          <w:szCs w:val="20"/>
        </w:rPr>
        <w:t xml:space="preserve">o </w:t>
      </w:r>
      <w:r>
        <w:rPr>
          <w:rFonts w:ascii="Calibri Light" w:hAnsi="Calibri Light" w:cs="Calibri Light"/>
          <w:bCs/>
          <w:i/>
          <w:sz w:val="20"/>
          <w:szCs w:val="20"/>
        </w:rPr>
        <w:t>Z</w:t>
      </w:r>
      <w:r w:rsidRPr="00FB74EF">
        <w:rPr>
          <w:rFonts w:ascii="Calibri Light" w:hAnsi="Calibri Light" w:cs="Calibri Light"/>
          <w:bCs/>
          <w:i/>
          <w:sz w:val="20"/>
          <w:szCs w:val="20"/>
        </w:rPr>
        <w:t>apytania Ofertowego</w:t>
      </w:r>
    </w:p>
    <w:p w:rsidR="00FB74EF" w:rsidRPr="00FB74EF" w:rsidRDefault="00FB74EF" w:rsidP="00347D99">
      <w:pPr>
        <w:spacing w:after="0" w:line="240" w:lineRule="auto"/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347D99" w:rsidRPr="00FB74EF" w:rsidRDefault="00347D99" w:rsidP="00347D99">
      <w:pPr>
        <w:spacing w:after="0" w:line="240" w:lineRule="auto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FB74EF">
        <w:rPr>
          <w:rFonts w:asciiTheme="majorHAnsi" w:hAnsiTheme="majorHAnsi" w:cstheme="majorHAnsi"/>
          <w:b/>
          <w:sz w:val="20"/>
          <w:szCs w:val="20"/>
        </w:rPr>
        <w:t>Zestawienie wyposażenia specjalistycznego dla całego OPW,</w:t>
      </w:r>
    </w:p>
    <w:p w:rsidR="00347D99" w:rsidRPr="00FB74EF" w:rsidRDefault="00347D99" w:rsidP="00347D99">
      <w:pPr>
        <w:spacing w:after="0" w:line="240" w:lineRule="auto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FB74EF">
        <w:rPr>
          <w:rFonts w:asciiTheme="majorHAnsi" w:hAnsiTheme="majorHAnsi" w:cstheme="majorHAnsi"/>
          <w:b/>
          <w:sz w:val="20"/>
          <w:szCs w:val="20"/>
        </w:rPr>
        <w:t xml:space="preserve">zwane „pakietem szkoleniowym OPW” na rok szkolny 2023 / 2024 </w:t>
      </w:r>
      <w:r w:rsidRPr="00FB74EF">
        <w:rPr>
          <w:rFonts w:asciiTheme="majorHAnsi" w:hAnsiTheme="majorHAnsi" w:cstheme="majorHAnsi"/>
          <w:b/>
          <w:sz w:val="20"/>
          <w:szCs w:val="20"/>
        </w:rPr>
        <w:br/>
      </w:r>
    </w:p>
    <w:tbl>
      <w:tblPr>
        <w:tblW w:w="11309" w:type="dxa"/>
        <w:jc w:val="center"/>
        <w:tblInd w:w="-851" w:type="dxa"/>
        <w:tblCellMar>
          <w:left w:w="70" w:type="dxa"/>
          <w:right w:w="70" w:type="dxa"/>
        </w:tblCellMar>
        <w:tblLook w:val="04A0"/>
      </w:tblPr>
      <w:tblGrid>
        <w:gridCol w:w="851"/>
        <w:gridCol w:w="5461"/>
        <w:gridCol w:w="1910"/>
        <w:gridCol w:w="3087"/>
      </w:tblGrid>
      <w:tr w:rsidR="00347D99" w:rsidRPr="00FB74EF" w:rsidTr="00CD1038">
        <w:trPr>
          <w:trHeight w:val="464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347D99" w:rsidRPr="00FB74EF" w:rsidRDefault="00347D99" w:rsidP="00787D36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NAZWA ASORTYMENTU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347D99" w:rsidRPr="00FB74EF" w:rsidRDefault="00347D99" w:rsidP="00787D36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3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347D99" w:rsidRPr="00FB74EF" w:rsidRDefault="00347D99" w:rsidP="00787D36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 xml:space="preserve">liczba asortymentu </w:t>
            </w:r>
          </w:p>
        </w:tc>
      </w:tr>
      <w:tr w:rsidR="00347D99" w:rsidRPr="00FB74EF" w:rsidTr="00CD1038">
        <w:trPr>
          <w:trHeight w:val="244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7D99" w:rsidRPr="00FB74EF" w:rsidTr="007A75B3">
        <w:trPr>
          <w:trHeight w:val="40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Kamizelka taktyczna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  <w:tr w:rsidR="00347D99" w:rsidRPr="00FB74EF" w:rsidTr="007A75B3">
        <w:trPr>
          <w:trHeight w:val="40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Gumowa atrapa karabinka z pasem nośnym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  <w:tr w:rsidR="00347D99" w:rsidRPr="00FB74EF" w:rsidTr="007A75B3">
        <w:trPr>
          <w:trHeight w:val="40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C41D27" w:rsidP="00787D3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R</w:t>
            </w:r>
            <w:r w:rsidR="00347D99"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eplika hełmu balistycznego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  <w:tr w:rsidR="00347D99" w:rsidRPr="00FB74EF" w:rsidTr="007A75B3">
        <w:trPr>
          <w:trHeight w:val="40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C41D27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 xml:space="preserve">Busola 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16</w:t>
            </w:r>
          </w:p>
        </w:tc>
      </w:tr>
      <w:tr w:rsidR="00347D99" w:rsidRPr="00FB74EF" w:rsidTr="007A75B3">
        <w:trPr>
          <w:trHeight w:val="40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Okulary ochronne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  <w:tr w:rsidR="00347D99" w:rsidRPr="00FB74EF" w:rsidTr="007A75B3">
        <w:trPr>
          <w:trHeight w:val="40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C41D27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 xml:space="preserve">Replika ASG z magazynkami w systemie AK 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347D99" w:rsidRPr="00FB74EF" w:rsidTr="007A75B3">
        <w:trPr>
          <w:trHeight w:val="40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Replika pistoletu ASG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347D99" w:rsidRPr="00FB74EF" w:rsidTr="007A75B3">
        <w:trPr>
          <w:trHeight w:val="40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Kabura do repliki pistoletu ASG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347D99" w:rsidRPr="00FB74EF" w:rsidTr="007A75B3">
        <w:trPr>
          <w:trHeight w:val="40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C41D27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Maska ochronna do broni pneumatycznej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  <w:tr w:rsidR="00347D99" w:rsidRPr="00FB74EF" w:rsidTr="007A75B3">
        <w:trPr>
          <w:trHeight w:val="40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Maska przeciwgazowa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347D99" w:rsidRPr="00FB74EF" w:rsidTr="007A75B3">
        <w:trPr>
          <w:trHeight w:val="40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C41D27" w:rsidP="00787D3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Ł</w:t>
            </w:r>
            <w:r w:rsidR="00347D99"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opatka piechoty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347D99" w:rsidRPr="00FB74EF" w:rsidTr="007A75B3">
        <w:trPr>
          <w:trHeight w:val="40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rPr>
                <w:rFonts w:asciiTheme="majorHAnsi" w:eastAsia="Times New Roman" w:hAnsiTheme="majorHAnsi" w:cstheme="majorHAnsi"/>
                <w:bCs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hAnsiTheme="majorHAnsi" w:cstheme="majorHAnsi"/>
                <w:bCs/>
                <w:sz w:val="20"/>
                <w:szCs w:val="20"/>
              </w:rPr>
              <w:t>Komplet do kwalifikowanej pierwszej pomocy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kpl</w:t>
            </w:r>
            <w:proofErr w:type="spellEnd"/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347D99" w:rsidRPr="00FB74EF" w:rsidTr="007A75B3">
        <w:trPr>
          <w:trHeight w:val="40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Nosze medyczne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kpl</w:t>
            </w:r>
            <w:proofErr w:type="spellEnd"/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347D99" w:rsidRPr="00FB74EF" w:rsidTr="007A75B3">
        <w:trPr>
          <w:trHeight w:val="40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Staza</w:t>
            </w:r>
            <w:proofErr w:type="spellEnd"/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 xml:space="preserve"> taktyczna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347D99" w:rsidRPr="00FB74EF" w:rsidTr="007A75B3">
        <w:trPr>
          <w:trHeight w:val="40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Radiotelefon PMR (w zestawie)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347D99" w:rsidRPr="00FB74EF" w:rsidTr="007A75B3">
        <w:trPr>
          <w:trHeight w:val="48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lastRenderedPageBreak/>
              <w:t>16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Przybory do walki wręcz (gumowe atrapy noża, pistoletu saperki - po 10 szt., ochraniacz na głowę - 10 szt.)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kpl</w:t>
            </w:r>
            <w:proofErr w:type="spellEnd"/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347D99" w:rsidRPr="00FB74EF" w:rsidTr="007A75B3">
        <w:trPr>
          <w:trHeight w:val="40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Makieta broni szkoleniowej - karabinka rozbieralnego systemie AK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347D99" w:rsidRPr="00FB74EF" w:rsidTr="007A75B3">
        <w:trPr>
          <w:trHeight w:val="40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Replika granatu ręcznego - treningowego lub szkolnego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347D99" w:rsidRPr="00FB74EF" w:rsidTr="007A75B3">
        <w:trPr>
          <w:trHeight w:val="40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D99" w:rsidRPr="00FB74EF" w:rsidRDefault="00347D99" w:rsidP="00787D3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Kurtka ucznia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60</w:t>
            </w:r>
          </w:p>
        </w:tc>
      </w:tr>
      <w:tr w:rsidR="00347D99" w:rsidRPr="00FB74EF" w:rsidTr="007A75B3">
        <w:trPr>
          <w:trHeight w:val="40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D99" w:rsidRPr="00FB74EF" w:rsidRDefault="00347D99" w:rsidP="00787D3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Lornetka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347D99" w:rsidRPr="00FB74EF" w:rsidTr="007A75B3">
        <w:trPr>
          <w:trHeight w:val="40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D99" w:rsidRPr="00FB74EF" w:rsidRDefault="00347D99" w:rsidP="00787D3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Latarka czołowa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  <w:tr w:rsidR="00347D99" w:rsidRPr="00FB74EF" w:rsidTr="007A75B3">
        <w:trPr>
          <w:trHeight w:val="43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5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D99" w:rsidRPr="00FB74EF" w:rsidRDefault="00C41D27" w:rsidP="00C41D27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M</w:t>
            </w:r>
            <w:r w:rsidR="00347D99"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ultitool</w:t>
            </w:r>
            <w:proofErr w:type="spellEnd"/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D99" w:rsidRPr="00FB74EF" w:rsidRDefault="00347D99" w:rsidP="00787D3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FB74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</w:tbl>
    <w:p w:rsidR="00347D99" w:rsidRPr="00FB74EF" w:rsidRDefault="00347D99" w:rsidP="00347D99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:rsidR="007A75B3" w:rsidRPr="00FB74EF" w:rsidRDefault="007A75B3" w:rsidP="00347D99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:rsidR="007A75B3" w:rsidRPr="00FB74EF" w:rsidRDefault="007A75B3" w:rsidP="00347D99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:rsidR="007A75B3" w:rsidRDefault="007A75B3" w:rsidP="00347D99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FB74EF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Opis wymagań technicznych dla wszystkich pozycji wykazanych w zestawieniu znajduje się w załącznikach</w:t>
      </w:r>
      <w:r w:rsidR="00FB74EF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 nr 2a</w:t>
      </w:r>
      <w:r w:rsidR="00E70A8D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 i 2b</w:t>
      </w:r>
    </w:p>
    <w:p w:rsidR="00E70A8D" w:rsidRDefault="00E70A8D" w:rsidP="00347D99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:rsidR="00E70A8D" w:rsidRDefault="00E70A8D" w:rsidP="00347D99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:rsidR="00E70A8D" w:rsidRDefault="00E70A8D" w:rsidP="00347D99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:rsidR="00E70A8D" w:rsidRDefault="00E70A8D" w:rsidP="00347D99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:rsidR="00E70A8D" w:rsidRDefault="00E70A8D" w:rsidP="00347D99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:rsidR="00E70A8D" w:rsidRDefault="00E70A8D" w:rsidP="00347D99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:rsidR="00E70A8D" w:rsidRDefault="00E70A8D" w:rsidP="00347D99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:rsidR="00E70A8D" w:rsidRDefault="00E70A8D" w:rsidP="00347D99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:rsidR="00E70A8D" w:rsidRDefault="00E70A8D" w:rsidP="00347D99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:rsidR="00E70A8D" w:rsidRDefault="00E70A8D" w:rsidP="00347D99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:rsidR="00E70A8D" w:rsidRDefault="00E70A8D" w:rsidP="00347D99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:rsidR="00E70A8D" w:rsidRDefault="00E70A8D" w:rsidP="00347D99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:rsidR="00E70A8D" w:rsidRDefault="00E70A8D" w:rsidP="00347D99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:rsidR="00303A15" w:rsidRDefault="00303A15" w:rsidP="00F453F2">
      <w:pPr>
        <w:pStyle w:val="Bezodstpw"/>
        <w:jc w:val="right"/>
        <w:rPr>
          <w:i/>
        </w:rPr>
      </w:pPr>
    </w:p>
    <w:p w:rsidR="00303A15" w:rsidRDefault="00303A15" w:rsidP="00F453F2">
      <w:pPr>
        <w:pStyle w:val="Bezodstpw"/>
        <w:jc w:val="right"/>
        <w:rPr>
          <w:i/>
        </w:rPr>
      </w:pPr>
    </w:p>
    <w:p w:rsidR="00303A15" w:rsidRDefault="00303A15" w:rsidP="00F453F2">
      <w:pPr>
        <w:pStyle w:val="Bezodstpw"/>
        <w:jc w:val="right"/>
        <w:rPr>
          <w:i/>
        </w:rPr>
      </w:pPr>
    </w:p>
    <w:p w:rsidR="00303A15" w:rsidRDefault="00303A15" w:rsidP="00F453F2">
      <w:pPr>
        <w:pStyle w:val="Bezodstpw"/>
        <w:jc w:val="right"/>
        <w:rPr>
          <w:i/>
        </w:rPr>
      </w:pPr>
    </w:p>
    <w:sectPr w:rsidR="00303A15" w:rsidSect="00232205">
      <w:pgSz w:w="16838" w:h="11906" w:orient="landscape"/>
      <w:pgMar w:top="1701" w:right="2237" w:bottom="991" w:left="283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6303" w:rsidRDefault="00C56303" w:rsidP="00CB027B">
      <w:pPr>
        <w:spacing w:after="0" w:line="240" w:lineRule="auto"/>
      </w:pPr>
      <w:r>
        <w:separator/>
      </w:r>
    </w:p>
  </w:endnote>
  <w:endnote w:type="continuationSeparator" w:id="0">
    <w:p w:rsidR="00C56303" w:rsidRDefault="00C56303" w:rsidP="00CB0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Text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6303" w:rsidRDefault="00C56303" w:rsidP="00CB027B">
      <w:pPr>
        <w:spacing w:after="0" w:line="240" w:lineRule="auto"/>
      </w:pPr>
      <w:r>
        <w:separator/>
      </w:r>
    </w:p>
  </w:footnote>
  <w:footnote w:type="continuationSeparator" w:id="0">
    <w:p w:rsidR="00C56303" w:rsidRDefault="00C56303" w:rsidP="00CB02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348D5"/>
    <w:multiLevelType w:val="hybridMultilevel"/>
    <w:tmpl w:val="980A1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907FB"/>
    <w:multiLevelType w:val="hybridMultilevel"/>
    <w:tmpl w:val="91226372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4D02E4"/>
    <w:multiLevelType w:val="hybridMultilevel"/>
    <w:tmpl w:val="02605B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A75614"/>
    <w:multiLevelType w:val="hybridMultilevel"/>
    <w:tmpl w:val="07EA003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DA6869"/>
    <w:multiLevelType w:val="hybridMultilevel"/>
    <w:tmpl w:val="A5E24E22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816946"/>
    <w:multiLevelType w:val="hybridMultilevel"/>
    <w:tmpl w:val="58C26D4A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3245E9"/>
    <w:multiLevelType w:val="hybridMultilevel"/>
    <w:tmpl w:val="92F412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D5700"/>
    <w:multiLevelType w:val="hybridMultilevel"/>
    <w:tmpl w:val="267CB1A0"/>
    <w:lvl w:ilvl="0" w:tplc="080898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CE63BD"/>
    <w:multiLevelType w:val="hybridMultilevel"/>
    <w:tmpl w:val="9C362D50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7A0B8C"/>
    <w:multiLevelType w:val="hybridMultilevel"/>
    <w:tmpl w:val="3F0E4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51730C"/>
    <w:multiLevelType w:val="hybridMultilevel"/>
    <w:tmpl w:val="E8A22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6F1CCA"/>
    <w:multiLevelType w:val="hybridMultilevel"/>
    <w:tmpl w:val="24BA68A0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EA2E4D"/>
    <w:multiLevelType w:val="hybridMultilevel"/>
    <w:tmpl w:val="C1322510"/>
    <w:lvl w:ilvl="0" w:tplc="3F9A62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trike w:val="0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D113FB"/>
    <w:multiLevelType w:val="hybridMultilevel"/>
    <w:tmpl w:val="60AE6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160A2F"/>
    <w:multiLevelType w:val="hybridMultilevel"/>
    <w:tmpl w:val="31F62D24"/>
    <w:lvl w:ilvl="0" w:tplc="26E2EFF2">
      <w:start w:val="1"/>
      <w:numFmt w:val="decimal"/>
      <w:lvlText w:val="%1."/>
      <w:lvlJc w:val="left"/>
      <w:pPr>
        <w:ind w:left="360" w:hanging="360"/>
      </w:pPr>
      <w:rPr>
        <w:strike w:val="0"/>
        <w:color w:val="000000" w:themeColor="text1"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24E3903"/>
    <w:multiLevelType w:val="hybridMultilevel"/>
    <w:tmpl w:val="DD92D8BA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45707A"/>
    <w:multiLevelType w:val="hybridMultilevel"/>
    <w:tmpl w:val="8BB648C0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595662"/>
    <w:multiLevelType w:val="hybridMultilevel"/>
    <w:tmpl w:val="47669354"/>
    <w:lvl w:ilvl="0" w:tplc="F6B89EDE">
      <w:start w:val="1"/>
      <w:numFmt w:val="bullet"/>
      <w:lvlText w:val="-"/>
      <w:lvlJc w:val="left"/>
      <w:pPr>
        <w:ind w:left="1032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18">
    <w:nsid w:val="621467C3"/>
    <w:multiLevelType w:val="hybridMultilevel"/>
    <w:tmpl w:val="18E09836"/>
    <w:lvl w:ilvl="0" w:tplc="F6B89EDE">
      <w:start w:val="1"/>
      <w:numFmt w:val="bullet"/>
      <w:lvlText w:val="-"/>
      <w:lvlJc w:val="left"/>
      <w:pPr>
        <w:ind w:left="144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6FD4D23"/>
    <w:multiLevelType w:val="hybridMultilevel"/>
    <w:tmpl w:val="F296048E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363AA9"/>
    <w:multiLevelType w:val="hybridMultilevel"/>
    <w:tmpl w:val="688062DE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1"/>
  </w:num>
  <w:num w:numId="5">
    <w:abstractNumId w:val="4"/>
  </w:num>
  <w:num w:numId="6">
    <w:abstractNumId w:val="20"/>
  </w:num>
  <w:num w:numId="7">
    <w:abstractNumId w:val="6"/>
  </w:num>
  <w:num w:numId="8">
    <w:abstractNumId w:val="13"/>
  </w:num>
  <w:num w:numId="9">
    <w:abstractNumId w:val="2"/>
  </w:num>
  <w:num w:numId="10">
    <w:abstractNumId w:val="3"/>
  </w:num>
  <w:num w:numId="11">
    <w:abstractNumId w:val="18"/>
  </w:num>
  <w:num w:numId="12">
    <w:abstractNumId w:val="8"/>
  </w:num>
  <w:num w:numId="13">
    <w:abstractNumId w:val="7"/>
  </w:num>
  <w:num w:numId="14">
    <w:abstractNumId w:val="15"/>
  </w:num>
  <w:num w:numId="15">
    <w:abstractNumId w:val="19"/>
  </w:num>
  <w:num w:numId="16">
    <w:abstractNumId w:val="17"/>
  </w:num>
  <w:num w:numId="17">
    <w:abstractNumId w:val="16"/>
  </w:num>
  <w:num w:numId="18">
    <w:abstractNumId w:val="14"/>
  </w:num>
  <w:num w:numId="19">
    <w:abstractNumId w:val="12"/>
  </w:num>
  <w:num w:numId="20">
    <w:abstractNumId w:val="9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E54B56"/>
    <w:rsid w:val="00013251"/>
    <w:rsid w:val="000213FE"/>
    <w:rsid w:val="00030647"/>
    <w:rsid w:val="00047A47"/>
    <w:rsid w:val="000544C8"/>
    <w:rsid w:val="000B797B"/>
    <w:rsid w:val="000C379C"/>
    <w:rsid w:val="000D29E8"/>
    <w:rsid w:val="000F1833"/>
    <w:rsid w:val="00107B8E"/>
    <w:rsid w:val="00130EEF"/>
    <w:rsid w:val="00150E32"/>
    <w:rsid w:val="00164B75"/>
    <w:rsid w:val="001C5D9E"/>
    <w:rsid w:val="001E3B4D"/>
    <w:rsid w:val="001F4423"/>
    <w:rsid w:val="00232205"/>
    <w:rsid w:val="0024436A"/>
    <w:rsid w:val="002734E1"/>
    <w:rsid w:val="00281CA6"/>
    <w:rsid w:val="0029187A"/>
    <w:rsid w:val="002B64E6"/>
    <w:rsid w:val="002B7590"/>
    <w:rsid w:val="002D3ED6"/>
    <w:rsid w:val="002F779E"/>
    <w:rsid w:val="00303A15"/>
    <w:rsid w:val="00311AF9"/>
    <w:rsid w:val="003170F1"/>
    <w:rsid w:val="003200C7"/>
    <w:rsid w:val="00333250"/>
    <w:rsid w:val="00347D99"/>
    <w:rsid w:val="003567D4"/>
    <w:rsid w:val="0039225C"/>
    <w:rsid w:val="003B5691"/>
    <w:rsid w:val="0040269E"/>
    <w:rsid w:val="00446C9B"/>
    <w:rsid w:val="004B0B18"/>
    <w:rsid w:val="004B1D18"/>
    <w:rsid w:val="004B5491"/>
    <w:rsid w:val="004F52F3"/>
    <w:rsid w:val="00510C1C"/>
    <w:rsid w:val="00513390"/>
    <w:rsid w:val="005230E3"/>
    <w:rsid w:val="00543A6E"/>
    <w:rsid w:val="00546913"/>
    <w:rsid w:val="00560E42"/>
    <w:rsid w:val="0057119C"/>
    <w:rsid w:val="00595A9D"/>
    <w:rsid w:val="005B71BF"/>
    <w:rsid w:val="005E1961"/>
    <w:rsid w:val="0063484C"/>
    <w:rsid w:val="0064185D"/>
    <w:rsid w:val="00673048"/>
    <w:rsid w:val="006C4FB2"/>
    <w:rsid w:val="006F79B3"/>
    <w:rsid w:val="007879C1"/>
    <w:rsid w:val="007A75B3"/>
    <w:rsid w:val="007D6042"/>
    <w:rsid w:val="00800F96"/>
    <w:rsid w:val="00803DD7"/>
    <w:rsid w:val="00820407"/>
    <w:rsid w:val="0082374C"/>
    <w:rsid w:val="00847D89"/>
    <w:rsid w:val="008C6463"/>
    <w:rsid w:val="00936447"/>
    <w:rsid w:val="00951A0F"/>
    <w:rsid w:val="00954CA1"/>
    <w:rsid w:val="00960E0B"/>
    <w:rsid w:val="009779CF"/>
    <w:rsid w:val="00980127"/>
    <w:rsid w:val="00983A07"/>
    <w:rsid w:val="009867E0"/>
    <w:rsid w:val="009E034D"/>
    <w:rsid w:val="009E7185"/>
    <w:rsid w:val="009F0426"/>
    <w:rsid w:val="009F464E"/>
    <w:rsid w:val="00A11822"/>
    <w:rsid w:val="00A56027"/>
    <w:rsid w:val="00A56602"/>
    <w:rsid w:val="00A62E94"/>
    <w:rsid w:val="00A87363"/>
    <w:rsid w:val="00A95270"/>
    <w:rsid w:val="00A96A50"/>
    <w:rsid w:val="00AA78F1"/>
    <w:rsid w:val="00B25D79"/>
    <w:rsid w:val="00B460FD"/>
    <w:rsid w:val="00B8649C"/>
    <w:rsid w:val="00BC466A"/>
    <w:rsid w:val="00BD11B0"/>
    <w:rsid w:val="00BF4F7E"/>
    <w:rsid w:val="00C10D7F"/>
    <w:rsid w:val="00C2222D"/>
    <w:rsid w:val="00C2718E"/>
    <w:rsid w:val="00C41D27"/>
    <w:rsid w:val="00C56303"/>
    <w:rsid w:val="00C57E4B"/>
    <w:rsid w:val="00C7108E"/>
    <w:rsid w:val="00C730A2"/>
    <w:rsid w:val="00C8393B"/>
    <w:rsid w:val="00CA3859"/>
    <w:rsid w:val="00CB027B"/>
    <w:rsid w:val="00CC035A"/>
    <w:rsid w:val="00CD1038"/>
    <w:rsid w:val="00D147E2"/>
    <w:rsid w:val="00DA4422"/>
    <w:rsid w:val="00E16741"/>
    <w:rsid w:val="00E36DBB"/>
    <w:rsid w:val="00E46CA2"/>
    <w:rsid w:val="00E54B56"/>
    <w:rsid w:val="00E5528E"/>
    <w:rsid w:val="00E60213"/>
    <w:rsid w:val="00E644E3"/>
    <w:rsid w:val="00E70A8D"/>
    <w:rsid w:val="00E86313"/>
    <w:rsid w:val="00E90FD3"/>
    <w:rsid w:val="00EA6DDE"/>
    <w:rsid w:val="00EB4B50"/>
    <w:rsid w:val="00F022F4"/>
    <w:rsid w:val="00F453F2"/>
    <w:rsid w:val="00F56BA3"/>
    <w:rsid w:val="00F7593C"/>
    <w:rsid w:val="00F944F2"/>
    <w:rsid w:val="00FB13C5"/>
    <w:rsid w:val="00FB3330"/>
    <w:rsid w:val="00FB7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11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54B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26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269E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rsid w:val="00C57E4B"/>
    <w:pPr>
      <w:framePr w:hSpace="142" w:wrap="notBeside" w:vAnchor="page" w:hAnchor="page" w:x="2339" w:y="1181"/>
      <w:spacing w:before="120"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57E4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B1D1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B1D18"/>
  </w:style>
  <w:style w:type="paragraph" w:styleId="Akapitzlist">
    <w:name w:val="List Paragraph"/>
    <w:basedOn w:val="Normalny"/>
    <w:uiPriority w:val="34"/>
    <w:qFormat/>
    <w:rsid w:val="002B759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6730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730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C466A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B0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027B"/>
  </w:style>
  <w:style w:type="paragraph" w:styleId="Bezodstpw">
    <w:name w:val="No Spacing"/>
    <w:uiPriority w:val="1"/>
    <w:qFormat/>
    <w:rsid w:val="009E718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8417b2fb-54a7-4fbc-b023-b6b37b7a623f" origin="userSelected">
  <element uid="d7220eed-17a6-431d-810c-83a0ddfed893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EC6A6-BFB4-49E8-9A57-E8EE0B8E430F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5D590C1D-1CE9-45A3-AC33-40DD201EE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Resort Obrony Narodowej</Company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Grabowski Leszek</dc:creator>
  <cp:lastModifiedBy>Admin</cp:lastModifiedBy>
  <cp:revision>4</cp:revision>
  <cp:lastPrinted>2023-12-06T11:28:00Z</cp:lastPrinted>
  <dcterms:created xsi:type="dcterms:W3CDTF">2023-12-06T11:19:00Z</dcterms:created>
  <dcterms:modified xsi:type="dcterms:W3CDTF">2023-12-06T11:28:00Z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96a06516-f07b-453a-84cb-442266243ea6</vt:lpwstr>
  </property>
  <property fmtid="{D5CDD505-2E9C-101B-9397-08002B2CF9AE}" pid="3" name="bjDocumentLabelXML">
    <vt:lpwstr>&lt;?xml version="1.0" encoding="us-ascii"?&gt;&lt;sisl xmlns:xsi="http://www.w3.org/2001/XMLSchema-instance" xmlns:xsd="http://www.w3.org/2001/XMLSchema" sislVersion="0" policy="8417b2fb-54a7-4fbc-b023-b6b37b7a623f" origin="userSelected" xmlns="http://www.boldonj</vt:lpwstr>
  </property>
  <property fmtid="{D5CDD505-2E9C-101B-9397-08002B2CF9AE}" pid="4" name="bjDocumentLabelXML-0">
    <vt:lpwstr>ames.com/2008/01/sie/internal/label"&gt;&lt;element uid="d7220eed-17a6-431d-810c-83a0ddfed893" value="" /&gt;&lt;/sisl&gt;</vt:lpwstr>
  </property>
  <property fmtid="{D5CDD505-2E9C-101B-9397-08002B2CF9AE}" pid="5" name="bjDocumentSecurityLabel">
    <vt:lpwstr>[d7220eed-17a6-431d-810c-83a0ddfed893]</vt:lpwstr>
  </property>
  <property fmtid="{D5CDD505-2E9C-101B-9397-08002B2CF9AE}" pid="6" name="bjClsUserRVM">
    <vt:lpwstr>[]</vt:lpwstr>
  </property>
  <property fmtid="{D5CDD505-2E9C-101B-9397-08002B2CF9AE}" pid="7" name="bjSaver">
    <vt:lpwstr>HlKwtSLH62/bUDbDyBQ5ZxSkQPq54J1w</vt:lpwstr>
  </property>
  <property fmtid="{D5CDD505-2E9C-101B-9397-08002B2CF9AE}" pid="8" name="bjPortionMark">
    <vt:lpwstr>[]</vt:lpwstr>
  </property>
</Properties>
</file>