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2E79" w:rsidRDefault="00382E79" w:rsidP="00382E79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Nr 11/2018/2019</w:t>
      </w:r>
    </w:p>
    <w:p w:rsidR="00382E79" w:rsidRDefault="00382E79" w:rsidP="00382E79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DYREKTORA SZKOŁY PODSTAWOWEJ NR 47 IM. MARII KONOPNICKIEJ</w:t>
      </w:r>
    </w:p>
    <w:p w:rsidR="00382E79" w:rsidRDefault="00382E79" w:rsidP="00382E79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CZĘSTOCHOWIE</w:t>
      </w:r>
    </w:p>
    <w:p w:rsidR="00382E79" w:rsidRDefault="00382E79" w:rsidP="00382E79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:rsidR="00382E79" w:rsidRDefault="00382E79" w:rsidP="00382E79">
      <w:pPr>
        <w:jc w:val="center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dnia 26.02.2019 r.</w:t>
      </w:r>
    </w:p>
    <w:p w:rsidR="00382E79" w:rsidRDefault="00382E79" w:rsidP="00382E79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 sprawie wprowadzenia Regulaminu Funkcjonowania Monitoringu Wizyjnego </w:t>
      </w:r>
      <w:r>
        <w:rPr>
          <w:rFonts w:ascii="Times New Roman" w:hAnsi="Times New Roman" w:cs="Times New Roman"/>
          <w:b/>
          <w:sz w:val="24"/>
          <w:szCs w:val="24"/>
        </w:rPr>
        <w:br/>
        <w:t>w Szkole Podstawowej nr 47 im. Marii Konopnickiej w Częstochowie</w:t>
      </w:r>
    </w:p>
    <w:p w:rsidR="00382E79" w:rsidRDefault="00382E79" w:rsidP="00382E79">
      <w:pPr>
        <w:rPr>
          <w:rFonts w:ascii="Times New Roman" w:hAnsi="Times New Roman" w:cs="Times New Roman"/>
          <w:sz w:val="24"/>
          <w:szCs w:val="24"/>
        </w:rPr>
      </w:pPr>
    </w:p>
    <w:p w:rsidR="00382E79" w:rsidRPr="00382E79" w:rsidRDefault="00382E79" w:rsidP="00382E79">
      <w:pPr>
        <w:suppressAutoHyphens/>
        <w:autoSpaceDN w:val="0"/>
        <w:spacing w:after="0"/>
        <w:ind w:left="568"/>
        <w:jc w:val="both"/>
        <w:rPr>
          <w:rFonts w:ascii="Times New Roman" w:hAnsi="Times New Roman" w:cs="Times New Roman"/>
          <w:sz w:val="24"/>
          <w:szCs w:val="24"/>
        </w:rPr>
      </w:pPr>
      <w:r w:rsidRPr="00382E79">
        <w:rPr>
          <w:rFonts w:ascii="Times New Roman" w:hAnsi="Times New Roman" w:cs="Times New Roman"/>
          <w:sz w:val="24"/>
          <w:szCs w:val="24"/>
        </w:rPr>
        <w:t xml:space="preserve">Na podstawie  </w:t>
      </w:r>
      <w:r>
        <w:rPr>
          <w:rFonts w:ascii="Times New Roman" w:hAnsi="Times New Roman" w:cs="Times New Roman"/>
          <w:sz w:val="24"/>
          <w:szCs w:val="24"/>
        </w:rPr>
        <w:t>Rozporządzenia</w:t>
      </w:r>
      <w:r w:rsidRPr="00382E79">
        <w:rPr>
          <w:rFonts w:ascii="Times New Roman" w:hAnsi="Times New Roman" w:cs="Times New Roman"/>
          <w:sz w:val="24"/>
          <w:szCs w:val="24"/>
        </w:rPr>
        <w:t xml:space="preserve"> Parlamentu Europejskiego i Rady (UE) 2016/679 z dnia 27 kwietnia 2016 roku w sprawie ochrony osób fizycznych w związku </w:t>
      </w:r>
      <w:r>
        <w:rPr>
          <w:rFonts w:ascii="Times New Roman" w:hAnsi="Times New Roman" w:cs="Times New Roman"/>
          <w:sz w:val="24"/>
          <w:szCs w:val="24"/>
        </w:rPr>
        <w:br/>
      </w:r>
      <w:r w:rsidRPr="00382E79">
        <w:rPr>
          <w:rFonts w:ascii="Times New Roman" w:hAnsi="Times New Roman" w:cs="Times New Roman"/>
          <w:sz w:val="24"/>
          <w:szCs w:val="24"/>
        </w:rPr>
        <w:t>z przetwarzaniem danych osobowych i w sprawie swobodnego przepływu takich danych oraz uchylenia dyrektywy 95/46/WE (RODO)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382E7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Ustawy</w:t>
      </w:r>
      <w:r w:rsidRPr="00382E79">
        <w:rPr>
          <w:rFonts w:ascii="Times New Roman" w:hAnsi="Times New Roman" w:cs="Times New Roman"/>
          <w:sz w:val="24"/>
          <w:szCs w:val="24"/>
        </w:rPr>
        <w:t xml:space="preserve"> z dnia 10 maja 2018r. </w:t>
      </w:r>
      <w:r>
        <w:rPr>
          <w:rFonts w:ascii="Times New Roman" w:hAnsi="Times New Roman" w:cs="Times New Roman"/>
          <w:sz w:val="24"/>
          <w:szCs w:val="24"/>
        </w:rPr>
        <w:br/>
      </w:r>
      <w:r w:rsidRPr="00382E79">
        <w:rPr>
          <w:rFonts w:ascii="Times New Roman" w:hAnsi="Times New Roman" w:cs="Times New Roman"/>
          <w:sz w:val="24"/>
          <w:szCs w:val="24"/>
        </w:rPr>
        <w:t xml:space="preserve">o ochronie danych osobowych (Dz. U. 2018 poz. 1000 </w:t>
      </w:r>
      <w:r w:rsidRPr="00382E79">
        <w:rPr>
          <w:rFonts w:ascii="Times New Roman" w:hAnsi="Times New Roman" w:cs="Times New Roman"/>
          <w:sz w:val="24"/>
          <w:szCs w:val="24"/>
        </w:rPr>
        <w:br/>
        <w:t xml:space="preserve">z </w:t>
      </w:r>
      <w:proofErr w:type="spellStart"/>
      <w:r w:rsidRPr="00382E79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382E7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2E79">
        <w:rPr>
          <w:rFonts w:ascii="Times New Roman" w:hAnsi="Times New Roman" w:cs="Times New Roman"/>
          <w:sz w:val="24"/>
          <w:szCs w:val="24"/>
        </w:rPr>
        <w:t>zm.)</w:t>
      </w:r>
      <w:r>
        <w:rPr>
          <w:rFonts w:ascii="Times New Roman" w:hAnsi="Times New Roman" w:cs="Times New Roman"/>
          <w:sz w:val="24"/>
          <w:szCs w:val="24"/>
        </w:rPr>
        <w:t xml:space="preserve"> oraz a</w:t>
      </w:r>
      <w:r w:rsidRPr="00382E79">
        <w:rPr>
          <w:rFonts w:ascii="Times New Roman" w:hAnsi="Times New Roman" w:cs="Times New Roman"/>
          <w:sz w:val="24"/>
          <w:szCs w:val="24"/>
        </w:rPr>
        <w:t xml:space="preserve">rt. 108 a ustawy z dnia 14 grudnia 2016 r. – Prawo oświatowe </w:t>
      </w:r>
      <w:r>
        <w:rPr>
          <w:rFonts w:ascii="Times New Roman" w:hAnsi="Times New Roman" w:cs="Times New Roman"/>
          <w:sz w:val="24"/>
          <w:szCs w:val="24"/>
        </w:rPr>
        <w:br/>
      </w:r>
      <w:r w:rsidRPr="00382E79">
        <w:rPr>
          <w:rFonts w:ascii="Times New Roman" w:hAnsi="Times New Roman" w:cs="Times New Roman"/>
          <w:sz w:val="24"/>
          <w:szCs w:val="24"/>
        </w:rPr>
        <w:t xml:space="preserve">( Dz. U. 2017 poz. 59 z </w:t>
      </w:r>
      <w:proofErr w:type="spellStart"/>
      <w:r w:rsidRPr="00382E79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382E7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2E79">
        <w:rPr>
          <w:rFonts w:ascii="Times New Roman" w:hAnsi="Times New Roman" w:cs="Times New Roman"/>
          <w:sz w:val="24"/>
          <w:szCs w:val="24"/>
        </w:rPr>
        <w:t>zm.)</w:t>
      </w:r>
    </w:p>
    <w:p w:rsidR="00382E79" w:rsidRDefault="00382E79" w:rsidP="00382E7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82E79" w:rsidRDefault="00382E79" w:rsidP="00382E79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Dyrektor Szkoły Podstawowej nr 47 w Częstochowie </w:t>
      </w:r>
    </w:p>
    <w:p w:rsidR="00382E79" w:rsidRDefault="00382E79" w:rsidP="00382E79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zarządza :</w:t>
      </w:r>
    </w:p>
    <w:p w:rsidR="00382E79" w:rsidRDefault="00382E79" w:rsidP="00382E79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82E79" w:rsidRDefault="00382E79" w:rsidP="00382E79">
      <w:pPr>
        <w:pStyle w:val="Akapitzlist"/>
        <w:tabs>
          <w:tab w:val="left" w:pos="4253"/>
          <w:tab w:val="left" w:pos="4820"/>
        </w:tabs>
        <w:ind w:firstLine="353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1</w:t>
      </w:r>
    </w:p>
    <w:p w:rsidR="00382E79" w:rsidRDefault="00382E79" w:rsidP="00382E79">
      <w:pPr>
        <w:pStyle w:val="Akapitzlist"/>
        <w:tabs>
          <w:tab w:val="left" w:pos="4253"/>
          <w:tab w:val="left" w:pos="4820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Wprowadzenie Regulaminu Funkcjonowania Monitoringu Wizyjnego w szkole.</w:t>
      </w:r>
    </w:p>
    <w:p w:rsidR="00382E79" w:rsidRDefault="00382E79" w:rsidP="00382E79">
      <w:pPr>
        <w:pStyle w:val="Akapitzlist"/>
        <w:tabs>
          <w:tab w:val="left" w:pos="4253"/>
          <w:tab w:val="left" w:pos="4820"/>
        </w:tabs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382E79" w:rsidRDefault="00382E79" w:rsidP="00382E79">
      <w:pPr>
        <w:pStyle w:val="Akapitzlist"/>
        <w:tabs>
          <w:tab w:val="left" w:pos="4253"/>
          <w:tab w:val="left" w:pos="4820"/>
        </w:tabs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382E79" w:rsidRDefault="00382E79" w:rsidP="00382E79">
      <w:pPr>
        <w:pStyle w:val="Akapitzlist"/>
        <w:tabs>
          <w:tab w:val="left" w:pos="4253"/>
          <w:tab w:val="left" w:pos="4820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2</w:t>
      </w:r>
    </w:p>
    <w:p w:rsidR="00382E79" w:rsidRDefault="00382E79" w:rsidP="00382E79">
      <w:pPr>
        <w:pStyle w:val="Akapitzlist"/>
        <w:tabs>
          <w:tab w:val="left" w:pos="4253"/>
          <w:tab w:val="left" w:pos="4820"/>
        </w:tabs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:rsidR="00382E79" w:rsidRDefault="00382E79" w:rsidP="00382E79">
      <w:pPr>
        <w:pStyle w:val="Akapitzlist"/>
        <w:tabs>
          <w:tab w:val="left" w:pos="4253"/>
          <w:tab w:val="left" w:pos="4820"/>
        </w:tabs>
        <w:ind w:left="0"/>
        <w:rPr>
          <w:rFonts w:ascii="Times New Roman" w:hAnsi="Times New Roman" w:cs="Times New Roman"/>
          <w:sz w:val="24"/>
          <w:szCs w:val="24"/>
        </w:rPr>
      </w:pPr>
    </w:p>
    <w:p w:rsidR="00382E79" w:rsidRDefault="00382E79" w:rsidP="00382E79">
      <w:pPr>
        <w:pStyle w:val="Akapitzlist"/>
        <w:tabs>
          <w:tab w:val="left" w:pos="4253"/>
          <w:tab w:val="left" w:pos="4820"/>
        </w:tabs>
        <w:ind w:left="0"/>
        <w:rPr>
          <w:rFonts w:ascii="Times New Roman" w:hAnsi="Times New Roman" w:cs="Times New Roman"/>
          <w:sz w:val="24"/>
          <w:szCs w:val="24"/>
        </w:rPr>
      </w:pPr>
    </w:p>
    <w:p w:rsidR="00382E79" w:rsidRDefault="00382E79" w:rsidP="00382E79">
      <w:pPr>
        <w:pStyle w:val="Akapitzlist"/>
        <w:tabs>
          <w:tab w:val="left" w:pos="4253"/>
          <w:tab w:val="left" w:pos="4820"/>
        </w:tabs>
        <w:ind w:left="0"/>
        <w:rPr>
          <w:rFonts w:ascii="Times New Roman" w:hAnsi="Times New Roman" w:cs="Times New Roman"/>
          <w:sz w:val="24"/>
          <w:szCs w:val="24"/>
        </w:rPr>
      </w:pPr>
    </w:p>
    <w:p w:rsidR="00382E79" w:rsidRDefault="00382E79" w:rsidP="00382E79">
      <w:pPr>
        <w:pStyle w:val="Akapitzlist"/>
        <w:tabs>
          <w:tab w:val="left" w:pos="4253"/>
          <w:tab w:val="left" w:pos="4820"/>
        </w:tabs>
        <w:ind w:left="0"/>
        <w:rPr>
          <w:rFonts w:ascii="Times New Roman" w:hAnsi="Times New Roman" w:cs="Times New Roman"/>
          <w:sz w:val="24"/>
          <w:szCs w:val="24"/>
        </w:rPr>
      </w:pPr>
    </w:p>
    <w:p w:rsidR="00382E79" w:rsidRDefault="00382E79" w:rsidP="00382E79">
      <w:pPr>
        <w:pStyle w:val="Akapitzlist"/>
        <w:tabs>
          <w:tab w:val="left" w:pos="4253"/>
          <w:tab w:val="left" w:pos="4820"/>
        </w:tabs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:</w:t>
      </w:r>
    </w:p>
    <w:p w:rsidR="00382E79" w:rsidRDefault="00382E79" w:rsidP="00382E79">
      <w:pPr>
        <w:pStyle w:val="Akapitzlist"/>
        <w:numPr>
          <w:ilvl w:val="0"/>
          <w:numId w:val="1"/>
        </w:numPr>
        <w:tabs>
          <w:tab w:val="left" w:pos="4253"/>
          <w:tab w:val="left" w:pos="482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Regulamin Funkcjonowania Monitoringu Wizyjnego w Szkole Podstawowej nr 47 </w:t>
      </w:r>
      <w:r w:rsidR="00DC22FB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im. Marii Konopnickiej w Częstochowie. </w:t>
      </w:r>
    </w:p>
    <w:p w:rsidR="00382E79" w:rsidRDefault="00382E79" w:rsidP="00382E79">
      <w:pPr>
        <w:pStyle w:val="Akapitzlist"/>
        <w:tabs>
          <w:tab w:val="left" w:pos="4253"/>
          <w:tab w:val="left" w:pos="4820"/>
        </w:tabs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382E79" w:rsidRDefault="00382E79" w:rsidP="00382E79"/>
    <w:p w:rsidR="00382E79" w:rsidRDefault="00382E79" w:rsidP="00382E79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  <w:r>
        <w:tab/>
      </w:r>
      <w:r>
        <w:rPr>
          <w:rFonts w:ascii="Times New Roman" w:eastAsia="Times New Roman" w:hAnsi="Times New Roman"/>
          <w:sz w:val="24"/>
          <w:szCs w:val="28"/>
          <w:lang w:eastAsia="pl-PL"/>
        </w:rPr>
        <w:t xml:space="preserve">                                                                                  (-) Piotr Włoczek</w:t>
      </w:r>
    </w:p>
    <w:p w:rsidR="00382E79" w:rsidRDefault="00382E79" w:rsidP="00382E79">
      <w:pPr>
        <w:tabs>
          <w:tab w:val="left" w:pos="5655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ab/>
        <w:t>Dyrektor</w:t>
      </w:r>
    </w:p>
    <w:p w:rsidR="00382E79" w:rsidRDefault="00382E79" w:rsidP="00382E79">
      <w:pPr>
        <w:tabs>
          <w:tab w:val="left" w:pos="5655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ab/>
        <w:t xml:space="preserve">Szkoły Podstawowej nr 47 </w:t>
      </w:r>
    </w:p>
    <w:p w:rsidR="00382E79" w:rsidRDefault="00382E79" w:rsidP="00382E79">
      <w:pPr>
        <w:tabs>
          <w:tab w:val="left" w:pos="5700"/>
        </w:tabs>
        <w:spacing w:after="0" w:line="240" w:lineRule="auto"/>
        <w:rPr>
          <w:rFonts w:ascii="Times New Roman" w:eastAsia="Times New Roman" w:hAnsi="Times New Roman"/>
          <w:sz w:val="24"/>
          <w:szCs w:val="32"/>
          <w:lang w:eastAsia="pl-PL"/>
        </w:rPr>
      </w:pPr>
      <w:r>
        <w:rPr>
          <w:rFonts w:ascii="Times New Roman" w:eastAsia="Times New Roman" w:hAnsi="Times New Roman"/>
          <w:b/>
          <w:sz w:val="32"/>
          <w:szCs w:val="32"/>
          <w:lang w:eastAsia="pl-PL"/>
        </w:rPr>
        <w:t xml:space="preserve">                                                                       </w:t>
      </w:r>
      <w:r>
        <w:rPr>
          <w:rFonts w:ascii="Times New Roman" w:eastAsia="Times New Roman" w:hAnsi="Times New Roman"/>
          <w:sz w:val="24"/>
          <w:szCs w:val="32"/>
          <w:lang w:eastAsia="pl-PL"/>
        </w:rPr>
        <w:t xml:space="preserve">im. Marii Konopnickiej </w:t>
      </w:r>
    </w:p>
    <w:p w:rsidR="00F27774" w:rsidRPr="00382E79" w:rsidRDefault="00382E79" w:rsidP="00382E79">
      <w:pPr>
        <w:tabs>
          <w:tab w:val="left" w:pos="5700"/>
        </w:tabs>
        <w:spacing w:after="0" w:line="240" w:lineRule="auto"/>
        <w:rPr>
          <w:rFonts w:ascii="Times New Roman" w:eastAsia="Times New Roman" w:hAnsi="Times New Roman"/>
          <w:sz w:val="32"/>
          <w:szCs w:val="32"/>
          <w:lang w:eastAsia="pl-PL"/>
        </w:rPr>
      </w:pPr>
      <w:r>
        <w:rPr>
          <w:rFonts w:ascii="Times New Roman" w:eastAsia="Times New Roman" w:hAnsi="Times New Roman"/>
          <w:sz w:val="24"/>
          <w:szCs w:val="32"/>
          <w:lang w:eastAsia="pl-PL"/>
        </w:rPr>
        <w:t xml:space="preserve">                                                                                               w Częstochowie</w:t>
      </w:r>
    </w:p>
    <w:sectPr w:rsidR="00F27774" w:rsidRPr="00382E79" w:rsidSect="00F277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197C56"/>
    <w:multiLevelType w:val="hybridMultilevel"/>
    <w:tmpl w:val="C84C96DA"/>
    <w:lvl w:ilvl="0" w:tplc="EFF8B1AE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4A6C7DA6">
      <w:start w:val="1"/>
      <w:numFmt w:val="decimal"/>
      <w:lvlText w:val="%2."/>
      <w:lvlJc w:val="left"/>
      <w:pPr>
        <w:ind w:left="92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395E03"/>
    <w:multiLevelType w:val="hybridMultilevel"/>
    <w:tmpl w:val="DB70D4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82E79"/>
    <w:rsid w:val="00382E79"/>
    <w:rsid w:val="007739C0"/>
    <w:rsid w:val="00CA04D3"/>
    <w:rsid w:val="00DC22FB"/>
    <w:rsid w:val="00F277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82E7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382E79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382E7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200</Words>
  <Characters>1200</Characters>
  <Application>Microsoft Office Word</Application>
  <DocSecurity>0</DocSecurity>
  <Lines>10</Lines>
  <Paragraphs>2</Paragraphs>
  <ScaleCrop>false</ScaleCrop>
  <Company/>
  <LinksUpToDate>false</LinksUpToDate>
  <CharactersWithSpaces>1398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</dc:creator>
  <cp:keywords/>
  <dc:description/>
  <cp:lastModifiedBy>Piotr</cp:lastModifiedBy>
  <cp:revision>3</cp:revision>
  <dcterms:created xsi:type="dcterms:W3CDTF">2019-04-29T07:23:00Z</dcterms:created>
  <dcterms:modified xsi:type="dcterms:W3CDTF">2019-04-29T07:29:00Z</dcterms:modified>
</cp:coreProperties>
</file>