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20E" w:rsidRDefault="000C6362" w:rsidP="000C620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2</w:t>
      </w:r>
      <w:r w:rsidR="000C620E">
        <w:rPr>
          <w:rFonts w:ascii="Times New Roman" w:hAnsi="Times New Roman" w:cs="Times New Roman"/>
          <w:sz w:val="24"/>
          <w:szCs w:val="24"/>
        </w:rPr>
        <w:t>/2019/2020</w:t>
      </w:r>
    </w:p>
    <w:p w:rsidR="000C620E" w:rsidRDefault="000C620E" w:rsidP="000C620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DYREKTORA SZKOŁY PODSTAWOWEJ NR 47 IM. MARII KONOPNICKIEJ                </w:t>
      </w:r>
      <w:r>
        <w:rPr>
          <w:rFonts w:ascii="Times New Roman" w:hAnsi="Times New Roman" w:cs="Times New Roman"/>
          <w:sz w:val="24"/>
          <w:szCs w:val="24"/>
        </w:rPr>
        <w:br/>
        <w:t xml:space="preserve"> W CZĘSTOCHOWIE</w:t>
      </w:r>
    </w:p>
    <w:p w:rsidR="000C620E" w:rsidRDefault="000C620E" w:rsidP="000C620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0C620E" w:rsidRDefault="000C620E" w:rsidP="000C620E">
      <w:pPr>
        <w:jc w:val="center"/>
        <w:rPr>
          <w:rFonts w:cs="Times New Roman"/>
        </w:rPr>
      </w:pPr>
      <w:r>
        <w:rPr>
          <w:rFonts w:cs="Times New Roman"/>
        </w:rPr>
        <w:t>z dnia 17.02.2020 r.</w:t>
      </w:r>
    </w:p>
    <w:p w:rsidR="000C620E" w:rsidRPr="000C620E" w:rsidRDefault="000C620E" w:rsidP="000C620E">
      <w:pPr>
        <w:spacing w:line="240" w:lineRule="auto"/>
        <w:jc w:val="both"/>
        <w:rPr>
          <w:b/>
        </w:rPr>
      </w:pPr>
      <w:r w:rsidRPr="000C620E">
        <w:rPr>
          <w:b/>
        </w:rPr>
        <w:t>w sprawie powołania komisji rekrutacyjnej do przeprowadzenia postępowania rekrutacyjnego do klas pierwszych na rok szkolny 2020/2021.</w:t>
      </w:r>
    </w:p>
    <w:p w:rsidR="000C620E" w:rsidRDefault="000C620E" w:rsidP="000C620E">
      <w:pPr>
        <w:spacing w:line="240" w:lineRule="auto"/>
        <w:jc w:val="both"/>
      </w:pPr>
    </w:p>
    <w:p w:rsidR="000C620E" w:rsidRDefault="00665EC5" w:rsidP="00665EC5">
      <w:pPr>
        <w:spacing w:line="240" w:lineRule="auto"/>
      </w:pPr>
      <w:r>
        <w:t xml:space="preserve">          </w:t>
      </w:r>
      <w:r w:rsidR="000C620E">
        <w:t>Na podstawie art. 157 ust. 1 i 2 ustawy z dnia 14 grudnia 2016r. Prawo oświatowe</w:t>
      </w:r>
      <w:r>
        <w:br/>
      </w:r>
      <w:r w:rsidR="000C620E">
        <w:t xml:space="preserve"> </w:t>
      </w:r>
      <w:r>
        <w:t xml:space="preserve">(Dz. U. </w:t>
      </w:r>
      <w:r w:rsidR="000C620E">
        <w:t>z 2017r. poz. 59 ze zm.) oraz § 9.1 i 4 rozporządzenia Ministra Edukacji Narodowej z dnia 16 marca 2017r. w sprawie przeprowadzenia postępowania rekrutacyjnego oraz postępowania uzupełniającego do publicznych przedszkoli, szkół i plac</w:t>
      </w:r>
      <w:r w:rsidR="000C620E">
        <w:rPr>
          <w:lang w:val="es-ES_tradnl"/>
        </w:rPr>
        <w:t>ó</w:t>
      </w:r>
      <w:r w:rsidR="000C620E">
        <w:t xml:space="preserve">wek </w:t>
      </w:r>
      <w:r>
        <w:br/>
      </w:r>
      <w:r w:rsidR="000C620E">
        <w:t>(Dz. U. 2017r. poz. 610) zarządzam, co następuje:</w:t>
      </w:r>
    </w:p>
    <w:p w:rsidR="000C620E" w:rsidRDefault="000C620E" w:rsidP="000C620E">
      <w:pPr>
        <w:spacing w:line="240" w:lineRule="auto"/>
        <w:jc w:val="center"/>
      </w:pPr>
      <w:r>
        <w:t>§ 1.</w:t>
      </w:r>
    </w:p>
    <w:p w:rsidR="000C620E" w:rsidRDefault="000C620E" w:rsidP="000C620E">
      <w:pPr>
        <w:spacing w:line="240" w:lineRule="auto"/>
        <w:jc w:val="both"/>
      </w:pPr>
      <w:r>
        <w:t>Powołuję komisję rekrutacyjną w składzie:</w:t>
      </w:r>
    </w:p>
    <w:p w:rsidR="000C620E" w:rsidRDefault="000C620E" w:rsidP="000C620E">
      <w:pPr>
        <w:spacing w:line="240" w:lineRule="auto"/>
        <w:jc w:val="both"/>
      </w:pPr>
      <w:r>
        <w:t>1. Katarzyna Smolarz - przewodnicząca komisji</w:t>
      </w:r>
    </w:p>
    <w:p w:rsidR="000C620E" w:rsidRDefault="000C620E" w:rsidP="000C620E">
      <w:pPr>
        <w:spacing w:line="240" w:lineRule="auto"/>
        <w:jc w:val="both"/>
      </w:pPr>
      <w:r>
        <w:t>2. Małgorzata Pietras  - członek komisji</w:t>
      </w:r>
    </w:p>
    <w:p w:rsidR="000C620E" w:rsidRDefault="000C620E" w:rsidP="000C620E">
      <w:pPr>
        <w:spacing w:line="240" w:lineRule="auto"/>
        <w:jc w:val="both"/>
      </w:pPr>
      <w:r>
        <w:t>3. Rafał To</w:t>
      </w:r>
      <w:r w:rsidR="000620EF">
        <w:t>m</w:t>
      </w:r>
      <w:r>
        <w:t>zik - członek komisji</w:t>
      </w:r>
    </w:p>
    <w:p w:rsidR="000C620E" w:rsidRDefault="000C620E" w:rsidP="000C620E">
      <w:pPr>
        <w:spacing w:line="240" w:lineRule="auto"/>
        <w:jc w:val="center"/>
      </w:pPr>
      <w:r>
        <w:t>§ 2.</w:t>
      </w:r>
    </w:p>
    <w:p w:rsidR="000C620E" w:rsidRDefault="000C620E" w:rsidP="000C620E">
      <w:pPr>
        <w:spacing w:line="240" w:lineRule="auto"/>
        <w:jc w:val="both"/>
      </w:pPr>
      <w:r>
        <w:t>Celem komisji rekrutacyjnej jest przeprowadzenie postępowania rekrutacyjnego do klas pierwszych w Szkole Podstawowej nr 47 w Częstochowie na rok 2020/2021.</w:t>
      </w:r>
    </w:p>
    <w:p w:rsidR="000C620E" w:rsidRDefault="000C620E" w:rsidP="000C620E">
      <w:pPr>
        <w:spacing w:line="240" w:lineRule="auto"/>
        <w:jc w:val="center"/>
      </w:pPr>
      <w:r>
        <w:t>§ 3.</w:t>
      </w:r>
    </w:p>
    <w:p w:rsidR="000C620E" w:rsidRDefault="000C620E" w:rsidP="000C620E">
      <w:pPr>
        <w:spacing w:line="240" w:lineRule="auto"/>
        <w:jc w:val="both"/>
      </w:pPr>
      <w:r>
        <w:t>Termin przeprowadzenia postępowania rekrutacyjnego oraz harmonogram czynności                                 w postępowaniu rekrutacyjnym i uzupełniającym na rok 2020/2021 do klas pierwszych określają załączniki do Zarządzenia Nr 759.2020 Prezydenta Miasta Częstochowy z dnia 28 stycznia 2020r.</w:t>
      </w:r>
    </w:p>
    <w:p w:rsidR="000C620E" w:rsidRDefault="000C620E" w:rsidP="000C620E">
      <w:pPr>
        <w:spacing w:line="240" w:lineRule="auto"/>
        <w:jc w:val="center"/>
      </w:pPr>
      <w:r>
        <w:t>§ 4.</w:t>
      </w:r>
    </w:p>
    <w:p w:rsidR="000C620E" w:rsidRDefault="000C620E" w:rsidP="000C620E">
      <w:pPr>
        <w:spacing w:line="240" w:lineRule="auto"/>
        <w:jc w:val="both"/>
      </w:pPr>
      <w:r>
        <w:t>Zarządzenie wchodzi w życie z dniem ogłoszenia.</w:t>
      </w:r>
    </w:p>
    <w:p w:rsidR="00F27774" w:rsidRDefault="00F27774"/>
    <w:p w:rsidR="000C620E" w:rsidRDefault="000C620E"/>
    <w:p w:rsidR="000C620E" w:rsidRDefault="000C620E"/>
    <w:p w:rsidR="000C620E" w:rsidRDefault="000C620E" w:rsidP="000C620E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(-) Piotr Włoczek</w:t>
      </w:r>
    </w:p>
    <w:p w:rsidR="000C620E" w:rsidRDefault="000C620E" w:rsidP="000C620E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</w:t>
      </w:r>
    </w:p>
    <w:p w:rsidR="000C620E" w:rsidRDefault="000C620E" w:rsidP="000C620E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Szkoły Podstawowej nr 47</w:t>
      </w:r>
    </w:p>
    <w:p w:rsidR="000C620E" w:rsidRDefault="000C620E" w:rsidP="000C620E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im. Marii Konopnickiej</w:t>
      </w:r>
    </w:p>
    <w:p w:rsidR="000C620E" w:rsidRDefault="000C620E" w:rsidP="000C620E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Częstochowie</w:t>
      </w:r>
    </w:p>
    <w:p w:rsidR="000C620E" w:rsidRDefault="000C620E" w:rsidP="000C620E">
      <w:pPr>
        <w:jc w:val="right"/>
      </w:pPr>
    </w:p>
    <w:sectPr w:rsidR="000C620E" w:rsidSect="00F27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C620E"/>
    <w:rsid w:val="000620EF"/>
    <w:rsid w:val="00066FC0"/>
    <w:rsid w:val="000C620E"/>
    <w:rsid w:val="000C6362"/>
    <w:rsid w:val="00665EC5"/>
    <w:rsid w:val="007739C0"/>
    <w:rsid w:val="00C02A40"/>
    <w:rsid w:val="00F27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C620E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C620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BB438E-844F-4378-9B97-1886A2E33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</Words>
  <Characters>1236</Characters>
  <Application>Microsoft Office Word</Application>
  <DocSecurity>0</DocSecurity>
  <Lines>10</Lines>
  <Paragraphs>2</Paragraphs>
  <ScaleCrop>false</ScaleCrop>
  <Company/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Piotr</cp:lastModifiedBy>
  <cp:revision>5</cp:revision>
  <dcterms:created xsi:type="dcterms:W3CDTF">2020-03-25T20:53:00Z</dcterms:created>
  <dcterms:modified xsi:type="dcterms:W3CDTF">2020-03-25T21:06:00Z</dcterms:modified>
</cp:coreProperties>
</file>