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5CF7" w:rsidRPr="00FD6B98" w:rsidRDefault="004A18AA" w:rsidP="00FD6B98">
      <w:pPr>
        <w:jc w:val="both"/>
        <w:rPr>
          <w:rFonts w:cstheme="minorHAnsi"/>
          <w:b/>
          <w:sz w:val="24"/>
          <w:szCs w:val="24"/>
        </w:rPr>
      </w:pPr>
      <w:r w:rsidRPr="00FD6B98">
        <w:rPr>
          <w:rFonts w:cstheme="minorHAnsi"/>
          <w:b/>
          <w:sz w:val="24"/>
          <w:szCs w:val="24"/>
        </w:rPr>
        <w:t>Organizacja sposobu i trybu</w:t>
      </w:r>
      <w:r w:rsidR="00FD6B98" w:rsidRPr="00FD6B98">
        <w:rPr>
          <w:rFonts w:cstheme="minorHAnsi"/>
          <w:b/>
          <w:sz w:val="24"/>
          <w:szCs w:val="24"/>
        </w:rPr>
        <w:t xml:space="preserve"> </w:t>
      </w:r>
      <w:r w:rsidR="00B25CF7" w:rsidRPr="00FD6B98">
        <w:rPr>
          <w:rFonts w:cstheme="minorHAnsi"/>
          <w:b/>
          <w:sz w:val="24"/>
          <w:szCs w:val="24"/>
        </w:rPr>
        <w:t>realizacji zadań</w:t>
      </w:r>
      <w:r w:rsidR="00195E12">
        <w:rPr>
          <w:rFonts w:cstheme="minorHAnsi"/>
          <w:b/>
          <w:sz w:val="24"/>
          <w:szCs w:val="24"/>
        </w:rPr>
        <w:t xml:space="preserve"> Szkoły Podstawowej nr 47</w:t>
      </w:r>
      <w:r w:rsidR="00B25CF7" w:rsidRPr="00FD6B98">
        <w:rPr>
          <w:rFonts w:cstheme="minorHAnsi"/>
          <w:b/>
          <w:sz w:val="24"/>
          <w:szCs w:val="24"/>
        </w:rPr>
        <w:t xml:space="preserve"> im. </w:t>
      </w:r>
      <w:r w:rsidR="00195E12">
        <w:rPr>
          <w:rFonts w:cstheme="minorHAnsi"/>
          <w:b/>
          <w:sz w:val="24"/>
          <w:szCs w:val="24"/>
        </w:rPr>
        <w:t>Marii Konopnickiej</w:t>
      </w:r>
      <w:r w:rsidR="00FD6B98" w:rsidRPr="00FD6B98">
        <w:rPr>
          <w:rFonts w:cstheme="minorHAnsi"/>
          <w:b/>
          <w:sz w:val="24"/>
          <w:szCs w:val="24"/>
        </w:rPr>
        <w:t xml:space="preserve"> </w:t>
      </w:r>
      <w:r w:rsidR="00B25CF7" w:rsidRPr="00FD6B98">
        <w:rPr>
          <w:rFonts w:cstheme="minorHAnsi"/>
          <w:b/>
          <w:sz w:val="24"/>
          <w:szCs w:val="24"/>
        </w:rPr>
        <w:t>w Częstochowie</w:t>
      </w:r>
      <w:r w:rsidR="00FD6B98" w:rsidRPr="00FD6B98">
        <w:rPr>
          <w:rFonts w:cstheme="minorHAnsi"/>
          <w:b/>
          <w:sz w:val="24"/>
          <w:szCs w:val="24"/>
        </w:rPr>
        <w:t xml:space="preserve"> </w:t>
      </w:r>
      <w:r w:rsidR="00B25CF7" w:rsidRPr="00FD6B98">
        <w:rPr>
          <w:rFonts w:cstheme="minorHAnsi"/>
          <w:b/>
          <w:sz w:val="24"/>
          <w:szCs w:val="24"/>
        </w:rPr>
        <w:t>z wykorzystaniem metod i technik kształcenia na odległość</w:t>
      </w:r>
      <w:r w:rsidR="00FD6B98">
        <w:rPr>
          <w:rFonts w:cstheme="minorHAnsi"/>
          <w:b/>
          <w:sz w:val="24"/>
          <w:szCs w:val="24"/>
        </w:rPr>
        <w:t xml:space="preserve"> </w:t>
      </w:r>
      <w:r w:rsidR="00FD6B98">
        <w:rPr>
          <w:rFonts w:cstheme="minorHAnsi"/>
          <w:b/>
          <w:sz w:val="24"/>
          <w:szCs w:val="24"/>
        </w:rPr>
        <w:br/>
      </w:r>
      <w:r w:rsidR="00B25CF7" w:rsidRPr="00FD6B98">
        <w:rPr>
          <w:rFonts w:cstheme="minorHAnsi"/>
          <w:b/>
          <w:sz w:val="24"/>
          <w:szCs w:val="24"/>
        </w:rPr>
        <w:t>w okresie czasowego ograniczenia funkcjonowania jednostek systemu oświaty</w:t>
      </w:r>
    </w:p>
    <w:p w:rsidR="00B25CF7" w:rsidRPr="00FD6B98" w:rsidRDefault="00B25CF7" w:rsidP="00FD6B98">
      <w:pPr>
        <w:pStyle w:val="Akapitzlist"/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284744" w:rsidRDefault="00284744" w:rsidP="00284744">
      <w:pPr>
        <w:pStyle w:val="Akapitzlist"/>
        <w:ind w:left="0"/>
        <w:jc w:val="both"/>
        <w:rPr>
          <w:rFonts w:cs="Calibri"/>
          <w:sz w:val="24"/>
          <w:szCs w:val="24"/>
        </w:rPr>
      </w:pPr>
      <w:r w:rsidRPr="00644DEF">
        <w:rPr>
          <w:rFonts w:cs="Calibri"/>
          <w:sz w:val="24"/>
          <w:szCs w:val="24"/>
        </w:rPr>
        <w:t>D</w:t>
      </w:r>
      <w:r w:rsidR="00195E12">
        <w:rPr>
          <w:rFonts w:cs="Calibri"/>
          <w:sz w:val="24"/>
          <w:szCs w:val="24"/>
        </w:rPr>
        <w:t>yrektor Szkoły Podstawowej nr 47</w:t>
      </w:r>
      <w:r w:rsidRPr="00644DEF">
        <w:rPr>
          <w:rFonts w:cs="Calibri"/>
          <w:sz w:val="24"/>
          <w:szCs w:val="24"/>
        </w:rPr>
        <w:t xml:space="preserve"> im. </w:t>
      </w:r>
      <w:r w:rsidR="00195E12">
        <w:rPr>
          <w:rFonts w:cs="Calibri"/>
          <w:sz w:val="24"/>
          <w:szCs w:val="24"/>
        </w:rPr>
        <w:t>Marii Konopnickiej</w:t>
      </w:r>
      <w:r w:rsidRPr="00644DEF">
        <w:rPr>
          <w:rFonts w:cs="Calibri"/>
          <w:sz w:val="24"/>
          <w:szCs w:val="24"/>
        </w:rPr>
        <w:t xml:space="preserve"> w Częstochowie - </w:t>
      </w:r>
      <w:r w:rsidRPr="00771D7B">
        <w:rPr>
          <w:rFonts w:cs="Calibri"/>
          <w:sz w:val="24"/>
          <w:szCs w:val="24"/>
        </w:rPr>
        <w:t xml:space="preserve">na podstawie: art. 30b ustawy z dnia 14 grudnia 2016 r. – Prawo oświatowe (Dz.U. z 2019 poz. 1148 </w:t>
      </w:r>
      <w:r>
        <w:rPr>
          <w:rFonts w:cs="Calibri"/>
          <w:sz w:val="24"/>
          <w:szCs w:val="24"/>
        </w:rPr>
        <w:br/>
      </w:r>
      <w:r w:rsidRPr="00771D7B">
        <w:rPr>
          <w:rFonts w:cs="Calibri"/>
          <w:sz w:val="24"/>
          <w:szCs w:val="24"/>
        </w:rPr>
        <w:t xml:space="preserve">z późn.zm.), Rozporządzenia MEN z dnia 20 marca 2020 r. w sprawie szczególnych rozwiązań w okresie czasowego ograniczenia funkcjonowania jednostek systemu oświaty </w:t>
      </w:r>
      <w:r w:rsidRPr="00771D7B">
        <w:rPr>
          <w:rFonts w:cs="Calibri"/>
          <w:sz w:val="24"/>
          <w:szCs w:val="24"/>
        </w:rPr>
        <w:br/>
        <w:t xml:space="preserve">w związku z zapobieganiem, przeciwdziałaniem i zwalczaniem COVID-19 (Dz. U. 2020 poz. 493) oraz </w:t>
      </w:r>
      <w:r w:rsidR="00195E12">
        <w:rPr>
          <w:rFonts w:cs="Calibri"/>
          <w:sz w:val="24"/>
          <w:szCs w:val="24"/>
        </w:rPr>
        <w:t>Rozdziału</w:t>
      </w:r>
      <w:r>
        <w:rPr>
          <w:rFonts w:cs="Calibri"/>
          <w:sz w:val="24"/>
          <w:szCs w:val="24"/>
        </w:rPr>
        <w:t xml:space="preserve"> VIII</w:t>
      </w:r>
      <w:r w:rsidRPr="00771D7B">
        <w:rPr>
          <w:rFonts w:cs="Calibri"/>
          <w:sz w:val="24"/>
          <w:szCs w:val="24"/>
        </w:rPr>
        <w:t xml:space="preserve"> S</w:t>
      </w:r>
      <w:r w:rsidR="00195E12">
        <w:rPr>
          <w:rFonts w:cs="Calibri"/>
          <w:sz w:val="24"/>
          <w:szCs w:val="24"/>
        </w:rPr>
        <w:t>tatutu  Szkoły Podstawowej nr 47</w:t>
      </w:r>
      <w:r w:rsidRPr="00771D7B">
        <w:rPr>
          <w:rFonts w:cs="Calibri"/>
          <w:sz w:val="24"/>
          <w:szCs w:val="24"/>
        </w:rPr>
        <w:t xml:space="preserve"> im. </w:t>
      </w:r>
      <w:r w:rsidR="00195E12">
        <w:rPr>
          <w:rFonts w:cs="Calibri"/>
          <w:sz w:val="24"/>
          <w:szCs w:val="24"/>
        </w:rPr>
        <w:t>Marii Konopnickiej</w:t>
      </w:r>
      <w:r w:rsidRPr="00771D7B">
        <w:rPr>
          <w:rFonts w:cs="Calibri"/>
          <w:sz w:val="24"/>
          <w:szCs w:val="24"/>
        </w:rPr>
        <w:t xml:space="preserve"> </w:t>
      </w:r>
      <w:r w:rsidR="00C97265">
        <w:rPr>
          <w:rFonts w:cs="Calibri"/>
          <w:sz w:val="24"/>
          <w:szCs w:val="24"/>
        </w:rPr>
        <w:br/>
      </w:r>
      <w:r w:rsidRPr="00771D7B">
        <w:rPr>
          <w:rFonts w:cs="Calibri"/>
          <w:sz w:val="24"/>
          <w:szCs w:val="24"/>
        </w:rPr>
        <w:t>w Częstochowie –</w:t>
      </w:r>
      <w:r>
        <w:rPr>
          <w:rFonts w:cs="Calibri"/>
          <w:sz w:val="24"/>
          <w:szCs w:val="24"/>
        </w:rPr>
        <w:t xml:space="preserve"> </w:t>
      </w:r>
      <w:r w:rsidRPr="00771D7B">
        <w:rPr>
          <w:rFonts w:cs="Calibri"/>
          <w:sz w:val="24"/>
          <w:szCs w:val="24"/>
        </w:rPr>
        <w:t>zarządza, co następuje</w:t>
      </w:r>
      <w:r w:rsidR="00BE02DD">
        <w:rPr>
          <w:rFonts w:cs="Calibri"/>
          <w:sz w:val="24"/>
          <w:szCs w:val="24"/>
        </w:rPr>
        <w:t>:</w:t>
      </w:r>
    </w:p>
    <w:p w:rsidR="00284744" w:rsidRDefault="00284744" w:rsidP="00FD6B98">
      <w:pPr>
        <w:pStyle w:val="Akapitzlist"/>
        <w:ind w:left="0"/>
        <w:jc w:val="both"/>
        <w:rPr>
          <w:rFonts w:asciiTheme="minorHAnsi" w:hAnsiTheme="minorHAnsi" w:cstheme="minorHAnsi"/>
          <w:sz w:val="24"/>
          <w:szCs w:val="24"/>
        </w:rPr>
      </w:pPr>
    </w:p>
    <w:p w:rsidR="00B25CF7" w:rsidRPr="00A464B5" w:rsidRDefault="00B25CF7" w:rsidP="007E6A8E">
      <w:pPr>
        <w:pStyle w:val="Akapitzlist"/>
        <w:numPr>
          <w:ilvl w:val="0"/>
          <w:numId w:val="7"/>
        </w:numPr>
        <w:jc w:val="both"/>
        <w:rPr>
          <w:rFonts w:cstheme="minorHAnsi"/>
          <w:sz w:val="24"/>
          <w:szCs w:val="24"/>
        </w:rPr>
      </w:pPr>
      <w:r w:rsidRPr="00A464B5">
        <w:rPr>
          <w:rFonts w:cstheme="minorHAnsi"/>
          <w:sz w:val="24"/>
          <w:szCs w:val="24"/>
        </w:rPr>
        <w:t>Realizacja zadań w okresie czasowego ograniczenia funkcjonowania jednost</w:t>
      </w:r>
      <w:r w:rsidR="004A5495" w:rsidRPr="00A464B5">
        <w:rPr>
          <w:rFonts w:cstheme="minorHAnsi"/>
          <w:sz w:val="24"/>
          <w:szCs w:val="24"/>
        </w:rPr>
        <w:t xml:space="preserve">ek systemu oświaty zwanego </w:t>
      </w:r>
      <w:r w:rsidRPr="00A464B5">
        <w:rPr>
          <w:rFonts w:cstheme="minorHAnsi"/>
          <w:sz w:val="24"/>
          <w:szCs w:val="24"/>
        </w:rPr>
        <w:t xml:space="preserve">innym </w:t>
      </w:r>
      <w:r w:rsidR="004A5495" w:rsidRPr="00A464B5">
        <w:rPr>
          <w:rFonts w:cstheme="minorHAnsi"/>
          <w:sz w:val="24"/>
          <w:szCs w:val="24"/>
        </w:rPr>
        <w:t xml:space="preserve">sposobem </w:t>
      </w:r>
      <w:r w:rsidR="00FD6B98" w:rsidRPr="00A464B5">
        <w:rPr>
          <w:rFonts w:cstheme="minorHAnsi"/>
          <w:sz w:val="24"/>
          <w:szCs w:val="24"/>
        </w:rPr>
        <w:t xml:space="preserve">kształcenia </w:t>
      </w:r>
      <w:r w:rsidR="00096FD1" w:rsidRPr="00A464B5">
        <w:rPr>
          <w:rFonts w:cstheme="minorHAnsi"/>
          <w:sz w:val="24"/>
          <w:szCs w:val="24"/>
        </w:rPr>
        <w:t xml:space="preserve">w </w:t>
      </w:r>
      <w:r w:rsidRPr="00A464B5">
        <w:rPr>
          <w:rFonts w:cstheme="minorHAnsi"/>
          <w:sz w:val="24"/>
          <w:szCs w:val="24"/>
        </w:rPr>
        <w:t xml:space="preserve">Szkole Podstawowej nr </w:t>
      </w:r>
      <w:r w:rsidR="00195E12">
        <w:rPr>
          <w:rFonts w:cstheme="minorHAnsi"/>
          <w:sz w:val="24"/>
          <w:szCs w:val="24"/>
        </w:rPr>
        <w:t>47</w:t>
      </w:r>
      <w:r w:rsidR="00FD6B98" w:rsidRPr="00A464B5">
        <w:rPr>
          <w:rFonts w:cstheme="minorHAnsi"/>
          <w:sz w:val="24"/>
          <w:szCs w:val="24"/>
        </w:rPr>
        <w:t xml:space="preserve"> im. </w:t>
      </w:r>
      <w:r w:rsidR="00195E12">
        <w:rPr>
          <w:rFonts w:cstheme="minorHAnsi"/>
          <w:sz w:val="24"/>
          <w:szCs w:val="24"/>
        </w:rPr>
        <w:t>Marii Konopnickiej</w:t>
      </w:r>
      <w:r w:rsidR="00FD6B98" w:rsidRPr="00A464B5">
        <w:rPr>
          <w:rFonts w:cstheme="minorHAnsi"/>
          <w:sz w:val="24"/>
          <w:szCs w:val="24"/>
        </w:rPr>
        <w:t xml:space="preserve"> </w:t>
      </w:r>
      <w:r w:rsidR="00096FD1" w:rsidRPr="00A464B5">
        <w:rPr>
          <w:rFonts w:cstheme="minorHAnsi"/>
          <w:sz w:val="24"/>
          <w:szCs w:val="24"/>
        </w:rPr>
        <w:t>w Częstochowie</w:t>
      </w:r>
      <w:r w:rsidRPr="00A464B5">
        <w:rPr>
          <w:rFonts w:cstheme="minorHAnsi"/>
          <w:sz w:val="24"/>
          <w:szCs w:val="24"/>
        </w:rPr>
        <w:t xml:space="preserve"> odbywa się</w:t>
      </w:r>
      <w:r w:rsidR="00FB1B3A" w:rsidRPr="00A464B5">
        <w:rPr>
          <w:rFonts w:cstheme="minorHAnsi"/>
          <w:sz w:val="24"/>
          <w:szCs w:val="24"/>
        </w:rPr>
        <w:t xml:space="preserve">  </w:t>
      </w:r>
      <w:r w:rsidRPr="00A464B5">
        <w:rPr>
          <w:rFonts w:cstheme="minorHAnsi"/>
          <w:sz w:val="24"/>
          <w:szCs w:val="24"/>
        </w:rPr>
        <w:t xml:space="preserve">za pośrednictwem: </w:t>
      </w:r>
    </w:p>
    <w:p w:rsidR="00B25CF7" w:rsidRPr="00A464B5" w:rsidRDefault="00B25CF7" w:rsidP="00FD6B98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A464B5">
        <w:rPr>
          <w:rFonts w:asciiTheme="minorHAnsi" w:hAnsiTheme="minorHAnsi" w:cstheme="minorHAnsi"/>
          <w:sz w:val="24"/>
          <w:szCs w:val="24"/>
        </w:rPr>
        <w:t>dziennika elektronicznego,</w:t>
      </w:r>
    </w:p>
    <w:p w:rsidR="00B25CF7" w:rsidRPr="00A464B5" w:rsidRDefault="00B25CF7" w:rsidP="00FD6B98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A464B5">
        <w:rPr>
          <w:rFonts w:asciiTheme="minorHAnsi" w:hAnsiTheme="minorHAnsi" w:cstheme="minorHAnsi"/>
          <w:sz w:val="24"/>
          <w:szCs w:val="24"/>
        </w:rPr>
        <w:t xml:space="preserve">poczty e-mail, </w:t>
      </w:r>
    </w:p>
    <w:p w:rsidR="00B25CF7" w:rsidRPr="00A464B5" w:rsidRDefault="00B25CF7" w:rsidP="00FD6B98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A464B5">
        <w:rPr>
          <w:rFonts w:asciiTheme="minorHAnsi" w:hAnsiTheme="minorHAnsi" w:cstheme="minorHAnsi"/>
          <w:sz w:val="24"/>
          <w:szCs w:val="24"/>
        </w:rPr>
        <w:t xml:space="preserve">programów i platform umożliwiających podejmowanie działań edukacyjnych, </w:t>
      </w:r>
    </w:p>
    <w:p w:rsidR="00B25CF7" w:rsidRPr="00A464B5" w:rsidRDefault="00B25CF7" w:rsidP="00FD6B98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A464B5">
        <w:rPr>
          <w:rFonts w:asciiTheme="minorHAnsi" w:hAnsiTheme="minorHAnsi" w:cstheme="minorHAnsi"/>
          <w:sz w:val="24"/>
          <w:szCs w:val="24"/>
        </w:rPr>
        <w:t xml:space="preserve">innych środków komunikacji elektronicznej lub telefonicznej, </w:t>
      </w:r>
    </w:p>
    <w:p w:rsidR="00B25CF7" w:rsidRPr="00A464B5" w:rsidRDefault="00B25CF7" w:rsidP="007E6A8E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A464B5">
        <w:rPr>
          <w:rFonts w:asciiTheme="minorHAnsi" w:hAnsiTheme="minorHAnsi" w:cstheme="minorHAnsi"/>
          <w:sz w:val="24"/>
          <w:szCs w:val="24"/>
        </w:rPr>
        <w:t>stron internetowych jednostek podległych ministrowi właściwemu</w:t>
      </w:r>
      <w:r w:rsidR="007E6A8E" w:rsidRPr="00A464B5">
        <w:rPr>
          <w:rFonts w:asciiTheme="minorHAnsi" w:hAnsiTheme="minorHAnsi" w:cstheme="minorHAnsi"/>
          <w:sz w:val="24"/>
          <w:szCs w:val="24"/>
        </w:rPr>
        <w:t xml:space="preserve">  </w:t>
      </w:r>
      <w:r w:rsidRPr="00A464B5">
        <w:rPr>
          <w:rFonts w:asciiTheme="minorHAnsi" w:hAnsiTheme="minorHAnsi" w:cstheme="minorHAnsi"/>
          <w:sz w:val="24"/>
          <w:szCs w:val="24"/>
        </w:rPr>
        <w:t>do spraw oświaty i wychowania lub przez niego nadzorowanych,</w:t>
      </w:r>
      <w:r w:rsidR="007E6A8E" w:rsidRPr="00A464B5">
        <w:rPr>
          <w:rFonts w:asciiTheme="minorHAnsi" w:hAnsiTheme="minorHAnsi" w:cstheme="minorHAnsi"/>
          <w:sz w:val="24"/>
          <w:szCs w:val="24"/>
        </w:rPr>
        <w:t xml:space="preserve"> </w:t>
      </w:r>
      <w:r w:rsidRPr="00A464B5">
        <w:rPr>
          <w:rFonts w:asciiTheme="minorHAnsi" w:hAnsiTheme="minorHAnsi" w:cstheme="minorHAnsi"/>
          <w:sz w:val="24"/>
          <w:szCs w:val="24"/>
        </w:rPr>
        <w:t>w tym na stronach internetowych Centralnej komisji Egzaminacyjnej</w:t>
      </w:r>
      <w:r w:rsidR="007E6A8E" w:rsidRPr="00A464B5">
        <w:rPr>
          <w:rFonts w:asciiTheme="minorHAnsi" w:hAnsiTheme="minorHAnsi" w:cstheme="minorHAnsi"/>
          <w:sz w:val="24"/>
          <w:szCs w:val="24"/>
        </w:rPr>
        <w:t xml:space="preserve"> </w:t>
      </w:r>
      <w:r w:rsidRPr="00A464B5">
        <w:rPr>
          <w:rFonts w:asciiTheme="minorHAnsi" w:hAnsiTheme="minorHAnsi" w:cstheme="minorHAnsi"/>
          <w:sz w:val="24"/>
          <w:szCs w:val="24"/>
        </w:rPr>
        <w:t xml:space="preserve">i okręgowych komisji egzaminacyjnych, </w:t>
      </w:r>
    </w:p>
    <w:p w:rsidR="007E6A8E" w:rsidRPr="00A464B5" w:rsidRDefault="007E6A8E" w:rsidP="00FD6B98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A464B5">
        <w:rPr>
          <w:rFonts w:asciiTheme="minorHAnsi" w:hAnsiTheme="minorHAnsi" w:cstheme="minorHAnsi"/>
          <w:sz w:val="24"/>
          <w:szCs w:val="24"/>
        </w:rPr>
        <w:t xml:space="preserve">materiałów prezentowanych w </w:t>
      </w:r>
      <w:r w:rsidR="00B25CF7" w:rsidRPr="00A464B5">
        <w:rPr>
          <w:rFonts w:asciiTheme="minorHAnsi" w:hAnsiTheme="minorHAnsi" w:cstheme="minorHAnsi"/>
          <w:sz w:val="24"/>
          <w:szCs w:val="24"/>
        </w:rPr>
        <w:t>programach publicznej telewizji</w:t>
      </w:r>
      <w:r w:rsidRPr="00A464B5">
        <w:rPr>
          <w:rFonts w:asciiTheme="minorHAnsi" w:hAnsiTheme="minorHAnsi" w:cstheme="minorHAnsi"/>
          <w:sz w:val="24"/>
          <w:szCs w:val="24"/>
        </w:rPr>
        <w:t xml:space="preserve"> </w:t>
      </w:r>
      <w:r w:rsidR="00B25CF7" w:rsidRPr="00A464B5">
        <w:rPr>
          <w:rFonts w:asciiTheme="minorHAnsi" w:hAnsiTheme="minorHAnsi" w:cstheme="minorHAnsi"/>
          <w:sz w:val="24"/>
          <w:szCs w:val="24"/>
        </w:rPr>
        <w:t>i radiofonii.</w:t>
      </w:r>
    </w:p>
    <w:p w:rsidR="00B25CF7" w:rsidRPr="00A464B5" w:rsidRDefault="00B25CF7" w:rsidP="007E6A8E">
      <w:pPr>
        <w:pStyle w:val="Akapitzlist"/>
        <w:numPr>
          <w:ilvl w:val="0"/>
          <w:numId w:val="7"/>
        </w:numPr>
        <w:jc w:val="both"/>
        <w:rPr>
          <w:rFonts w:cstheme="minorHAnsi"/>
          <w:sz w:val="24"/>
          <w:szCs w:val="24"/>
        </w:rPr>
      </w:pPr>
      <w:r w:rsidRPr="00A464B5">
        <w:rPr>
          <w:rFonts w:cstheme="minorHAnsi"/>
          <w:sz w:val="24"/>
          <w:szCs w:val="24"/>
        </w:rPr>
        <w:t>Zajęcia z wykorzystaniem technik i metod kształcenia na odległość</w:t>
      </w:r>
      <w:r w:rsidR="007E6A8E" w:rsidRPr="00A464B5">
        <w:rPr>
          <w:rFonts w:cstheme="minorHAnsi"/>
          <w:sz w:val="24"/>
          <w:szCs w:val="24"/>
        </w:rPr>
        <w:t xml:space="preserve"> </w:t>
      </w:r>
      <w:r w:rsidRPr="00A464B5">
        <w:rPr>
          <w:rFonts w:cstheme="minorHAnsi"/>
          <w:sz w:val="24"/>
          <w:szCs w:val="24"/>
        </w:rPr>
        <w:t xml:space="preserve">realizowane </w:t>
      </w:r>
      <w:r w:rsidR="00A464B5" w:rsidRPr="00A464B5">
        <w:rPr>
          <w:rFonts w:cstheme="minorHAnsi"/>
          <w:sz w:val="24"/>
          <w:szCs w:val="24"/>
        </w:rPr>
        <w:br/>
      </w:r>
      <w:r w:rsidRPr="00A464B5">
        <w:rPr>
          <w:rFonts w:cstheme="minorHAnsi"/>
          <w:sz w:val="24"/>
          <w:szCs w:val="24"/>
        </w:rPr>
        <w:t xml:space="preserve">są w szczególności: </w:t>
      </w:r>
    </w:p>
    <w:p w:rsidR="00B25CF7" w:rsidRPr="00A464B5" w:rsidRDefault="00B25CF7" w:rsidP="007E6A8E">
      <w:pPr>
        <w:numPr>
          <w:ilvl w:val="0"/>
          <w:numId w:val="3"/>
        </w:numPr>
        <w:spacing w:after="200" w:line="276" w:lineRule="auto"/>
        <w:contextualSpacing/>
        <w:jc w:val="both"/>
        <w:rPr>
          <w:rFonts w:eastAsia="Calibri" w:cstheme="minorHAnsi"/>
          <w:sz w:val="24"/>
          <w:szCs w:val="24"/>
        </w:rPr>
      </w:pPr>
      <w:r w:rsidRPr="00A464B5">
        <w:rPr>
          <w:rFonts w:eastAsia="Calibri" w:cstheme="minorHAnsi"/>
          <w:sz w:val="24"/>
          <w:szCs w:val="24"/>
        </w:rPr>
        <w:t>przez podejmowanie przez ucznia aktywności określonych</w:t>
      </w:r>
      <w:r w:rsidR="007E6A8E" w:rsidRPr="00A464B5">
        <w:rPr>
          <w:rFonts w:eastAsia="Calibri" w:cstheme="minorHAnsi"/>
          <w:sz w:val="24"/>
          <w:szCs w:val="24"/>
        </w:rPr>
        <w:t xml:space="preserve"> </w:t>
      </w:r>
      <w:r w:rsidRPr="00A464B5">
        <w:rPr>
          <w:rFonts w:eastAsia="Calibri" w:cstheme="minorHAnsi"/>
          <w:sz w:val="24"/>
          <w:szCs w:val="24"/>
        </w:rPr>
        <w:t>przez nauczyciela, potwierdzających zapoznanie się ze wskazanym materiałem i dających podstawę do oceny pracy ucznia,</w:t>
      </w:r>
    </w:p>
    <w:p w:rsidR="00B25CF7" w:rsidRPr="00A464B5" w:rsidRDefault="00B25CF7" w:rsidP="00FD6B98">
      <w:pPr>
        <w:numPr>
          <w:ilvl w:val="0"/>
          <w:numId w:val="3"/>
        </w:numPr>
        <w:spacing w:after="200" w:line="276" w:lineRule="auto"/>
        <w:contextualSpacing/>
        <w:jc w:val="both"/>
        <w:rPr>
          <w:rFonts w:eastAsia="Calibri" w:cstheme="minorHAnsi"/>
          <w:sz w:val="24"/>
          <w:szCs w:val="24"/>
        </w:rPr>
      </w:pPr>
      <w:r w:rsidRPr="00A464B5">
        <w:rPr>
          <w:rFonts w:eastAsia="Calibri" w:cstheme="minorHAnsi"/>
          <w:sz w:val="24"/>
          <w:szCs w:val="24"/>
        </w:rPr>
        <w:t>z wykorzystaniem środków komunikacji elektronicznej zapewniających wymianę informacji między nauczycielem, uczniem lub rodzicem,</w:t>
      </w:r>
    </w:p>
    <w:p w:rsidR="007E6A8E" w:rsidRPr="00A464B5" w:rsidRDefault="00B25CF7" w:rsidP="007E6A8E">
      <w:pPr>
        <w:numPr>
          <w:ilvl w:val="0"/>
          <w:numId w:val="3"/>
        </w:numPr>
        <w:spacing w:after="200" w:line="276" w:lineRule="auto"/>
        <w:contextualSpacing/>
        <w:jc w:val="both"/>
        <w:rPr>
          <w:rFonts w:eastAsia="Calibri" w:cstheme="minorHAnsi"/>
          <w:sz w:val="24"/>
          <w:szCs w:val="24"/>
        </w:rPr>
      </w:pPr>
      <w:r w:rsidRPr="00A464B5">
        <w:rPr>
          <w:rFonts w:eastAsia="Calibri" w:cstheme="minorHAnsi"/>
          <w:sz w:val="24"/>
          <w:szCs w:val="24"/>
        </w:rPr>
        <w:t xml:space="preserve">przez informowanie rodziców uczniów klas I-III ;IV-VIII o dostępnych materiałach </w:t>
      </w:r>
      <w:r w:rsidR="00A464B5" w:rsidRPr="00A464B5">
        <w:rPr>
          <w:rFonts w:eastAsia="Calibri" w:cstheme="minorHAnsi"/>
          <w:sz w:val="24"/>
          <w:szCs w:val="24"/>
        </w:rPr>
        <w:br/>
      </w:r>
      <w:r w:rsidRPr="00A464B5">
        <w:rPr>
          <w:rFonts w:eastAsia="Calibri" w:cstheme="minorHAnsi"/>
          <w:sz w:val="24"/>
          <w:szCs w:val="24"/>
        </w:rPr>
        <w:t>i możliwych formach ich realizacji przez ucznia w domu.</w:t>
      </w:r>
    </w:p>
    <w:p w:rsidR="00A464B5" w:rsidRPr="00A464B5" w:rsidRDefault="00A464B5" w:rsidP="00A464B5">
      <w:pPr>
        <w:pStyle w:val="Akapitzlist"/>
        <w:numPr>
          <w:ilvl w:val="0"/>
          <w:numId w:val="7"/>
        </w:numPr>
        <w:jc w:val="both"/>
        <w:rPr>
          <w:rFonts w:cstheme="minorHAnsi"/>
          <w:sz w:val="24"/>
          <w:szCs w:val="24"/>
        </w:rPr>
      </w:pPr>
      <w:r w:rsidRPr="00A464B5">
        <w:rPr>
          <w:rFonts w:cstheme="minorHAnsi"/>
          <w:sz w:val="24"/>
          <w:szCs w:val="24"/>
        </w:rPr>
        <w:t xml:space="preserve">Zajęcia </w:t>
      </w:r>
      <w:r>
        <w:rPr>
          <w:rFonts w:cstheme="minorHAnsi"/>
          <w:sz w:val="24"/>
          <w:szCs w:val="24"/>
        </w:rPr>
        <w:t xml:space="preserve">odbywają się </w:t>
      </w:r>
      <w:r w:rsidRPr="00A464B5">
        <w:rPr>
          <w:rFonts w:cstheme="minorHAnsi"/>
          <w:sz w:val="24"/>
          <w:szCs w:val="24"/>
        </w:rPr>
        <w:t>zgodnie z tygodniowym rozkładem zajęć danego oddziału.</w:t>
      </w:r>
    </w:p>
    <w:p w:rsidR="00A464B5" w:rsidRPr="00A464B5" w:rsidRDefault="00A464B5" w:rsidP="00A464B5">
      <w:pPr>
        <w:pStyle w:val="Akapitzlist"/>
        <w:numPr>
          <w:ilvl w:val="0"/>
          <w:numId w:val="7"/>
        </w:numPr>
        <w:jc w:val="both"/>
        <w:rPr>
          <w:rFonts w:cstheme="minorHAnsi"/>
          <w:sz w:val="24"/>
          <w:szCs w:val="24"/>
        </w:rPr>
      </w:pPr>
      <w:r w:rsidRPr="00A464B5">
        <w:rPr>
          <w:rFonts w:cstheme="minorHAnsi"/>
          <w:sz w:val="24"/>
          <w:szCs w:val="24"/>
        </w:rPr>
        <w:t>Należy na bieżąco śledzić informacje przekazywane przez nauczyciela drogą elektroniczną.</w:t>
      </w:r>
    </w:p>
    <w:p w:rsidR="00B25CF7" w:rsidRPr="00A464B5" w:rsidRDefault="00B25CF7" w:rsidP="007E6A8E">
      <w:pPr>
        <w:pStyle w:val="Akapitzlist"/>
        <w:numPr>
          <w:ilvl w:val="0"/>
          <w:numId w:val="7"/>
        </w:numPr>
        <w:jc w:val="both"/>
        <w:rPr>
          <w:rFonts w:cstheme="minorHAnsi"/>
          <w:sz w:val="24"/>
          <w:szCs w:val="24"/>
        </w:rPr>
      </w:pPr>
      <w:r w:rsidRPr="00A464B5">
        <w:rPr>
          <w:rFonts w:cstheme="minorHAnsi"/>
          <w:sz w:val="24"/>
          <w:szCs w:val="24"/>
        </w:rPr>
        <w:lastRenderedPageBreak/>
        <w:t>Monitorowanie postępów uczniów oraz weryfikacja ich wiedzy</w:t>
      </w:r>
      <w:r w:rsidR="007E6A8E" w:rsidRPr="00A464B5">
        <w:rPr>
          <w:rFonts w:cstheme="minorHAnsi"/>
          <w:sz w:val="24"/>
          <w:szCs w:val="24"/>
        </w:rPr>
        <w:t xml:space="preserve"> </w:t>
      </w:r>
      <w:r w:rsidRPr="00A464B5">
        <w:rPr>
          <w:rFonts w:asciiTheme="minorHAnsi" w:hAnsiTheme="minorHAnsi" w:cstheme="minorHAnsi"/>
          <w:sz w:val="24"/>
          <w:szCs w:val="24"/>
        </w:rPr>
        <w:t>i umiejętności odbywa się poprzez:</w:t>
      </w:r>
    </w:p>
    <w:p w:rsidR="00B25CF7" w:rsidRPr="00A464B5" w:rsidRDefault="00BD0A1C" w:rsidP="00FD6B98">
      <w:pPr>
        <w:numPr>
          <w:ilvl w:val="0"/>
          <w:numId w:val="5"/>
        </w:numPr>
        <w:spacing w:after="200" w:line="276" w:lineRule="auto"/>
        <w:ind w:left="1134" w:hanging="425"/>
        <w:contextualSpacing/>
        <w:jc w:val="both"/>
        <w:rPr>
          <w:rFonts w:eastAsia="Calibri" w:cstheme="minorHAnsi"/>
          <w:sz w:val="24"/>
          <w:szCs w:val="24"/>
        </w:rPr>
      </w:pPr>
      <w:r>
        <w:rPr>
          <w:rFonts w:eastAsia="Calibri" w:cstheme="minorHAnsi"/>
          <w:sz w:val="24"/>
          <w:szCs w:val="24"/>
        </w:rPr>
        <w:t>s</w:t>
      </w:r>
      <w:r w:rsidR="00B25CF7" w:rsidRPr="00A464B5">
        <w:rPr>
          <w:rFonts w:eastAsia="Calibri" w:cstheme="minorHAnsi"/>
          <w:sz w:val="24"/>
          <w:szCs w:val="24"/>
        </w:rPr>
        <w:t>ystematyczne sprawdzanie materiał</w:t>
      </w:r>
      <w:r w:rsidR="007E6A8E" w:rsidRPr="00A464B5">
        <w:rPr>
          <w:rFonts w:eastAsia="Calibri" w:cstheme="minorHAnsi"/>
          <w:sz w:val="24"/>
          <w:szCs w:val="24"/>
        </w:rPr>
        <w:t>ów przekazywanych przez ucznia nauczycielowi w formie</w:t>
      </w:r>
      <w:r w:rsidR="00B25CF7" w:rsidRPr="00A464B5">
        <w:rPr>
          <w:rFonts w:eastAsia="Calibri" w:cstheme="minorHAnsi"/>
          <w:sz w:val="24"/>
          <w:szCs w:val="24"/>
        </w:rPr>
        <w:t xml:space="preserve"> e</w:t>
      </w:r>
      <w:r>
        <w:rPr>
          <w:rFonts w:eastAsia="Calibri" w:cstheme="minorHAnsi"/>
          <w:sz w:val="24"/>
          <w:szCs w:val="24"/>
        </w:rPr>
        <w:t>lektronicznej lub telefonicznej,</w:t>
      </w:r>
    </w:p>
    <w:p w:rsidR="00E840FE" w:rsidRDefault="00BD0A1C" w:rsidP="00E840FE">
      <w:pPr>
        <w:numPr>
          <w:ilvl w:val="0"/>
          <w:numId w:val="5"/>
        </w:numPr>
        <w:spacing w:after="200" w:line="276" w:lineRule="auto"/>
        <w:ind w:left="1134" w:hanging="425"/>
        <w:contextualSpacing/>
        <w:jc w:val="both"/>
        <w:rPr>
          <w:rFonts w:eastAsia="Calibri" w:cstheme="minorHAnsi"/>
          <w:sz w:val="24"/>
          <w:szCs w:val="24"/>
        </w:rPr>
      </w:pPr>
      <w:r>
        <w:rPr>
          <w:rFonts w:eastAsia="Calibri" w:cstheme="minorHAnsi"/>
          <w:sz w:val="24"/>
          <w:szCs w:val="24"/>
        </w:rPr>
        <w:t>n</w:t>
      </w:r>
      <w:r w:rsidR="00B25CF7" w:rsidRPr="00A464B5">
        <w:rPr>
          <w:rFonts w:eastAsia="Calibri" w:cstheme="minorHAnsi"/>
          <w:sz w:val="24"/>
          <w:szCs w:val="24"/>
        </w:rPr>
        <w:t>a bieżąco podczas pracy on-line lub z za</w:t>
      </w:r>
      <w:r w:rsidR="007E6A8E" w:rsidRPr="00A464B5">
        <w:rPr>
          <w:rFonts w:eastAsia="Calibri" w:cstheme="minorHAnsi"/>
          <w:sz w:val="24"/>
          <w:szCs w:val="24"/>
        </w:rPr>
        <w:t>stosowaniem innych metod komunikacji</w:t>
      </w:r>
      <w:r>
        <w:rPr>
          <w:rFonts w:eastAsia="Calibri" w:cstheme="minorHAnsi"/>
          <w:sz w:val="24"/>
          <w:szCs w:val="24"/>
        </w:rPr>
        <w:t>,</w:t>
      </w:r>
    </w:p>
    <w:p w:rsidR="007E6A8E" w:rsidRPr="00E840FE" w:rsidRDefault="00BD0A1C" w:rsidP="00E840FE">
      <w:pPr>
        <w:numPr>
          <w:ilvl w:val="0"/>
          <w:numId w:val="5"/>
        </w:numPr>
        <w:spacing w:after="200" w:line="276" w:lineRule="auto"/>
        <w:ind w:left="1134" w:hanging="425"/>
        <w:contextualSpacing/>
        <w:jc w:val="both"/>
        <w:rPr>
          <w:rFonts w:eastAsia="Calibri" w:cstheme="minorHAnsi"/>
          <w:sz w:val="24"/>
          <w:szCs w:val="24"/>
        </w:rPr>
      </w:pPr>
      <w:r>
        <w:rPr>
          <w:rFonts w:eastAsia="Calibri" w:cstheme="minorHAnsi"/>
          <w:sz w:val="24"/>
          <w:szCs w:val="24"/>
        </w:rPr>
        <w:t>a</w:t>
      </w:r>
      <w:r w:rsidR="00B25CF7" w:rsidRPr="00E840FE">
        <w:rPr>
          <w:rFonts w:eastAsia="Calibri" w:cstheme="minorHAnsi"/>
          <w:sz w:val="24"/>
          <w:szCs w:val="24"/>
        </w:rPr>
        <w:t>nalizę wyników zadań sprawdzających wiedzę i umiejętności uczniów (formy: on-line, inne</w:t>
      </w:r>
      <w:r w:rsidR="00E840FE">
        <w:rPr>
          <w:rFonts w:eastAsia="Calibri" w:cstheme="minorHAnsi"/>
          <w:sz w:val="24"/>
          <w:szCs w:val="24"/>
        </w:rPr>
        <w:t xml:space="preserve"> metody komunikacji</w:t>
      </w:r>
      <w:r w:rsidR="00B25CF7" w:rsidRPr="00E840FE">
        <w:rPr>
          <w:rFonts w:eastAsia="Calibri" w:cstheme="minorHAnsi"/>
          <w:sz w:val="24"/>
          <w:szCs w:val="24"/>
        </w:rPr>
        <w:t>).</w:t>
      </w:r>
    </w:p>
    <w:p w:rsidR="007E6A8E" w:rsidRPr="00A464B5" w:rsidRDefault="00016245" w:rsidP="00A464B5">
      <w:pPr>
        <w:pStyle w:val="Akapitzlist"/>
        <w:numPr>
          <w:ilvl w:val="0"/>
          <w:numId w:val="7"/>
        </w:numPr>
        <w:ind w:left="426" w:hanging="426"/>
        <w:jc w:val="both"/>
        <w:rPr>
          <w:rFonts w:cstheme="minorHAnsi"/>
          <w:sz w:val="24"/>
          <w:szCs w:val="24"/>
        </w:rPr>
      </w:pPr>
      <w:r w:rsidRPr="00A464B5">
        <w:rPr>
          <w:rFonts w:cstheme="minorHAnsi"/>
          <w:sz w:val="24"/>
          <w:szCs w:val="24"/>
        </w:rPr>
        <w:t xml:space="preserve">W </w:t>
      </w:r>
      <w:r w:rsidR="00B25CF7" w:rsidRPr="00A464B5">
        <w:rPr>
          <w:rFonts w:asciiTheme="minorHAnsi" w:hAnsiTheme="minorHAnsi" w:cstheme="minorHAnsi"/>
          <w:sz w:val="24"/>
          <w:szCs w:val="24"/>
        </w:rPr>
        <w:t>czasie kształcenia</w:t>
      </w:r>
      <w:r w:rsidR="007E6A8E" w:rsidRPr="00A464B5">
        <w:rPr>
          <w:rFonts w:cstheme="minorHAnsi"/>
          <w:sz w:val="24"/>
          <w:szCs w:val="24"/>
        </w:rPr>
        <w:t xml:space="preserve"> </w:t>
      </w:r>
      <w:r w:rsidR="00E840FE">
        <w:rPr>
          <w:rFonts w:cstheme="minorHAnsi"/>
          <w:sz w:val="24"/>
          <w:szCs w:val="24"/>
        </w:rPr>
        <w:t xml:space="preserve">na odległość </w:t>
      </w:r>
      <w:r w:rsidR="007E6A8E" w:rsidRPr="00A464B5">
        <w:rPr>
          <w:rFonts w:asciiTheme="minorHAnsi" w:hAnsiTheme="minorHAnsi" w:cstheme="minorHAnsi"/>
          <w:sz w:val="24"/>
          <w:szCs w:val="24"/>
        </w:rPr>
        <w:t>postępy edukacyjn</w:t>
      </w:r>
      <w:r w:rsidR="007E6A8E" w:rsidRPr="00A464B5">
        <w:rPr>
          <w:rFonts w:cstheme="minorHAnsi"/>
          <w:sz w:val="24"/>
          <w:szCs w:val="24"/>
        </w:rPr>
        <w:t xml:space="preserve">e uczniów podlegają ocenianiu. </w:t>
      </w:r>
      <w:r w:rsidR="00445409">
        <w:rPr>
          <w:rFonts w:cstheme="minorHAnsi"/>
          <w:sz w:val="24"/>
          <w:szCs w:val="24"/>
        </w:rPr>
        <w:br/>
      </w:r>
      <w:r w:rsidR="006146CE" w:rsidRPr="00A464B5">
        <w:rPr>
          <w:rFonts w:cstheme="minorHAnsi"/>
          <w:sz w:val="24"/>
          <w:szCs w:val="24"/>
        </w:rPr>
        <w:t>W ocenianiu m</w:t>
      </w:r>
      <w:r w:rsidR="007E6A8E" w:rsidRPr="00A464B5">
        <w:rPr>
          <w:rFonts w:asciiTheme="minorHAnsi" w:hAnsiTheme="minorHAnsi" w:cstheme="minorHAnsi"/>
          <w:sz w:val="24"/>
          <w:szCs w:val="24"/>
        </w:rPr>
        <w:t>ają zastosowanie</w:t>
      </w:r>
      <w:r w:rsidR="006146CE" w:rsidRPr="00A464B5">
        <w:rPr>
          <w:rFonts w:cstheme="minorHAnsi"/>
          <w:sz w:val="24"/>
          <w:szCs w:val="24"/>
        </w:rPr>
        <w:t xml:space="preserve"> regulacje</w:t>
      </w:r>
      <w:r w:rsidR="007E6A8E" w:rsidRPr="00A464B5">
        <w:rPr>
          <w:rFonts w:cstheme="minorHAnsi"/>
          <w:sz w:val="24"/>
          <w:szCs w:val="24"/>
        </w:rPr>
        <w:t xml:space="preserve"> zawarte w </w:t>
      </w:r>
      <w:r w:rsidR="00195E12">
        <w:rPr>
          <w:rFonts w:cstheme="minorHAnsi"/>
          <w:sz w:val="24"/>
          <w:szCs w:val="24"/>
        </w:rPr>
        <w:t>Rozdziale</w:t>
      </w:r>
      <w:r w:rsidR="00342B38">
        <w:rPr>
          <w:rFonts w:cstheme="minorHAnsi"/>
          <w:sz w:val="24"/>
          <w:szCs w:val="24"/>
        </w:rPr>
        <w:t xml:space="preserve"> VIII </w:t>
      </w:r>
      <w:r w:rsidR="007E6A8E" w:rsidRPr="00A464B5">
        <w:rPr>
          <w:rFonts w:cstheme="minorHAnsi"/>
          <w:sz w:val="24"/>
          <w:szCs w:val="24"/>
        </w:rPr>
        <w:t xml:space="preserve">Statutu Szkoły </w:t>
      </w:r>
      <w:r w:rsidR="00A464B5" w:rsidRPr="00A464B5">
        <w:rPr>
          <w:rFonts w:cstheme="minorHAnsi"/>
          <w:sz w:val="24"/>
          <w:szCs w:val="24"/>
        </w:rPr>
        <w:br/>
      </w:r>
      <w:r w:rsidR="00032430">
        <w:rPr>
          <w:rFonts w:cstheme="minorHAnsi"/>
          <w:sz w:val="24"/>
          <w:szCs w:val="24"/>
        </w:rPr>
        <w:t xml:space="preserve">z </w:t>
      </w:r>
      <w:r w:rsidR="007E6A8E" w:rsidRPr="00A464B5">
        <w:rPr>
          <w:rFonts w:cstheme="minorHAnsi"/>
          <w:sz w:val="24"/>
          <w:szCs w:val="24"/>
        </w:rPr>
        <w:t xml:space="preserve">wyłączeniem </w:t>
      </w:r>
      <w:r w:rsidR="006146CE" w:rsidRPr="00A464B5">
        <w:rPr>
          <w:rFonts w:cstheme="minorHAnsi"/>
          <w:sz w:val="24"/>
          <w:szCs w:val="24"/>
        </w:rPr>
        <w:t>zapisów wynikających z ograniczenia funkcjonowania jednostki</w:t>
      </w:r>
      <w:r w:rsidRPr="00A464B5">
        <w:rPr>
          <w:rFonts w:cstheme="minorHAnsi"/>
          <w:sz w:val="24"/>
          <w:szCs w:val="24"/>
        </w:rPr>
        <w:t>.</w:t>
      </w:r>
      <w:r w:rsidR="0047217E">
        <w:rPr>
          <w:rFonts w:cstheme="minorHAnsi"/>
          <w:sz w:val="24"/>
          <w:szCs w:val="24"/>
        </w:rPr>
        <w:t xml:space="preserve"> </w:t>
      </w:r>
    </w:p>
    <w:p w:rsidR="00016245" w:rsidRPr="00A464B5" w:rsidRDefault="00B25CF7" w:rsidP="00FD6B98">
      <w:pPr>
        <w:pStyle w:val="Akapitzlist"/>
        <w:numPr>
          <w:ilvl w:val="0"/>
          <w:numId w:val="7"/>
        </w:numPr>
        <w:ind w:left="426" w:hanging="426"/>
        <w:jc w:val="both"/>
        <w:rPr>
          <w:rFonts w:cstheme="minorHAnsi"/>
          <w:sz w:val="24"/>
          <w:szCs w:val="24"/>
        </w:rPr>
      </w:pPr>
      <w:r w:rsidRPr="00A464B5">
        <w:rPr>
          <w:rFonts w:cstheme="minorHAnsi"/>
          <w:sz w:val="24"/>
          <w:szCs w:val="24"/>
        </w:rPr>
        <w:t>Informowanie uczniów i rodziców</w:t>
      </w:r>
      <w:r w:rsidR="00016245" w:rsidRPr="00A464B5">
        <w:rPr>
          <w:rFonts w:cstheme="minorHAnsi"/>
          <w:sz w:val="24"/>
          <w:szCs w:val="24"/>
        </w:rPr>
        <w:t xml:space="preserve"> </w:t>
      </w:r>
      <w:r w:rsidRPr="00A464B5">
        <w:rPr>
          <w:rFonts w:cstheme="minorHAnsi"/>
          <w:sz w:val="24"/>
          <w:szCs w:val="24"/>
        </w:rPr>
        <w:t>o postępach w nauce,</w:t>
      </w:r>
      <w:r w:rsidR="00E840FE">
        <w:rPr>
          <w:rFonts w:cstheme="minorHAnsi"/>
          <w:sz w:val="24"/>
          <w:szCs w:val="24"/>
        </w:rPr>
        <w:t xml:space="preserve"> a także uzyskanych przez nich</w:t>
      </w:r>
      <w:r w:rsidRPr="00A464B5">
        <w:rPr>
          <w:rFonts w:cstheme="minorHAnsi"/>
          <w:sz w:val="24"/>
          <w:szCs w:val="24"/>
        </w:rPr>
        <w:t xml:space="preserve"> ocenach odbywa się w szczególności za pośrednictwem dzienn</w:t>
      </w:r>
      <w:r w:rsidR="00E840FE">
        <w:rPr>
          <w:rFonts w:cstheme="minorHAnsi"/>
          <w:sz w:val="24"/>
          <w:szCs w:val="24"/>
        </w:rPr>
        <w:t xml:space="preserve">ika elektronicznego oraz </w:t>
      </w:r>
      <w:r w:rsidRPr="00A464B5">
        <w:rPr>
          <w:rFonts w:cstheme="minorHAnsi"/>
          <w:sz w:val="24"/>
          <w:szCs w:val="24"/>
        </w:rPr>
        <w:t>śro</w:t>
      </w:r>
      <w:r w:rsidR="00FB1B3A" w:rsidRPr="00A464B5">
        <w:rPr>
          <w:rFonts w:cstheme="minorHAnsi"/>
          <w:sz w:val="24"/>
          <w:szCs w:val="24"/>
        </w:rPr>
        <w:t>dków komunikacji elektronicznej</w:t>
      </w:r>
      <w:r w:rsidR="00E840FE">
        <w:rPr>
          <w:rFonts w:cstheme="minorHAnsi"/>
          <w:sz w:val="24"/>
          <w:szCs w:val="24"/>
        </w:rPr>
        <w:t xml:space="preserve"> lub </w:t>
      </w:r>
      <w:r w:rsidR="00895A89" w:rsidRPr="00A464B5">
        <w:rPr>
          <w:rFonts w:cstheme="minorHAnsi"/>
          <w:sz w:val="24"/>
          <w:szCs w:val="24"/>
        </w:rPr>
        <w:t>telefoniczne</w:t>
      </w:r>
      <w:r w:rsidR="00BD0A1C">
        <w:rPr>
          <w:rFonts w:cstheme="minorHAnsi"/>
          <w:sz w:val="24"/>
          <w:szCs w:val="24"/>
        </w:rPr>
        <w:t>j.</w:t>
      </w:r>
    </w:p>
    <w:p w:rsidR="00B25CF7" w:rsidRPr="002B4BBB" w:rsidRDefault="00E840FE" w:rsidP="00FD6B98">
      <w:pPr>
        <w:pStyle w:val="Akapitzlist"/>
        <w:numPr>
          <w:ilvl w:val="0"/>
          <w:numId w:val="7"/>
        </w:numPr>
        <w:ind w:left="426" w:hanging="426"/>
        <w:jc w:val="both"/>
        <w:rPr>
          <w:rFonts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Nauczyciele </w:t>
      </w:r>
      <w:r w:rsidR="00B25CF7" w:rsidRPr="00A464B5">
        <w:rPr>
          <w:rFonts w:asciiTheme="minorHAnsi" w:hAnsiTheme="minorHAnsi" w:cstheme="minorHAnsi"/>
          <w:sz w:val="24"/>
          <w:szCs w:val="24"/>
        </w:rPr>
        <w:t>podają do wia</w:t>
      </w:r>
      <w:r w:rsidR="00016245" w:rsidRPr="00A464B5">
        <w:rPr>
          <w:rFonts w:asciiTheme="minorHAnsi" w:hAnsiTheme="minorHAnsi" w:cstheme="minorHAnsi"/>
          <w:sz w:val="24"/>
          <w:szCs w:val="24"/>
        </w:rPr>
        <w:t xml:space="preserve">domości </w:t>
      </w:r>
      <w:r>
        <w:rPr>
          <w:rFonts w:asciiTheme="minorHAnsi" w:hAnsiTheme="minorHAnsi" w:cstheme="minorHAnsi"/>
          <w:sz w:val="24"/>
          <w:szCs w:val="24"/>
        </w:rPr>
        <w:t>rodziców i uczniów</w:t>
      </w:r>
      <w:r w:rsidRPr="00E840FE">
        <w:rPr>
          <w:rFonts w:asciiTheme="minorHAnsi" w:hAnsiTheme="minorHAnsi" w:cstheme="minorHAnsi"/>
          <w:sz w:val="24"/>
          <w:szCs w:val="24"/>
        </w:rPr>
        <w:t xml:space="preserve"> </w:t>
      </w:r>
      <w:r w:rsidRPr="00A464B5">
        <w:rPr>
          <w:rFonts w:asciiTheme="minorHAnsi" w:hAnsiTheme="minorHAnsi" w:cstheme="minorHAnsi"/>
          <w:sz w:val="24"/>
          <w:szCs w:val="24"/>
        </w:rPr>
        <w:t>za pośrednictwem dziennika elektronicznego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="00016245" w:rsidRPr="00A464B5">
        <w:rPr>
          <w:rFonts w:asciiTheme="minorHAnsi" w:hAnsiTheme="minorHAnsi" w:cstheme="minorHAnsi"/>
          <w:sz w:val="24"/>
          <w:szCs w:val="24"/>
        </w:rPr>
        <w:t xml:space="preserve">godziny </w:t>
      </w:r>
      <w:r w:rsidR="00B25CF7" w:rsidRPr="00A464B5">
        <w:rPr>
          <w:rFonts w:asciiTheme="minorHAnsi" w:hAnsiTheme="minorHAnsi" w:cstheme="minorHAnsi"/>
          <w:sz w:val="24"/>
          <w:szCs w:val="24"/>
        </w:rPr>
        <w:t>konsultacji</w:t>
      </w:r>
      <w:r w:rsidR="00016245" w:rsidRPr="00A464B5">
        <w:rPr>
          <w:rFonts w:asciiTheme="minorHAnsi" w:hAnsiTheme="minorHAnsi" w:cstheme="minorHAnsi"/>
          <w:sz w:val="24"/>
          <w:szCs w:val="24"/>
        </w:rPr>
        <w:t>. Konsultacje odbywają się w formie zdalnej.</w:t>
      </w:r>
    </w:p>
    <w:p w:rsidR="002B4BBB" w:rsidRDefault="002B4BBB" w:rsidP="002B4BBB">
      <w:pPr>
        <w:jc w:val="right"/>
        <w:rPr>
          <w:rFonts w:cstheme="minorHAnsi"/>
          <w:sz w:val="24"/>
          <w:szCs w:val="24"/>
        </w:rPr>
      </w:pPr>
    </w:p>
    <w:p w:rsidR="00A90A68" w:rsidRDefault="00A90A68" w:rsidP="002B4BBB">
      <w:pPr>
        <w:spacing w:after="0"/>
        <w:ind w:left="5387"/>
        <w:rPr>
          <w:rFonts w:cstheme="minorHAnsi"/>
          <w:sz w:val="24"/>
          <w:szCs w:val="24"/>
        </w:rPr>
      </w:pPr>
    </w:p>
    <w:p w:rsidR="002B4BBB" w:rsidRDefault="00195E12" w:rsidP="002B4BBB">
      <w:pPr>
        <w:spacing w:after="0"/>
        <w:ind w:left="5387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Piotr Włoczek</w:t>
      </w:r>
    </w:p>
    <w:p w:rsidR="002B4BBB" w:rsidRDefault="002B4BBB" w:rsidP="002B4BBB">
      <w:pPr>
        <w:spacing w:after="0"/>
        <w:ind w:left="5387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</w:t>
      </w:r>
      <w:r w:rsidR="00195E12">
        <w:rPr>
          <w:rFonts w:cstheme="minorHAnsi"/>
          <w:sz w:val="24"/>
          <w:szCs w:val="24"/>
        </w:rPr>
        <w:t>yrektor Szkoły Podstawowej nr 47</w:t>
      </w:r>
      <w:r>
        <w:rPr>
          <w:rFonts w:cstheme="minorHAnsi"/>
          <w:sz w:val="24"/>
          <w:szCs w:val="24"/>
        </w:rPr>
        <w:t xml:space="preserve"> </w:t>
      </w:r>
    </w:p>
    <w:p w:rsidR="002B4BBB" w:rsidRPr="002B4BBB" w:rsidRDefault="002B4BBB" w:rsidP="002B4BBB">
      <w:pPr>
        <w:spacing w:after="0"/>
        <w:ind w:left="5387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im. </w:t>
      </w:r>
      <w:r w:rsidR="00195E12">
        <w:rPr>
          <w:rFonts w:cstheme="minorHAnsi"/>
          <w:sz w:val="24"/>
          <w:szCs w:val="24"/>
        </w:rPr>
        <w:t>Marii Konopnickiej</w:t>
      </w:r>
      <w:r w:rsidR="00195E12">
        <w:rPr>
          <w:rFonts w:cstheme="minorHAnsi"/>
          <w:sz w:val="24"/>
          <w:szCs w:val="24"/>
        </w:rPr>
        <w:br/>
      </w:r>
      <w:r>
        <w:rPr>
          <w:rFonts w:cstheme="minorHAnsi"/>
          <w:sz w:val="24"/>
          <w:szCs w:val="24"/>
        </w:rPr>
        <w:t xml:space="preserve"> w Częstochowie</w:t>
      </w:r>
    </w:p>
    <w:p w:rsidR="0009056B" w:rsidRPr="00FD6B98" w:rsidRDefault="0009056B" w:rsidP="00496430">
      <w:pPr>
        <w:jc w:val="center"/>
        <w:rPr>
          <w:rFonts w:cstheme="minorHAnsi"/>
          <w:sz w:val="24"/>
          <w:szCs w:val="24"/>
        </w:rPr>
      </w:pPr>
    </w:p>
    <w:sectPr w:rsidR="0009056B" w:rsidRPr="00FD6B98" w:rsidSect="000806E2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6D5A" w:rsidRDefault="006A6D5A" w:rsidP="00284744">
      <w:pPr>
        <w:spacing w:after="0" w:line="240" w:lineRule="auto"/>
      </w:pPr>
      <w:r>
        <w:separator/>
      </w:r>
    </w:p>
  </w:endnote>
  <w:endnote w:type="continuationSeparator" w:id="0">
    <w:p w:rsidR="006A6D5A" w:rsidRDefault="006A6D5A" w:rsidP="002847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6D5A" w:rsidRDefault="006A6D5A" w:rsidP="00284744">
      <w:pPr>
        <w:spacing w:after="0" w:line="240" w:lineRule="auto"/>
      </w:pPr>
      <w:r>
        <w:separator/>
      </w:r>
    </w:p>
  </w:footnote>
  <w:footnote w:type="continuationSeparator" w:id="0">
    <w:p w:rsidR="006A6D5A" w:rsidRDefault="006A6D5A" w:rsidP="002847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4D89" w:rsidRPr="00B34D89" w:rsidRDefault="00B34D89" w:rsidP="00B34D89">
    <w:pPr>
      <w:spacing w:after="0" w:line="240" w:lineRule="auto"/>
      <w:ind w:left="6237"/>
      <w:rPr>
        <w:rFonts w:ascii="Times New Roman" w:eastAsia="Times New Roman" w:hAnsi="Times New Roman" w:cs="Times New Roman"/>
        <w:sz w:val="24"/>
        <w:szCs w:val="24"/>
        <w:lang w:eastAsia="pl-PL"/>
      </w:rPr>
    </w:pPr>
    <w:r w:rsidRPr="00B34D89">
      <w:rPr>
        <w:rFonts w:ascii="Times New Roman" w:eastAsia="Times New Roman" w:hAnsi="Times New Roman" w:cs="Times New Roman"/>
        <w:sz w:val="24"/>
        <w:szCs w:val="24"/>
        <w:lang w:eastAsia="pl-PL"/>
      </w:rPr>
      <w:t>Załącznik nr 1</w:t>
    </w:r>
  </w:p>
  <w:p w:rsidR="00B34D89" w:rsidRPr="00B34D89" w:rsidRDefault="00B34D89" w:rsidP="00B34D89">
    <w:pPr>
      <w:spacing w:after="0" w:line="240" w:lineRule="auto"/>
      <w:ind w:left="6237"/>
      <w:rPr>
        <w:rFonts w:ascii="Times New Roman" w:eastAsia="Times New Roman" w:hAnsi="Times New Roman" w:cs="Times New Roman"/>
        <w:sz w:val="24"/>
        <w:szCs w:val="24"/>
        <w:lang w:eastAsia="pl-PL"/>
      </w:rPr>
    </w:pPr>
    <w:r>
      <w:rPr>
        <w:rFonts w:ascii="Times New Roman" w:eastAsia="Times New Roman" w:hAnsi="Times New Roman" w:cs="Times New Roman"/>
        <w:sz w:val="24"/>
        <w:szCs w:val="24"/>
        <w:lang w:eastAsia="pl-PL"/>
      </w:rPr>
      <w:t xml:space="preserve">do Zarządzenia nr </w:t>
    </w:r>
    <w:bookmarkStart w:id="0" w:name="_GoBack"/>
    <w:bookmarkEnd w:id="0"/>
    <w:r w:rsidR="00851574">
      <w:rPr>
        <w:rFonts w:ascii="Times New Roman" w:eastAsia="Times New Roman" w:hAnsi="Times New Roman" w:cs="Times New Roman"/>
        <w:sz w:val="24"/>
        <w:szCs w:val="24"/>
        <w:lang w:eastAsia="pl-PL"/>
      </w:rPr>
      <w:t>3</w:t>
    </w:r>
    <w:r w:rsidRPr="00B34D89">
      <w:rPr>
        <w:rFonts w:ascii="Times New Roman" w:eastAsia="Times New Roman" w:hAnsi="Times New Roman" w:cs="Times New Roman"/>
        <w:sz w:val="24"/>
        <w:szCs w:val="24"/>
        <w:lang w:eastAsia="pl-PL"/>
      </w:rPr>
      <w:t>.</w:t>
    </w:r>
    <w:r w:rsidR="00851574">
      <w:rPr>
        <w:rFonts w:ascii="Times New Roman" w:eastAsia="Times New Roman" w:hAnsi="Times New Roman" w:cs="Times New Roman"/>
        <w:sz w:val="24"/>
        <w:szCs w:val="24"/>
        <w:lang w:eastAsia="pl-PL"/>
      </w:rPr>
      <w:t>2019/</w:t>
    </w:r>
    <w:r w:rsidRPr="00B34D89">
      <w:rPr>
        <w:rFonts w:ascii="Times New Roman" w:eastAsia="Times New Roman" w:hAnsi="Times New Roman" w:cs="Times New Roman"/>
        <w:sz w:val="24"/>
        <w:szCs w:val="24"/>
        <w:lang w:eastAsia="pl-PL"/>
      </w:rPr>
      <w:t>2020 Dyrektora</w:t>
    </w:r>
  </w:p>
  <w:p w:rsidR="00B34D89" w:rsidRPr="00B34D89" w:rsidRDefault="00195E12" w:rsidP="00B34D89">
    <w:pPr>
      <w:spacing w:after="0" w:line="240" w:lineRule="auto"/>
      <w:ind w:left="6237"/>
      <w:rPr>
        <w:rFonts w:ascii="Times New Roman" w:eastAsia="Times New Roman" w:hAnsi="Times New Roman" w:cs="Times New Roman"/>
        <w:sz w:val="24"/>
        <w:szCs w:val="24"/>
        <w:lang w:eastAsia="pl-PL"/>
      </w:rPr>
    </w:pPr>
    <w:r>
      <w:rPr>
        <w:rFonts w:ascii="Times New Roman" w:eastAsia="Times New Roman" w:hAnsi="Times New Roman" w:cs="Times New Roman"/>
        <w:sz w:val="24"/>
        <w:szCs w:val="24"/>
        <w:lang w:eastAsia="pl-PL"/>
      </w:rPr>
      <w:t>Szkoły Podstawowej nr 47</w:t>
    </w:r>
    <w:r w:rsidR="00B34D89" w:rsidRPr="00B34D89">
      <w:rPr>
        <w:rFonts w:ascii="Times New Roman" w:eastAsia="Times New Roman" w:hAnsi="Times New Roman" w:cs="Times New Roman"/>
        <w:sz w:val="24"/>
        <w:szCs w:val="24"/>
        <w:lang w:eastAsia="pl-PL"/>
      </w:rPr>
      <w:t xml:space="preserve"> </w:t>
    </w:r>
    <w:r w:rsidR="00B34D89" w:rsidRPr="00B34D89">
      <w:rPr>
        <w:rFonts w:ascii="Times New Roman" w:eastAsia="Times New Roman" w:hAnsi="Times New Roman" w:cs="Times New Roman"/>
        <w:sz w:val="24"/>
        <w:szCs w:val="24"/>
        <w:lang w:eastAsia="pl-PL"/>
      </w:rPr>
      <w:br/>
      <w:t xml:space="preserve">im. </w:t>
    </w:r>
    <w:r>
      <w:rPr>
        <w:rFonts w:ascii="Times New Roman" w:eastAsia="Times New Roman" w:hAnsi="Times New Roman" w:cs="Times New Roman"/>
        <w:sz w:val="24"/>
        <w:szCs w:val="24"/>
        <w:lang w:eastAsia="pl-PL"/>
      </w:rPr>
      <w:t>Marii Konopnickiej</w:t>
    </w:r>
    <w:r w:rsidR="00B34D89" w:rsidRPr="00B34D89">
      <w:rPr>
        <w:rFonts w:ascii="Times New Roman" w:eastAsia="Times New Roman" w:hAnsi="Times New Roman" w:cs="Times New Roman"/>
        <w:sz w:val="24"/>
        <w:szCs w:val="24"/>
        <w:lang w:eastAsia="pl-PL"/>
      </w:rPr>
      <w:t xml:space="preserve"> </w:t>
    </w:r>
    <w:r w:rsidR="00B34D89" w:rsidRPr="00B34D89">
      <w:rPr>
        <w:rFonts w:ascii="Times New Roman" w:eastAsia="Times New Roman" w:hAnsi="Times New Roman" w:cs="Times New Roman"/>
        <w:sz w:val="24"/>
        <w:szCs w:val="24"/>
        <w:lang w:eastAsia="pl-PL"/>
      </w:rPr>
      <w:br/>
      <w:t>w Częstochowie</w:t>
    </w:r>
  </w:p>
  <w:p w:rsidR="00284744" w:rsidRDefault="0028474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B14A08"/>
    <w:multiLevelType w:val="hybridMultilevel"/>
    <w:tmpl w:val="6D944D0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1A70B36"/>
    <w:multiLevelType w:val="hybridMultilevel"/>
    <w:tmpl w:val="79DC65A6"/>
    <w:lvl w:ilvl="0" w:tplc="E9CCDA9C">
      <w:start w:val="1"/>
      <w:numFmt w:val="decimal"/>
      <w:lvlText w:val="%1."/>
      <w:lvlJc w:val="left"/>
      <w:pPr>
        <w:ind w:left="785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">
    <w:nsid w:val="39441DD1"/>
    <w:multiLevelType w:val="hybridMultilevel"/>
    <w:tmpl w:val="B23E69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1912D3"/>
    <w:multiLevelType w:val="hybridMultilevel"/>
    <w:tmpl w:val="1FB4A59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0AC57F1"/>
    <w:multiLevelType w:val="hybridMultilevel"/>
    <w:tmpl w:val="DFE60A4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4E67A19"/>
    <w:multiLevelType w:val="hybridMultilevel"/>
    <w:tmpl w:val="453EB79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796026D4"/>
    <w:multiLevelType w:val="hybridMultilevel"/>
    <w:tmpl w:val="648A5C2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6"/>
  </w:num>
  <w:num w:numId="5">
    <w:abstractNumId w:val="5"/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152F4"/>
    <w:rsid w:val="00016245"/>
    <w:rsid w:val="00032430"/>
    <w:rsid w:val="000806E2"/>
    <w:rsid w:val="0009056B"/>
    <w:rsid w:val="00096FD1"/>
    <w:rsid w:val="000E29B5"/>
    <w:rsid w:val="00195E12"/>
    <w:rsid w:val="00284744"/>
    <w:rsid w:val="002B4BBB"/>
    <w:rsid w:val="00342B38"/>
    <w:rsid w:val="003F3900"/>
    <w:rsid w:val="00445409"/>
    <w:rsid w:val="0047217E"/>
    <w:rsid w:val="00496430"/>
    <w:rsid w:val="004A18AA"/>
    <w:rsid w:val="004A5495"/>
    <w:rsid w:val="004B33E1"/>
    <w:rsid w:val="005B34CD"/>
    <w:rsid w:val="0060374F"/>
    <w:rsid w:val="006146CE"/>
    <w:rsid w:val="0062006A"/>
    <w:rsid w:val="00666CFA"/>
    <w:rsid w:val="0069019B"/>
    <w:rsid w:val="006A6D5A"/>
    <w:rsid w:val="007C291B"/>
    <w:rsid w:val="007E6A8E"/>
    <w:rsid w:val="008152F4"/>
    <w:rsid w:val="0083401E"/>
    <w:rsid w:val="00851574"/>
    <w:rsid w:val="00895A89"/>
    <w:rsid w:val="008F0B2C"/>
    <w:rsid w:val="00A464B5"/>
    <w:rsid w:val="00A54E51"/>
    <w:rsid w:val="00A90A68"/>
    <w:rsid w:val="00AA2241"/>
    <w:rsid w:val="00AD7D9C"/>
    <w:rsid w:val="00B25CF7"/>
    <w:rsid w:val="00B3374E"/>
    <w:rsid w:val="00B34D89"/>
    <w:rsid w:val="00BD0A1C"/>
    <w:rsid w:val="00BE02DD"/>
    <w:rsid w:val="00C61B5F"/>
    <w:rsid w:val="00C97265"/>
    <w:rsid w:val="00E72F49"/>
    <w:rsid w:val="00E840FE"/>
    <w:rsid w:val="00EA19DD"/>
    <w:rsid w:val="00FB1B3A"/>
    <w:rsid w:val="00FD6B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06E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25CF7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2847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84744"/>
  </w:style>
  <w:style w:type="paragraph" w:styleId="Stopka">
    <w:name w:val="footer"/>
    <w:basedOn w:val="Normalny"/>
    <w:link w:val="StopkaZnak"/>
    <w:uiPriority w:val="99"/>
    <w:unhideWhenUsed/>
    <w:rsid w:val="002847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8474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25CF7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2847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84744"/>
  </w:style>
  <w:style w:type="paragraph" w:styleId="Stopka">
    <w:name w:val="footer"/>
    <w:basedOn w:val="Normalny"/>
    <w:link w:val="StopkaZnak"/>
    <w:uiPriority w:val="99"/>
    <w:unhideWhenUsed/>
    <w:rsid w:val="002847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8474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82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619661-A1F3-407B-94DB-6D59F76602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473</Words>
  <Characters>2842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SP25</dc:creator>
  <cp:lastModifiedBy>Piotr</cp:lastModifiedBy>
  <cp:revision>5</cp:revision>
  <dcterms:created xsi:type="dcterms:W3CDTF">2020-03-25T20:39:00Z</dcterms:created>
  <dcterms:modified xsi:type="dcterms:W3CDTF">2020-03-25T21:03:00Z</dcterms:modified>
</cp:coreProperties>
</file>