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8B0CE" w14:textId="77777777" w:rsidR="008A5E0C" w:rsidRPr="0082287C" w:rsidRDefault="008A5E0C" w:rsidP="008A5E0C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82287C">
        <w:rPr>
          <w:rFonts w:ascii="Arial" w:eastAsia="Calibri" w:hAnsi="Arial" w:cs="Arial"/>
          <w:b/>
          <w:sz w:val="20"/>
          <w:szCs w:val="20"/>
        </w:rPr>
        <w:t>ZARZĄDZENIE nr BFO/</w:t>
      </w:r>
      <w:r w:rsidRPr="0082287C">
        <w:rPr>
          <w:rFonts w:ascii="Arial" w:hAnsi="Arial" w:cs="Arial"/>
          <w:b/>
          <w:sz w:val="20"/>
          <w:szCs w:val="20"/>
        </w:rPr>
        <w:t>2</w:t>
      </w:r>
      <w:r w:rsidRPr="0082287C">
        <w:rPr>
          <w:rFonts w:ascii="Arial" w:eastAsia="Calibri" w:hAnsi="Arial" w:cs="Arial"/>
          <w:b/>
          <w:sz w:val="20"/>
          <w:szCs w:val="20"/>
        </w:rPr>
        <w:t>/2024</w:t>
      </w:r>
    </w:p>
    <w:p w14:paraId="666399D6" w14:textId="77777777" w:rsidR="008A5E0C" w:rsidRPr="0082287C" w:rsidRDefault="008A5E0C" w:rsidP="008A5E0C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82287C">
        <w:rPr>
          <w:rFonts w:ascii="Arial" w:eastAsia="Calibri" w:hAnsi="Arial" w:cs="Arial"/>
          <w:b/>
          <w:sz w:val="20"/>
          <w:szCs w:val="20"/>
        </w:rPr>
        <w:t>DYREKTORA BIURA FINANSÓW OŚWIATY</w:t>
      </w:r>
    </w:p>
    <w:p w14:paraId="1611A021" w14:textId="77777777" w:rsidR="008A5E0C" w:rsidRPr="0082287C" w:rsidRDefault="008A5E0C" w:rsidP="008A5E0C">
      <w:pPr>
        <w:spacing w:after="0"/>
        <w:jc w:val="both"/>
        <w:rPr>
          <w:rFonts w:ascii="Arial" w:eastAsia="Calibri" w:hAnsi="Arial" w:cs="Arial"/>
          <w:i/>
          <w:sz w:val="20"/>
          <w:szCs w:val="20"/>
        </w:rPr>
      </w:pPr>
    </w:p>
    <w:p w14:paraId="3D38CF5B" w14:textId="41C21F40" w:rsidR="008A5E0C" w:rsidRPr="0082287C" w:rsidRDefault="008A5E0C" w:rsidP="008A5E0C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82287C">
        <w:rPr>
          <w:rFonts w:ascii="Arial" w:eastAsia="Calibri" w:hAnsi="Arial" w:cs="Arial"/>
          <w:b/>
          <w:sz w:val="20"/>
          <w:szCs w:val="20"/>
        </w:rPr>
        <w:t xml:space="preserve">z dnia </w:t>
      </w:r>
      <w:r w:rsidRPr="0082287C">
        <w:rPr>
          <w:rFonts w:ascii="Arial" w:hAnsi="Arial" w:cs="Arial"/>
          <w:b/>
          <w:sz w:val="20"/>
          <w:szCs w:val="20"/>
        </w:rPr>
        <w:t>2</w:t>
      </w:r>
      <w:r w:rsidR="00D23A0A">
        <w:rPr>
          <w:rFonts w:ascii="Arial" w:hAnsi="Arial" w:cs="Arial"/>
          <w:b/>
          <w:sz w:val="20"/>
          <w:szCs w:val="20"/>
        </w:rPr>
        <w:t>6</w:t>
      </w:r>
      <w:r w:rsidRPr="0082287C">
        <w:rPr>
          <w:rFonts w:ascii="Arial" w:eastAsia="Calibri" w:hAnsi="Arial" w:cs="Arial"/>
          <w:b/>
          <w:sz w:val="20"/>
          <w:szCs w:val="20"/>
        </w:rPr>
        <w:t xml:space="preserve"> </w:t>
      </w:r>
      <w:r w:rsidR="0082287C">
        <w:rPr>
          <w:rFonts w:ascii="Arial" w:eastAsia="Calibri" w:hAnsi="Arial" w:cs="Arial"/>
          <w:b/>
          <w:sz w:val="20"/>
          <w:szCs w:val="20"/>
        </w:rPr>
        <w:t>kwietnia</w:t>
      </w:r>
      <w:r w:rsidRPr="0082287C">
        <w:rPr>
          <w:rFonts w:ascii="Arial" w:eastAsia="Calibri" w:hAnsi="Arial" w:cs="Arial"/>
          <w:b/>
          <w:sz w:val="20"/>
          <w:szCs w:val="20"/>
        </w:rPr>
        <w:t xml:space="preserve"> 2024 r.</w:t>
      </w:r>
    </w:p>
    <w:p w14:paraId="4777A6D5" w14:textId="77777777" w:rsidR="008A5E0C" w:rsidRPr="0082287C" w:rsidRDefault="008A5E0C" w:rsidP="008A5E0C">
      <w:pPr>
        <w:rPr>
          <w:rFonts w:ascii="Arial" w:eastAsia="Calibri" w:hAnsi="Arial" w:cs="Arial"/>
          <w:sz w:val="20"/>
          <w:szCs w:val="20"/>
        </w:rPr>
      </w:pPr>
    </w:p>
    <w:p w14:paraId="54480BE0" w14:textId="77777777" w:rsidR="008A5E0C" w:rsidRPr="0082287C" w:rsidRDefault="008A5E0C" w:rsidP="0082287C">
      <w:pPr>
        <w:pStyle w:val="NormalnyWeb"/>
        <w:jc w:val="center"/>
        <w:rPr>
          <w:rFonts w:ascii="Arial" w:hAnsi="Arial" w:cs="Arial"/>
          <w:sz w:val="20"/>
          <w:szCs w:val="20"/>
        </w:rPr>
      </w:pPr>
      <w:r w:rsidRPr="0082287C">
        <w:rPr>
          <w:rFonts w:ascii="Arial" w:hAnsi="Arial" w:cs="Arial"/>
          <w:b/>
          <w:sz w:val="20"/>
          <w:szCs w:val="20"/>
        </w:rPr>
        <w:t xml:space="preserve">w sprawie </w:t>
      </w:r>
      <w:r w:rsidRPr="0082287C">
        <w:rPr>
          <w:rFonts w:ascii="Arial" w:hAnsi="Arial" w:cs="Arial"/>
          <w:b/>
          <w:bCs/>
          <w:sz w:val="20"/>
          <w:szCs w:val="20"/>
        </w:rPr>
        <w:t>wyboru przedstawiciela pracowników</w:t>
      </w:r>
    </w:p>
    <w:p w14:paraId="6AFC69B0" w14:textId="77777777" w:rsidR="008A5E0C" w:rsidRPr="0082287C" w:rsidRDefault="008A5E0C" w:rsidP="0082287C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82287C">
        <w:rPr>
          <w:rFonts w:ascii="Arial" w:hAnsi="Arial" w:cs="Arial"/>
          <w:sz w:val="20"/>
          <w:szCs w:val="20"/>
        </w:rPr>
        <w:t>Na podstawie art.237</w:t>
      </w:r>
      <w:r w:rsidRPr="0082287C">
        <w:rPr>
          <w:rFonts w:ascii="Arial" w:hAnsi="Arial" w:cs="Arial"/>
          <w:sz w:val="20"/>
          <w:szCs w:val="20"/>
          <w:vertAlign w:val="superscript"/>
        </w:rPr>
        <w:t xml:space="preserve">13a </w:t>
      </w:r>
      <w:r w:rsidRPr="0082287C">
        <w:rPr>
          <w:rFonts w:ascii="Arial" w:hAnsi="Arial" w:cs="Arial"/>
          <w:sz w:val="20"/>
          <w:szCs w:val="20"/>
        </w:rPr>
        <w:t>ustawy z dnia 26 czerwca 1974 r. Kodeks pr</w:t>
      </w:r>
      <w:r w:rsidR="0082287C">
        <w:rPr>
          <w:rFonts w:ascii="Arial" w:hAnsi="Arial" w:cs="Arial"/>
          <w:sz w:val="20"/>
          <w:szCs w:val="20"/>
        </w:rPr>
        <w:t>acy (tj. Dz.U. z 2023 r. poz. 1465 z </w:t>
      </w:r>
      <w:r w:rsidRPr="0082287C">
        <w:rPr>
          <w:rFonts w:ascii="Arial" w:hAnsi="Arial" w:cs="Arial"/>
          <w:sz w:val="20"/>
          <w:szCs w:val="20"/>
        </w:rPr>
        <w:t>późn.zm.) oraz art. 8 ust. 2 ustawy z dnia 4 marca 1994</w:t>
      </w:r>
      <w:r w:rsidR="0082287C">
        <w:rPr>
          <w:rFonts w:ascii="Arial" w:hAnsi="Arial" w:cs="Arial"/>
          <w:sz w:val="20"/>
          <w:szCs w:val="20"/>
        </w:rPr>
        <w:t xml:space="preserve"> </w:t>
      </w:r>
      <w:r w:rsidRPr="0082287C">
        <w:rPr>
          <w:rFonts w:ascii="Arial" w:hAnsi="Arial" w:cs="Arial"/>
          <w:sz w:val="20"/>
          <w:szCs w:val="20"/>
        </w:rPr>
        <w:t>r. o zakładowym funduszu świadczeń socjalnych (</w:t>
      </w:r>
      <w:proofErr w:type="spellStart"/>
      <w:r w:rsidR="0082287C">
        <w:rPr>
          <w:rFonts w:ascii="Arial" w:hAnsi="Arial" w:cs="Arial"/>
          <w:sz w:val="20"/>
          <w:szCs w:val="20"/>
        </w:rPr>
        <w:t>t.j</w:t>
      </w:r>
      <w:proofErr w:type="spellEnd"/>
      <w:r w:rsidR="0082287C">
        <w:rPr>
          <w:rFonts w:ascii="Arial" w:hAnsi="Arial" w:cs="Arial"/>
          <w:sz w:val="20"/>
          <w:szCs w:val="20"/>
        </w:rPr>
        <w:t xml:space="preserve">. </w:t>
      </w:r>
      <w:r w:rsidRPr="0082287C">
        <w:rPr>
          <w:rFonts w:ascii="Arial" w:hAnsi="Arial" w:cs="Arial"/>
          <w:sz w:val="20"/>
          <w:szCs w:val="20"/>
        </w:rPr>
        <w:t>Dz</w:t>
      </w:r>
      <w:r w:rsidR="0082287C">
        <w:rPr>
          <w:rFonts w:ascii="Arial" w:hAnsi="Arial" w:cs="Arial"/>
          <w:sz w:val="20"/>
          <w:szCs w:val="20"/>
        </w:rPr>
        <w:t>.U. z 2024 r., poz. 288)</w:t>
      </w:r>
      <w:r w:rsidR="0082287C" w:rsidRPr="0082287C">
        <w:rPr>
          <w:rFonts w:ascii="Arial" w:hAnsi="Arial" w:cs="Arial"/>
          <w:sz w:val="20"/>
        </w:rPr>
        <w:t xml:space="preserve"> </w:t>
      </w:r>
      <w:r w:rsidR="0082287C">
        <w:rPr>
          <w:rFonts w:ascii="Arial" w:hAnsi="Arial" w:cs="Arial"/>
          <w:sz w:val="20"/>
        </w:rPr>
        <w:t>oraz § 6</w:t>
      </w:r>
      <w:r w:rsidR="0082287C" w:rsidRPr="00017D35">
        <w:rPr>
          <w:rFonts w:ascii="Arial" w:hAnsi="Arial" w:cs="Arial"/>
          <w:sz w:val="20"/>
        </w:rPr>
        <w:t xml:space="preserve"> ust. 4 Regulaminu Organizacyjnego Biura Finansów Oświaty stanowiącego załącznik </w:t>
      </w:r>
      <w:r w:rsidR="0082287C">
        <w:rPr>
          <w:rFonts w:ascii="Arial" w:hAnsi="Arial" w:cs="Arial"/>
          <w:sz w:val="20"/>
        </w:rPr>
        <w:t xml:space="preserve">nr 1 </w:t>
      </w:r>
      <w:r w:rsidR="0082287C" w:rsidRPr="00017D35">
        <w:rPr>
          <w:rFonts w:ascii="Arial" w:hAnsi="Arial" w:cs="Arial"/>
          <w:sz w:val="20"/>
        </w:rPr>
        <w:t xml:space="preserve">do Zarządzenia nr </w:t>
      </w:r>
      <w:r w:rsidR="0082287C">
        <w:rPr>
          <w:rFonts w:ascii="Arial" w:hAnsi="Arial" w:cs="Arial"/>
          <w:sz w:val="20"/>
        </w:rPr>
        <w:t xml:space="preserve">2707.2023 Prezydenta Miasta Częstochowy z dnia 21 marca 2023 r. </w:t>
      </w:r>
      <w:r w:rsidR="0082287C" w:rsidRPr="00017D35">
        <w:rPr>
          <w:rFonts w:ascii="Arial" w:hAnsi="Arial" w:cs="Arial"/>
          <w:sz w:val="20"/>
        </w:rPr>
        <w:t xml:space="preserve"> </w:t>
      </w:r>
      <w:r w:rsidRPr="0082287C">
        <w:rPr>
          <w:rFonts w:ascii="Arial" w:hAnsi="Arial" w:cs="Arial"/>
          <w:sz w:val="20"/>
          <w:szCs w:val="20"/>
        </w:rPr>
        <w:t xml:space="preserve"> </w:t>
      </w:r>
    </w:p>
    <w:p w14:paraId="706F728E" w14:textId="77777777" w:rsidR="008A5E0C" w:rsidRPr="0082287C" w:rsidRDefault="008A5E0C" w:rsidP="0082287C">
      <w:pPr>
        <w:pStyle w:val="NormalnyWeb"/>
        <w:jc w:val="center"/>
        <w:rPr>
          <w:rFonts w:ascii="Arial" w:hAnsi="Arial" w:cs="Arial"/>
          <w:sz w:val="20"/>
          <w:szCs w:val="20"/>
        </w:rPr>
      </w:pPr>
      <w:r w:rsidRPr="0082287C">
        <w:rPr>
          <w:rFonts w:ascii="Arial" w:hAnsi="Arial" w:cs="Arial"/>
          <w:b/>
          <w:bCs/>
          <w:sz w:val="20"/>
          <w:szCs w:val="20"/>
        </w:rPr>
        <w:t>zarządzam , co następuje</w:t>
      </w:r>
    </w:p>
    <w:p w14:paraId="7E8AA7E5" w14:textId="77777777" w:rsidR="008A5E0C" w:rsidRPr="0082287C" w:rsidRDefault="008A5E0C" w:rsidP="0082287C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82287C">
        <w:rPr>
          <w:rFonts w:ascii="Arial" w:hAnsi="Arial" w:cs="Arial"/>
          <w:b/>
          <w:bCs/>
          <w:sz w:val="20"/>
          <w:szCs w:val="20"/>
        </w:rPr>
        <w:t>§ 1</w:t>
      </w:r>
      <w:r w:rsidRPr="0082287C">
        <w:rPr>
          <w:rFonts w:ascii="Arial" w:hAnsi="Arial" w:cs="Arial"/>
          <w:sz w:val="20"/>
          <w:szCs w:val="20"/>
        </w:rPr>
        <w:t xml:space="preserve">. Zatwierdzam regulamin wyboru przedstawiciela pracowników stanowiących załącznik do niniejszego załącznika </w:t>
      </w:r>
    </w:p>
    <w:p w14:paraId="2857F534" w14:textId="77777777" w:rsidR="008A5E0C" w:rsidRPr="0082287C" w:rsidRDefault="008A5E0C" w:rsidP="0082287C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82287C">
        <w:rPr>
          <w:rFonts w:ascii="Arial" w:hAnsi="Arial" w:cs="Arial"/>
          <w:b/>
          <w:bCs/>
          <w:sz w:val="20"/>
          <w:szCs w:val="20"/>
        </w:rPr>
        <w:t>§ 2.</w:t>
      </w:r>
      <w:r w:rsidRPr="0082287C">
        <w:rPr>
          <w:rFonts w:ascii="Arial" w:hAnsi="Arial" w:cs="Arial"/>
          <w:sz w:val="20"/>
          <w:szCs w:val="20"/>
        </w:rPr>
        <w:t xml:space="preserve"> W celu przeprowadzenia wyboru przedstawiciela pracowników wyznaczam Komisję Wyborczą w składzie: </w:t>
      </w:r>
    </w:p>
    <w:p w14:paraId="51668CDA" w14:textId="77777777" w:rsidR="008A5E0C" w:rsidRPr="0082287C" w:rsidRDefault="0082287C" w:rsidP="0082287C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Małgorzata Walaszczyk</w:t>
      </w:r>
      <w:r w:rsidR="008A5E0C" w:rsidRPr="0082287C">
        <w:rPr>
          <w:rFonts w:ascii="Arial" w:hAnsi="Arial" w:cs="Arial"/>
          <w:sz w:val="20"/>
          <w:szCs w:val="20"/>
        </w:rPr>
        <w:t xml:space="preserve"> </w:t>
      </w:r>
      <w:r w:rsidR="00D754CC">
        <w:rPr>
          <w:rFonts w:ascii="Arial" w:hAnsi="Arial" w:cs="Arial"/>
          <w:sz w:val="20"/>
          <w:szCs w:val="20"/>
        </w:rPr>
        <w:t>– przewodniczący,</w:t>
      </w:r>
    </w:p>
    <w:p w14:paraId="6636738A" w14:textId="77777777" w:rsidR="008A5E0C" w:rsidRPr="0082287C" w:rsidRDefault="0082287C" w:rsidP="0082287C">
      <w:pPr>
        <w:pStyle w:val="NormalnyWeb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Magdalena Błaszak</w:t>
      </w:r>
      <w:r w:rsidR="008A5E0C" w:rsidRPr="0082287C">
        <w:rPr>
          <w:rFonts w:ascii="Arial" w:hAnsi="Arial" w:cs="Arial"/>
          <w:sz w:val="20"/>
          <w:szCs w:val="20"/>
        </w:rPr>
        <w:t xml:space="preserve"> </w:t>
      </w:r>
      <w:r w:rsidR="00D754CC">
        <w:rPr>
          <w:rFonts w:ascii="Arial" w:hAnsi="Arial" w:cs="Arial"/>
          <w:sz w:val="20"/>
          <w:szCs w:val="20"/>
        </w:rPr>
        <w:t>– członek,</w:t>
      </w:r>
    </w:p>
    <w:p w14:paraId="51FB67FF" w14:textId="77777777" w:rsidR="008A5E0C" w:rsidRPr="0082287C" w:rsidRDefault="0082287C" w:rsidP="0082287C">
      <w:pPr>
        <w:pStyle w:val="NormalnyWeb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Magdalena Wilczyńska</w:t>
      </w:r>
      <w:r w:rsidR="008A5E0C" w:rsidRPr="0082287C">
        <w:rPr>
          <w:rFonts w:ascii="Arial" w:hAnsi="Arial" w:cs="Arial"/>
          <w:sz w:val="20"/>
          <w:szCs w:val="20"/>
        </w:rPr>
        <w:t xml:space="preserve"> </w:t>
      </w:r>
      <w:r w:rsidR="00D754CC">
        <w:rPr>
          <w:rFonts w:ascii="Arial" w:hAnsi="Arial" w:cs="Arial"/>
          <w:sz w:val="20"/>
          <w:szCs w:val="20"/>
        </w:rPr>
        <w:t>– członek,</w:t>
      </w:r>
    </w:p>
    <w:p w14:paraId="34D18CEF" w14:textId="24C94C4C" w:rsidR="008A5E0C" w:rsidRPr="0082287C" w:rsidRDefault="008A5E0C" w:rsidP="0082287C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82287C">
        <w:rPr>
          <w:rFonts w:ascii="Arial" w:hAnsi="Arial" w:cs="Arial"/>
          <w:b/>
          <w:bCs/>
          <w:sz w:val="20"/>
          <w:szCs w:val="20"/>
        </w:rPr>
        <w:t>§ 3.</w:t>
      </w:r>
      <w:r w:rsidRPr="0082287C">
        <w:rPr>
          <w:rFonts w:ascii="Arial" w:hAnsi="Arial" w:cs="Arial"/>
          <w:sz w:val="20"/>
          <w:szCs w:val="20"/>
        </w:rPr>
        <w:t xml:space="preserve"> 1. Ustalam datę wyboru Przedstawiciela Pracowników na dzień </w:t>
      </w:r>
      <w:r w:rsidR="00D23A0A">
        <w:rPr>
          <w:rFonts w:ascii="Arial" w:hAnsi="Arial" w:cs="Arial"/>
          <w:sz w:val="20"/>
          <w:szCs w:val="20"/>
        </w:rPr>
        <w:t>8</w:t>
      </w:r>
      <w:r w:rsidR="0082287C">
        <w:rPr>
          <w:rFonts w:ascii="Arial" w:hAnsi="Arial" w:cs="Arial"/>
          <w:sz w:val="20"/>
          <w:szCs w:val="20"/>
        </w:rPr>
        <w:t xml:space="preserve"> </w:t>
      </w:r>
      <w:r w:rsidR="006F776B">
        <w:rPr>
          <w:rFonts w:ascii="Arial" w:hAnsi="Arial" w:cs="Arial"/>
          <w:sz w:val="20"/>
          <w:szCs w:val="20"/>
        </w:rPr>
        <w:t>maja</w:t>
      </w:r>
      <w:r w:rsidR="0082287C">
        <w:rPr>
          <w:rFonts w:ascii="Arial" w:hAnsi="Arial" w:cs="Arial"/>
          <w:sz w:val="20"/>
          <w:szCs w:val="20"/>
        </w:rPr>
        <w:t xml:space="preserve"> 2024</w:t>
      </w:r>
      <w:r w:rsidRPr="0082287C">
        <w:rPr>
          <w:rFonts w:ascii="Arial" w:hAnsi="Arial" w:cs="Arial"/>
          <w:sz w:val="20"/>
          <w:szCs w:val="20"/>
        </w:rPr>
        <w:t xml:space="preserve"> r. </w:t>
      </w:r>
    </w:p>
    <w:p w14:paraId="66188ADB" w14:textId="4A81C091" w:rsidR="008A5E0C" w:rsidRDefault="008A5E0C" w:rsidP="0082287C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82287C">
        <w:rPr>
          <w:rFonts w:ascii="Arial" w:hAnsi="Arial" w:cs="Arial"/>
          <w:sz w:val="20"/>
          <w:szCs w:val="20"/>
        </w:rPr>
        <w:t xml:space="preserve">2. Wybory odbędą się </w:t>
      </w:r>
      <w:r w:rsidR="0082287C">
        <w:rPr>
          <w:rFonts w:ascii="Arial" w:hAnsi="Arial" w:cs="Arial"/>
          <w:sz w:val="20"/>
          <w:szCs w:val="20"/>
        </w:rPr>
        <w:t>o</w:t>
      </w:r>
      <w:r w:rsidRPr="0082287C">
        <w:rPr>
          <w:rFonts w:ascii="Arial" w:hAnsi="Arial" w:cs="Arial"/>
          <w:sz w:val="20"/>
          <w:szCs w:val="20"/>
        </w:rPr>
        <w:t xml:space="preserve"> godz. 1</w:t>
      </w:r>
      <w:r w:rsidR="00D23A0A">
        <w:rPr>
          <w:rFonts w:ascii="Arial" w:hAnsi="Arial" w:cs="Arial"/>
          <w:sz w:val="20"/>
          <w:szCs w:val="20"/>
        </w:rPr>
        <w:t>3</w:t>
      </w:r>
      <w:r w:rsidR="0082287C">
        <w:rPr>
          <w:rFonts w:ascii="Arial" w:hAnsi="Arial" w:cs="Arial"/>
          <w:sz w:val="20"/>
          <w:szCs w:val="20"/>
        </w:rPr>
        <w:t>.00</w:t>
      </w:r>
      <w:r w:rsidR="00774E4E">
        <w:rPr>
          <w:rFonts w:ascii="Arial" w:hAnsi="Arial" w:cs="Arial"/>
          <w:sz w:val="20"/>
          <w:szCs w:val="20"/>
        </w:rPr>
        <w:t>-1</w:t>
      </w:r>
      <w:r w:rsidR="00D23A0A">
        <w:rPr>
          <w:rFonts w:ascii="Arial" w:hAnsi="Arial" w:cs="Arial"/>
          <w:sz w:val="20"/>
          <w:szCs w:val="20"/>
        </w:rPr>
        <w:t>4</w:t>
      </w:r>
      <w:r w:rsidR="00774E4E">
        <w:rPr>
          <w:rFonts w:ascii="Arial" w:hAnsi="Arial" w:cs="Arial"/>
          <w:sz w:val="20"/>
          <w:szCs w:val="20"/>
        </w:rPr>
        <w:t>:00</w:t>
      </w:r>
      <w:r w:rsidR="0082287C">
        <w:rPr>
          <w:rFonts w:ascii="Arial" w:hAnsi="Arial" w:cs="Arial"/>
          <w:sz w:val="20"/>
          <w:szCs w:val="20"/>
        </w:rPr>
        <w:t xml:space="preserve"> w </w:t>
      </w:r>
      <w:r w:rsidR="00774E4E">
        <w:rPr>
          <w:rFonts w:ascii="Arial" w:hAnsi="Arial" w:cs="Arial"/>
          <w:sz w:val="20"/>
          <w:szCs w:val="20"/>
        </w:rPr>
        <w:t>s</w:t>
      </w:r>
      <w:r w:rsidR="0082287C">
        <w:rPr>
          <w:rFonts w:ascii="Arial" w:hAnsi="Arial" w:cs="Arial"/>
          <w:sz w:val="20"/>
          <w:szCs w:val="20"/>
        </w:rPr>
        <w:t>ali konferencyjnej Biura Finansów Oświaty.</w:t>
      </w:r>
      <w:r w:rsidRPr="0082287C">
        <w:rPr>
          <w:rFonts w:ascii="Arial" w:hAnsi="Arial" w:cs="Arial"/>
          <w:sz w:val="20"/>
          <w:szCs w:val="20"/>
        </w:rPr>
        <w:t xml:space="preserve"> </w:t>
      </w:r>
    </w:p>
    <w:p w14:paraId="5693F230" w14:textId="77777777" w:rsidR="00AB2A7B" w:rsidRPr="0082287C" w:rsidRDefault="00AB2A7B" w:rsidP="0082287C">
      <w:pPr>
        <w:pStyle w:val="NormalnyWeb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Przedstawiciela pracowników wybiera się na kadencję w latach 2024-202</w:t>
      </w:r>
      <w:r w:rsidR="00B73487">
        <w:rPr>
          <w:rFonts w:ascii="Arial" w:hAnsi="Arial" w:cs="Arial"/>
          <w:sz w:val="20"/>
          <w:szCs w:val="20"/>
        </w:rPr>
        <w:t>8.</w:t>
      </w:r>
    </w:p>
    <w:p w14:paraId="04BEF43B" w14:textId="77777777" w:rsidR="008A5E0C" w:rsidRDefault="008A5E0C" w:rsidP="0082287C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82287C">
        <w:rPr>
          <w:rFonts w:ascii="Arial" w:hAnsi="Arial" w:cs="Arial"/>
          <w:b/>
          <w:bCs/>
          <w:sz w:val="20"/>
          <w:szCs w:val="20"/>
        </w:rPr>
        <w:t xml:space="preserve">§ </w:t>
      </w:r>
      <w:r w:rsidR="0082287C">
        <w:rPr>
          <w:rFonts w:ascii="Arial" w:hAnsi="Arial" w:cs="Arial"/>
          <w:b/>
          <w:bCs/>
          <w:sz w:val="20"/>
          <w:szCs w:val="20"/>
        </w:rPr>
        <w:t>4</w:t>
      </w:r>
      <w:r w:rsidRPr="0082287C">
        <w:rPr>
          <w:rFonts w:ascii="Arial" w:hAnsi="Arial" w:cs="Arial"/>
          <w:b/>
          <w:bCs/>
          <w:sz w:val="20"/>
          <w:szCs w:val="20"/>
        </w:rPr>
        <w:t>.</w:t>
      </w:r>
      <w:r w:rsidRPr="0082287C">
        <w:rPr>
          <w:rFonts w:ascii="Arial" w:hAnsi="Arial" w:cs="Arial"/>
          <w:sz w:val="20"/>
          <w:szCs w:val="20"/>
        </w:rPr>
        <w:t xml:space="preserve"> Zarządzenie wchodzi w życie z dniem podpisania </w:t>
      </w:r>
    </w:p>
    <w:p w14:paraId="2CAC3847" w14:textId="77777777" w:rsidR="0082287C" w:rsidRDefault="0082287C" w:rsidP="0082287C">
      <w:pPr>
        <w:pStyle w:val="NormalnyWeb"/>
        <w:jc w:val="both"/>
        <w:rPr>
          <w:rFonts w:ascii="Arial" w:hAnsi="Arial" w:cs="Arial"/>
          <w:sz w:val="20"/>
          <w:szCs w:val="20"/>
        </w:rPr>
      </w:pPr>
    </w:p>
    <w:p w14:paraId="65F7C226" w14:textId="77777777" w:rsidR="0082287C" w:rsidRDefault="0082287C" w:rsidP="0082287C">
      <w:pPr>
        <w:pStyle w:val="NormalnyWeb"/>
        <w:ind w:left="566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(-) Katarzyna Rembisz</w:t>
      </w:r>
    </w:p>
    <w:p w14:paraId="6CE01B25" w14:textId="77777777" w:rsidR="0082287C" w:rsidRPr="0082287C" w:rsidRDefault="0082287C" w:rsidP="0082287C">
      <w:pPr>
        <w:pStyle w:val="NormalnyWeb"/>
        <w:ind w:left="566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Dyrektor Biura Finansów Oświaty</w:t>
      </w:r>
    </w:p>
    <w:p w14:paraId="6C7E577F" w14:textId="77777777" w:rsidR="00AE1D22" w:rsidRDefault="00AE1D22"/>
    <w:sectPr w:rsidR="00AE1D22" w:rsidSect="00AE1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0D4365"/>
    <w:multiLevelType w:val="multilevel"/>
    <w:tmpl w:val="A1BC4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788632">
    <w:abstractNumId w:val="0"/>
    <w:lvlOverride w:ilvl="0">
      <w:startOverride w:val="1"/>
    </w:lvlOverride>
  </w:num>
  <w:num w:numId="2" w16cid:durableId="535235056">
    <w:abstractNumId w:val="0"/>
    <w:lvlOverride w:ilvl="0">
      <w:startOverride w:val="2"/>
    </w:lvlOverride>
  </w:num>
  <w:num w:numId="3" w16cid:durableId="831217952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5E0C"/>
    <w:rsid w:val="001B2654"/>
    <w:rsid w:val="0062493A"/>
    <w:rsid w:val="006F776B"/>
    <w:rsid w:val="00774E4E"/>
    <w:rsid w:val="0082287C"/>
    <w:rsid w:val="008A5E0C"/>
    <w:rsid w:val="009A6380"/>
    <w:rsid w:val="00A43D8C"/>
    <w:rsid w:val="00A91F21"/>
    <w:rsid w:val="00AB2A7B"/>
    <w:rsid w:val="00AE1D22"/>
    <w:rsid w:val="00B73487"/>
    <w:rsid w:val="00D1599F"/>
    <w:rsid w:val="00D23A0A"/>
    <w:rsid w:val="00D7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90A12"/>
  <w15:docId w15:val="{E18EAF3F-34A9-4D2C-8D86-36E6F76C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1D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A5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4">
    <w:name w:val="Domyślna czcionka akapitu4"/>
    <w:rsid w:val="008A5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0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Katarzyna Rembisz</cp:lastModifiedBy>
  <cp:revision>7</cp:revision>
  <dcterms:created xsi:type="dcterms:W3CDTF">2024-03-20T09:15:00Z</dcterms:created>
  <dcterms:modified xsi:type="dcterms:W3CDTF">2024-04-26T12:27:00Z</dcterms:modified>
</cp:coreProperties>
</file>