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696" w:rsidRDefault="004C0696" w:rsidP="004C0696">
      <w:pPr>
        <w:spacing w:line="276" w:lineRule="auto"/>
        <w:ind w:left="-851" w:firstLine="357"/>
        <w:jc w:val="center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Częstochowa  20.05.2024                             </w:t>
      </w:r>
    </w:p>
    <w:p w:rsidR="004C0696" w:rsidRPr="002E0BCC" w:rsidRDefault="004C0696" w:rsidP="004C0696">
      <w:pPr>
        <w:spacing w:line="276" w:lineRule="auto"/>
        <w:ind w:left="-851" w:firstLine="357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C0696" w:rsidRPr="00D61E5B" w:rsidRDefault="004C0696" w:rsidP="004C0696">
      <w:pPr>
        <w:spacing w:line="276" w:lineRule="auto"/>
        <w:ind w:left="-851" w:firstLine="357"/>
        <w:jc w:val="center"/>
        <w:rPr>
          <w:rFonts w:asciiTheme="minorHAnsi" w:hAnsiTheme="minorHAnsi" w:cstheme="minorHAnsi"/>
          <w:b/>
          <w:sz w:val="28"/>
          <w:szCs w:val="22"/>
        </w:rPr>
      </w:pPr>
      <w:r w:rsidRPr="00D61E5B">
        <w:rPr>
          <w:rFonts w:asciiTheme="minorHAnsi" w:hAnsiTheme="minorHAnsi" w:cstheme="minorHAnsi"/>
          <w:b/>
          <w:sz w:val="28"/>
          <w:szCs w:val="22"/>
        </w:rPr>
        <w:t>ZAPYTANIE OFERTOWE</w:t>
      </w:r>
    </w:p>
    <w:p w:rsidR="004C0696" w:rsidRPr="00D61E5B" w:rsidRDefault="00917A28" w:rsidP="004C0696">
      <w:pPr>
        <w:spacing w:line="276" w:lineRule="auto"/>
        <w:ind w:left="-851" w:firstLine="35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Wymiana pionów wodn</w:t>
      </w:r>
      <w:r w:rsidR="004977CA" w:rsidRPr="00D61E5B">
        <w:rPr>
          <w:rFonts w:asciiTheme="minorHAnsi" w:hAnsiTheme="minorHAnsi" w:cstheme="minorHAnsi"/>
          <w:sz w:val="22"/>
          <w:szCs w:val="22"/>
        </w:rPr>
        <w:t xml:space="preserve">ych i </w:t>
      </w:r>
      <w:r w:rsidRPr="00D61E5B">
        <w:rPr>
          <w:rFonts w:asciiTheme="minorHAnsi" w:hAnsiTheme="minorHAnsi" w:cstheme="minorHAnsi"/>
          <w:sz w:val="22"/>
          <w:szCs w:val="22"/>
        </w:rPr>
        <w:t xml:space="preserve">kanalizacyjnych na trzech kondygnacjach z </w:t>
      </w:r>
      <w:r w:rsidR="004977CA" w:rsidRPr="00D61E5B">
        <w:rPr>
          <w:rFonts w:asciiTheme="minorHAnsi" w:hAnsiTheme="minorHAnsi" w:cstheme="minorHAnsi"/>
          <w:sz w:val="22"/>
          <w:szCs w:val="22"/>
        </w:rPr>
        <w:t>remontem</w:t>
      </w:r>
      <w:r w:rsidR="004C0696" w:rsidRPr="00D61E5B">
        <w:rPr>
          <w:rFonts w:asciiTheme="minorHAnsi" w:hAnsiTheme="minorHAnsi" w:cstheme="minorHAnsi"/>
          <w:sz w:val="22"/>
          <w:szCs w:val="22"/>
        </w:rPr>
        <w:t xml:space="preserve"> łazienki </w:t>
      </w:r>
      <w:r w:rsidR="004977CA" w:rsidRPr="00D61E5B">
        <w:rPr>
          <w:rFonts w:asciiTheme="minorHAnsi" w:hAnsiTheme="minorHAnsi" w:cstheme="minorHAnsi"/>
          <w:sz w:val="22"/>
          <w:szCs w:val="22"/>
        </w:rPr>
        <w:t xml:space="preserve">na drugim piętrze </w:t>
      </w:r>
      <w:r w:rsidR="004C0696" w:rsidRPr="00D61E5B">
        <w:rPr>
          <w:rFonts w:asciiTheme="minorHAnsi" w:hAnsiTheme="minorHAnsi" w:cstheme="minorHAnsi"/>
          <w:sz w:val="22"/>
          <w:szCs w:val="22"/>
        </w:rPr>
        <w:t xml:space="preserve">w Zespół Szkół Gastronomicznych </w:t>
      </w:r>
      <w:r w:rsidR="004C0696"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>ul. Stanisława Worcella 1, 42-202 Częstochowy</w:t>
      </w:r>
    </w:p>
    <w:p w:rsidR="004C0696" w:rsidRPr="00D61E5B" w:rsidRDefault="004C0696" w:rsidP="004C0696">
      <w:pPr>
        <w:spacing w:line="276" w:lineRule="auto"/>
        <w:ind w:left="-851" w:firstLine="851"/>
        <w:jc w:val="center"/>
        <w:rPr>
          <w:rFonts w:asciiTheme="minorHAnsi" w:hAnsiTheme="minorHAnsi" w:cstheme="minorHAnsi"/>
          <w:sz w:val="22"/>
          <w:szCs w:val="22"/>
        </w:rPr>
      </w:pPr>
    </w:p>
    <w:p w:rsidR="004C0696" w:rsidRDefault="004C0696" w:rsidP="004C0696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642649">
        <w:rPr>
          <w:rFonts w:asciiTheme="minorHAnsi" w:hAnsiTheme="minorHAnsi" w:cstheme="minorHAnsi"/>
          <w:b/>
          <w:szCs w:val="22"/>
        </w:rPr>
        <w:t xml:space="preserve">Postanowienia ogólne </w:t>
      </w:r>
    </w:p>
    <w:p w:rsidR="00642649" w:rsidRPr="00D61E5B" w:rsidRDefault="00642649" w:rsidP="008B24D5">
      <w:pPr>
        <w:ind w:left="50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C0696" w:rsidRPr="00D61E5B" w:rsidRDefault="004C069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  Niniejsze zapytanie ofertowe nie stanowi zapytania o cenę w rozumieniu Ustawy</w:t>
      </w:r>
    </w:p>
    <w:p w:rsidR="004C0696" w:rsidRPr="00D61E5B" w:rsidRDefault="004C069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,,Prawo zamówień publicznych”.</w:t>
      </w:r>
    </w:p>
    <w:p w:rsidR="004C0696" w:rsidRPr="00D61E5B" w:rsidRDefault="004C0696" w:rsidP="008B24D5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:rsidR="004C0696" w:rsidRPr="00F25F7A" w:rsidRDefault="004C0696" w:rsidP="008B24D5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2"/>
          <w:lang w:eastAsia="pl-PL"/>
        </w:rPr>
      </w:pPr>
      <w:r w:rsidRPr="00F25F7A">
        <w:rPr>
          <w:rFonts w:asciiTheme="minorHAnsi" w:hAnsiTheme="minorHAnsi" w:cstheme="minorHAnsi"/>
          <w:b/>
          <w:color w:val="000000"/>
          <w:szCs w:val="22"/>
          <w:lang w:eastAsia="pl-PL"/>
        </w:rPr>
        <w:t>Z</w:t>
      </w:r>
      <w:bookmarkStart w:id="0" w:name="_GoBack"/>
      <w:bookmarkEnd w:id="0"/>
      <w:r w:rsidRPr="00F25F7A">
        <w:rPr>
          <w:rFonts w:asciiTheme="minorHAnsi" w:hAnsiTheme="minorHAnsi" w:cstheme="minorHAnsi"/>
          <w:b/>
          <w:color w:val="000000"/>
          <w:szCs w:val="22"/>
          <w:lang w:eastAsia="pl-PL"/>
        </w:rPr>
        <w:t>leceniodawca</w:t>
      </w:r>
    </w:p>
    <w:p w:rsidR="00642649" w:rsidRPr="00642649" w:rsidRDefault="00642649" w:rsidP="008B24D5">
      <w:pPr>
        <w:ind w:left="502"/>
        <w:jc w:val="both"/>
        <w:rPr>
          <w:rFonts w:asciiTheme="minorHAnsi" w:hAnsiTheme="minorHAnsi" w:cstheme="minorHAnsi"/>
          <w:b/>
          <w:szCs w:val="22"/>
          <w:lang w:eastAsia="pl-PL"/>
        </w:rPr>
      </w:pPr>
    </w:p>
    <w:p w:rsidR="004C0696" w:rsidRPr="00D61E5B" w:rsidRDefault="004C069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Zespół Szkół Gastronomicznych im. M. Skłodowskiej-Curie ul. </w:t>
      </w:r>
      <w:r w:rsidR="00EE6AF9" w:rsidRPr="00D61E5B">
        <w:rPr>
          <w:rFonts w:asciiTheme="minorHAnsi" w:hAnsiTheme="minorHAnsi" w:cstheme="minorHAnsi"/>
          <w:sz w:val="22"/>
          <w:szCs w:val="22"/>
        </w:rPr>
        <w:t xml:space="preserve">Stanisława </w:t>
      </w:r>
      <w:r w:rsidRPr="00D61E5B">
        <w:rPr>
          <w:rFonts w:asciiTheme="minorHAnsi" w:hAnsiTheme="minorHAnsi" w:cstheme="minorHAnsi"/>
          <w:sz w:val="22"/>
          <w:szCs w:val="22"/>
        </w:rPr>
        <w:t>Worcella 1</w:t>
      </w:r>
      <w:r w:rsidR="00F25F7A">
        <w:rPr>
          <w:rFonts w:asciiTheme="minorHAnsi" w:hAnsiTheme="minorHAnsi" w:cstheme="minorHAnsi"/>
          <w:sz w:val="22"/>
          <w:szCs w:val="22"/>
        </w:rPr>
        <w:t xml:space="preserve">, </w:t>
      </w:r>
      <w:r w:rsidRPr="00D61E5B">
        <w:rPr>
          <w:rFonts w:asciiTheme="minorHAnsi" w:hAnsiTheme="minorHAnsi" w:cstheme="minorHAnsi"/>
          <w:sz w:val="22"/>
          <w:szCs w:val="22"/>
        </w:rPr>
        <w:t xml:space="preserve">42-202 Częstochowa     </w:t>
      </w:r>
    </w:p>
    <w:p w:rsidR="004C0696" w:rsidRPr="00D61E5B" w:rsidRDefault="004C069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     </w:t>
      </w:r>
    </w:p>
    <w:p w:rsidR="004C0696" w:rsidRPr="001200C3" w:rsidRDefault="004C0696" w:rsidP="008B24D5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25F7A">
        <w:rPr>
          <w:rFonts w:asciiTheme="minorHAnsi" w:hAnsiTheme="minorHAnsi" w:cstheme="minorHAnsi"/>
          <w:b/>
          <w:szCs w:val="22"/>
        </w:rPr>
        <w:t>Opis przedmiotu zapytania oraz istotne warunki zamówienia</w:t>
      </w:r>
      <w:r w:rsidRPr="001200C3">
        <w:rPr>
          <w:rFonts w:asciiTheme="minorHAnsi" w:hAnsiTheme="minorHAnsi" w:cstheme="minorHAnsi"/>
          <w:b/>
          <w:sz w:val="20"/>
          <w:szCs w:val="22"/>
        </w:rPr>
        <w:t>.</w:t>
      </w:r>
    </w:p>
    <w:p w:rsidR="00642649" w:rsidRPr="001200C3" w:rsidRDefault="00642649" w:rsidP="008B24D5">
      <w:pPr>
        <w:ind w:left="502"/>
        <w:jc w:val="both"/>
        <w:rPr>
          <w:rFonts w:asciiTheme="minorHAnsi" w:hAnsiTheme="minorHAnsi" w:cstheme="minorHAnsi"/>
          <w:sz w:val="20"/>
          <w:szCs w:val="22"/>
        </w:rPr>
      </w:pPr>
    </w:p>
    <w:p w:rsidR="004C0696" w:rsidRPr="00D61E5B" w:rsidRDefault="004C0696" w:rsidP="008B24D5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61E5B">
        <w:rPr>
          <w:rFonts w:asciiTheme="minorHAnsi" w:hAnsiTheme="minorHAnsi" w:cstheme="minorHAnsi"/>
          <w:b/>
          <w:sz w:val="22"/>
          <w:szCs w:val="22"/>
        </w:rPr>
        <w:t xml:space="preserve">Przedmiotem zapytania jest </w:t>
      </w:r>
      <w:r w:rsidR="00917A28" w:rsidRPr="00D61E5B">
        <w:rPr>
          <w:rFonts w:asciiTheme="minorHAnsi" w:hAnsiTheme="minorHAnsi" w:cstheme="minorHAnsi"/>
          <w:b/>
          <w:sz w:val="22"/>
          <w:szCs w:val="22"/>
        </w:rPr>
        <w:t>wymiana pionów wodn</w:t>
      </w:r>
      <w:r w:rsidR="004977CA" w:rsidRPr="00D61E5B">
        <w:rPr>
          <w:rFonts w:asciiTheme="minorHAnsi" w:hAnsiTheme="minorHAnsi" w:cstheme="minorHAnsi"/>
          <w:b/>
          <w:sz w:val="22"/>
          <w:szCs w:val="22"/>
        </w:rPr>
        <w:t xml:space="preserve">ych i </w:t>
      </w:r>
      <w:r w:rsidR="00917A28" w:rsidRPr="00D61E5B">
        <w:rPr>
          <w:rFonts w:asciiTheme="minorHAnsi" w:hAnsiTheme="minorHAnsi" w:cstheme="minorHAnsi"/>
          <w:b/>
          <w:sz w:val="22"/>
          <w:szCs w:val="22"/>
        </w:rPr>
        <w:t xml:space="preserve">kanalizacyjnych z </w:t>
      </w:r>
      <w:r w:rsidR="004977CA" w:rsidRPr="00D61E5B">
        <w:rPr>
          <w:rFonts w:asciiTheme="minorHAnsi" w:hAnsiTheme="minorHAnsi" w:cstheme="minorHAnsi"/>
          <w:b/>
          <w:sz w:val="22"/>
          <w:szCs w:val="22"/>
        </w:rPr>
        <w:t>remontem</w:t>
      </w:r>
      <w:r w:rsidRPr="00D61E5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977CA" w:rsidRPr="00D61E5B">
        <w:rPr>
          <w:rFonts w:asciiTheme="minorHAnsi" w:hAnsiTheme="minorHAnsi" w:cstheme="minorHAnsi"/>
          <w:b/>
          <w:sz w:val="22"/>
          <w:szCs w:val="22"/>
        </w:rPr>
        <w:t xml:space="preserve">szkolnej </w:t>
      </w:r>
      <w:r w:rsidRPr="00D61E5B">
        <w:rPr>
          <w:rFonts w:asciiTheme="minorHAnsi" w:hAnsiTheme="minorHAnsi" w:cstheme="minorHAnsi"/>
          <w:b/>
          <w:sz w:val="22"/>
          <w:szCs w:val="22"/>
        </w:rPr>
        <w:t>łazienki</w:t>
      </w:r>
      <w:r w:rsidR="00EE6AF9" w:rsidRPr="00D61E5B">
        <w:rPr>
          <w:rFonts w:asciiTheme="minorHAnsi" w:hAnsiTheme="minorHAnsi" w:cstheme="minorHAnsi"/>
          <w:b/>
          <w:sz w:val="22"/>
          <w:szCs w:val="22"/>
        </w:rPr>
        <w:t xml:space="preserve"> na drugim piętrze</w:t>
      </w:r>
      <w:r w:rsidR="004977CA" w:rsidRPr="00D61E5B">
        <w:rPr>
          <w:rFonts w:asciiTheme="minorHAnsi" w:hAnsiTheme="minorHAnsi" w:cstheme="minorHAnsi"/>
          <w:b/>
          <w:sz w:val="22"/>
          <w:szCs w:val="22"/>
        </w:rPr>
        <w:t xml:space="preserve"> - dziewcząt</w:t>
      </w:r>
    </w:p>
    <w:p w:rsidR="00E62C39" w:rsidRPr="00D61E5B" w:rsidRDefault="00E62C39" w:rsidP="008B24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42649" w:rsidRPr="00642649" w:rsidRDefault="002C64A1" w:rsidP="008B24D5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67090536"/>
      <w:r w:rsidRPr="00642649">
        <w:rPr>
          <w:rFonts w:asciiTheme="minorHAnsi" w:hAnsiTheme="minorHAnsi" w:cstheme="minorHAnsi"/>
          <w:b/>
          <w:sz w:val="22"/>
          <w:szCs w:val="22"/>
        </w:rPr>
        <w:t xml:space="preserve">Prace remontowe w raz z materiałami obejmują </w:t>
      </w:r>
      <w:r w:rsidR="004977CA" w:rsidRPr="00642649">
        <w:rPr>
          <w:rFonts w:asciiTheme="minorHAnsi" w:hAnsiTheme="minorHAnsi" w:cstheme="minorHAnsi"/>
          <w:b/>
          <w:sz w:val="22"/>
          <w:szCs w:val="22"/>
        </w:rPr>
        <w:t>wymianę</w:t>
      </w:r>
      <w:bookmarkEnd w:id="1"/>
      <w:r w:rsidR="004977CA" w:rsidRPr="00642649">
        <w:rPr>
          <w:rFonts w:asciiTheme="minorHAnsi" w:hAnsiTheme="minorHAnsi" w:cstheme="minorHAnsi"/>
          <w:b/>
          <w:sz w:val="22"/>
          <w:szCs w:val="22"/>
        </w:rPr>
        <w:t xml:space="preserve"> pionów wodnych i kanalizacyjnych</w:t>
      </w:r>
      <w:r w:rsidR="004977CA" w:rsidRPr="00642649">
        <w:rPr>
          <w:rFonts w:asciiTheme="minorHAnsi" w:hAnsiTheme="minorHAnsi" w:cstheme="minorHAnsi"/>
          <w:sz w:val="22"/>
          <w:szCs w:val="22"/>
        </w:rPr>
        <w:t>.</w:t>
      </w:r>
      <w:r w:rsidRPr="0064264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977CA" w:rsidRPr="00D61E5B" w:rsidRDefault="00451BF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-demontaż pionów wodnych i kanalizacyjnych parter, pierwsze piętro, drugie piętro</w:t>
      </w:r>
    </w:p>
    <w:p w:rsidR="002C64A1" w:rsidRPr="00D61E5B" w:rsidRDefault="00917A28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-wymiana pionu</w:t>
      </w:r>
      <w:r w:rsidR="00451BF6" w:rsidRPr="00D61E5B">
        <w:rPr>
          <w:rFonts w:asciiTheme="minorHAnsi" w:hAnsiTheme="minorHAnsi" w:cstheme="minorHAnsi"/>
          <w:sz w:val="22"/>
          <w:szCs w:val="22"/>
        </w:rPr>
        <w:t xml:space="preserve"> kanalizacyjnego</w:t>
      </w:r>
      <w:r w:rsidRPr="00D61E5B">
        <w:rPr>
          <w:rFonts w:asciiTheme="minorHAnsi" w:hAnsiTheme="minorHAnsi" w:cstheme="minorHAnsi"/>
          <w:sz w:val="22"/>
          <w:szCs w:val="22"/>
        </w:rPr>
        <w:t xml:space="preserve"> </w:t>
      </w:r>
      <w:r w:rsidR="00451BF6" w:rsidRPr="00D61E5B">
        <w:rPr>
          <w:rFonts w:asciiTheme="minorHAnsi" w:hAnsiTheme="minorHAnsi" w:cstheme="minorHAnsi"/>
          <w:sz w:val="22"/>
          <w:szCs w:val="22"/>
        </w:rPr>
        <w:t xml:space="preserve">wraz z zaworami odcinającymi </w:t>
      </w:r>
      <w:r w:rsidRPr="00D61E5B">
        <w:rPr>
          <w:rFonts w:asciiTheme="minorHAnsi" w:hAnsiTheme="minorHAnsi" w:cstheme="minorHAnsi"/>
          <w:sz w:val="22"/>
          <w:szCs w:val="22"/>
        </w:rPr>
        <w:t>na</w:t>
      </w:r>
      <w:r w:rsidR="00451BF6" w:rsidRPr="00D61E5B">
        <w:rPr>
          <w:rFonts w:asciiTheme="minorHAnsi" w:hAnsiTheme="minorHAnsi" w:cstheme="minorHAnsi"/>
          <w:sz w:val="22"/>
          <w:szCs w:val="22"/>
        </w:rPr>
        <w:t xml:space="preserve"> każdym piętrze</w:t>
      </w:r>
    </w:p>
    <w:p w:rsidR="002C64A1" w:rsidRDefault="00E62C3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> </w:t>
      </w:r>
      <w:r w:rsidR="00451BF6" w:rsidRPr="00D61E5B">
        <w:rPr>
          <w:rFonts w:asciiTheme="minorHAnsi" w:hAnsiTheme="minorHAnsi" w:cstheme="minorHAnsi"/>
          <w:sz w:val="22"/>
          <w:szCs w:val="22"/>
        </w:rPr>
        <w:t>wymiana pionu instalacji wodnej wraz z zaworami odcinającymi na każdym piętrze</w:t>
      </w:r>
    </w:p>
    <w:p w:rsidR="00642649" w:rsidRPr="00D61E5B" w:rsidRDefault="00642649" w:rsidP="008B24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42649" w:rsidRPr="00642649" w:rsidRDefault="004977CA" w:rsidP="008B24D5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642649">
        <w:rPr>
          <w:rFonts w:asciiTheme="minorHAnsi" w:hAnsiTheme="minorHAnsi" w:cstheme="minorHAnsi"/>
          <w:b/>
          <w:sz w:val="22"/>
          <w:szCs w:val="22"/>
        </w:rPr>
        <w:t xml:space="preserve">Prace remontowe w raz z materiałami obejmują </w:t>
      </w:r>
      <w:r w:rsidR="002E0BCC" w:rsidRPr="00642649">
        <w:rPr>
          <w:rFonts w:asciiTheme="minorHAnsi" w:hAnsiTheme="minorHAnsi" w:cstheme="minorHAnsi"/>
          <w:b/>
          <w:sz w:val="22"/>
          <w:szCs w:val="22"/>
        </w:rPr>
        <w:t>Łazienk</w:t>
      </w:r>
      <w:r w:rsidR="00D61E5B" w:rsidRPr="00642649">
        <w:rPr>
          <w:rFonts w:asciiTheme="minorHAnsi" w:hAnsiTheme="minorHAnsi" w:cstheme="minorHAnsi"/>
          <w:b/>
          <w:sz w:val="22"/>
          <w:szCs w:val="22"/>
        </w:rPr>
        <w:t>ę</w:t>
      </w:r>
      <w:r w:rsidR="002E0BCC" w:rsidRPr="00642649">
        <w:rPr>
          <w:rFonts w:asciiTheme="minorHAnsi" w:hAnsiTheme="minorHAnsi" w:cstheme="minorHAnsi"/>
          <w:b/>
          <w:sz w:val="22"/>
          <w:szCs w:val="22"/>
        </w:rPr>
        <w:t xml:space="preserve"> szkoln</w:t>
      </w:r>
      <w:r w:rsidR="00D61E5B" w:rsidRPr="00642649">
        <w:rPr>
          <w:rFonts w:asciiTheme="minorHAnsi" w:hAnsiTheme="minorHAnsi" w:cstheme="minorHAnsi"/>
          <w:b/>
          <w:sz w:val="22"/>
          <w:szCs w:val="22"/>
        </w:rPr>
        <w:t>ą</w:t>
      </w:r>
      <w:r w:rsidR="002E0BCC" w:rsidRPr="00642649">
        <w:rPr>
          <w:rFonts w:asciiTheme="minorHAnsi" w:hAnsiTheme="minorHAnsi" w:cstheme="minorHAnsi"/>
          <w:b/>
          <w:sz w:val="22"/>
          <w:szCs w:val="22"/>
        </w:rPr>
        <w:t xml:space="preserve"> na drugim piętrze </w:t>
      </w:r>
      <w:r w:rsidR="00642649" w:rsidRPr="00642649">
        <w:rPr>
          <w:rFonts w:asciiTheme="minorHAnsi" w:hAnsiTheme="minorHAnsi" w:cstheme="minorHAnsi"/>
          <w:b/>
          <w:sz w:val="22"/>
          <w:szCs w:val="22"/>
        </w:rPr>
        <w:t>–</w:t>
      </w:r>
      <w:r w:rsidR="002E0BCC" w:rsidRPr="00642649">
        <w:rPr>
          <w:rFonts w:asciiTheme="minorHAnsi" w:hAnsiTheme="minorHAnsi" w:cstheme="minorHAnsi"/>
          <w:b/>
          <w:sz w:val="22"/>
          <w:szCs w:val="22"/>
        </w:rPr>
        <w:t xml:space="preserve"> dziewcząt</w:t>
      </w:r>
    </w:p>
    <w:p w:rsidR="00451BF6" w:rsidRPr="00D61E5B" w:rsidRDefault="00451BF6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-rozbiórka </w:t>
      </w:r>
      <w:r w:rsidR="004067C1" w:rsidRPr="00D61E5B">
        <w:rPr>
          <w:rFonts w:asciiTheme="minorHAnsi" w:hAnsiTheme="minorHAnsi" w:cstheme="minorHAnsi"/>
          <w:sz w:val="22"/>
          <w:szCs w:val="22"/>
        </w:rPr>
        <w:t xml:space="preserve">konstrukcji </w:t>
      </w:r>
      <w:r w:rsidRPr="00D61E5B">
        <w:rPr>
          <w:rFonts w:asciiTheme="minorHAnsi" w:hAnsiTheme="minorHAnsi" w:cstheme="minorHAnsi"/>
          <w:sz w:val="22"/>
          <w:szCs w:val="22"/>
        </w:rPr>
        <w:t>ściany</w:t>
      </w:r>
      <w:r w:rsidR="004067C1" w:rsidRPr="00D61E5B">
        <w:rPr>
          <w:rFonts w:asciiTheme="minorHAnsi" w:hAnsiTheme="minorHAnsi" w:cstheme="minorHAnsi"/>
          <w:sz w:val="22"/>
          <w:szCs w:val="22"/>
        </w:rPr>
        <w:t xml:space="preserve"> murowanej pomiędzy kabinami a umywalkami</w:t>
      </w:r>
    </w:p>
    <w:p w:rsidR="00E62C39" w:rsidRPr="00D61E5B" w:rsidRDefault="00E62C3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> rozbiórka i</w:t>
      </w:r>
      <w:r w:rsidR="00F25F7A">
        <w:rPr>
          <w:rFonts w:asciiTheme="minorHAnsi" w:hAnsiTheme="minorHAnsi" w:cstheme="minorHAnsi"/>
          <w:sz w:val="22"/>
          <w:szCs w:val="22"/>
        </w:rPr>
        <w:t xml:space="preserve"> </w:t>
      </w:r>
      <w:r w:rsidR="002C64A1" w:rsidRPr="00D61E5B">
        <w:rPr>
          <w:rFonts w:asciiTheme="minorHAnsi" w:hAnsiTheme="minorHAnsi" w:cstheme="minorHAnsi"/>
          <w:sz w:val="22"/>
          <w:szCs w:val="22"/>
        </w:rPr>
        <w:t>położenie terakoty na całej  powierzchni podłogi,</w:t>
      </w:r>
      <w:r w:rsidR="00F25F7A">
        <w:rPr>
          <w:rFonts w:asciiTheme="minorHAnsi" w:hAnsiTheme="minorHAnsi" w:cstheme="minorHAnsi"/>
          <w:sz w:val="22"/>
          <w:szCs w:val="22"/>
        </w:rPr>
        <w:t xml:space="preserve"> </w:t>
      </w:r>
      <w:r w:rsidR="002C64A1" w:rsidRPr="00D61E5B">
        <w:rPr>
          <w:rFonts w:asciiTheme="minorHAnsi" w:hAnsiTheme="minorHAnsi" w:cstheme="minorHAnsi"/>
          <w:sz w:val="22"/>
          <w:szCs w:val="22"/>
        </w:rPr>
        <w:t>wybór płytek</w:t>
      </w:r>
      <w:r w:rsidR="00F25F7A">
        <w:rPr>
          <w:rFonts w:asciiTheme="minorHAnsi" w:hAnsiTheme="minorHAnsi" w:cstheme="minorHAnsi"/>
          <w:sz w:val="22"/>
          <w:szCs w:val="22"/>
        </w:rPr>
        <w:t xml:space="preserve"> 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po wcześniejszej </w:t>
      </w:r>
      <w:r w:rsidRPr="00D61E5B">
        <w:rPr>
          <w:rFonts w:asciiTheme="minorHAnsi" w:hAnsiTheme="minorHAnsi" w:cstheme="minorHAnsi"/>
          <w:sz w:val="22"/>
          <w:szCs w:val="22"/>
        </w:rPr>
        <w:t xml:space="preserve">      </w:t>
      </w:r>
      <w:r w:rsidR="002C64A1" w:rsidRPr="00D61E5B">
        <w:rPr>
          <w:rFonts w:asciiTheme="minorHAnsi" w:hAnsiTheme="minorHAnsi" w:cstheme="minorHAnsi"/>
          <w:sz w:val="22"/>
          <w:szCs w:val="22"/>
        </w:rPr>
        <w:t>akceptacji z zamawiającym</w:t>
      </w:r>
    </w:p>
    <w:p w:rsidR="00E62C39" w:rsidRPr="00D61E5B" w:rsidRDefault="00E62C3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>rozbiórka i położenie glazury na ścianach na wysokość wybór płytek  po wcześniejszej akceptacji z zamawiającym</w:t>
      </w:r>
    </w:p>
    <w:p w:rsidR="004A3AEF" w:rsidRPr="00D61E5B" w:rsidRDefault="00E62C3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4A3AEF" w:rsidRPr="00D61E5B">
        <w:rPr>
          <w:rFonts w:asciiTheme="minorHAnsi" w:hAnsiTheme="minorHAnsi" w:cstheme="minorHAnsi"/>
          <w:sz w:val="22"/>
          <w:szCs w:val="22"/>
        </w:rPr>
        <w:t>rozbiórka konstrukcji murowanej – poszerzenie drzwi wejściowych</w:t>
      </w:r>
      <w:r w:rsidR="004067C1" w:rsidRPr="00D61E5B">
        <w:rPr>
          <w:rFonts w:asciiTheme="minorHAnsi" w:hAnsiTheme="minorHAnsi" w:cstheme="minorHAnsi"/>
          <w:sz w:val="22"/>
          <w:szCs w:val="22"/>
        </w:rPr>
        <w:t xml:space="preserve"> i kabin</w:t>
      </w:r>
    </w:p>
    <w:p w:rsidR="00E62C39" w:rsidRPr="00D61E5B" w:rsidRDefault="004A3AEF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-demontaż parapetów wewnętrznych</w:t>
      </w:r>
    </w:p>
    <w:p w:rsidR="004A3AEF" w:rsidRPr="00D61E5B" w:rsidRDefault="004A3AEF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-wymiana dwóch grzejników</w:t>
      </w:r>
    </w:p>
    <w:p w:rsidR="00FB25F9" w:rsidRPr="00D61E5B" w:rsidRDefault="004A3AEF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>wymiana</w:t>
      </w:r>
      <w:r w:rsidR="00F25F7A">
        <w:rPr>
          <w:rFonts w:asciiTheme="minorHAnsi" w:hAnsiTheme="minorHAnsi" w:cstheme="minorHAnsi"/>
          <w:sz w:val="22"/>
          <w:szCs w:val="22"/>
        </w:rPr>
        <w:t xml:space="preserve"> </w:t>
      </w:r>
      <w:r w:rsidRPr="00D61E5B">
        <w:rPr>
          <w:rFonts w:asciiTheme="minorHAnsi" w:hAnsiTheme="minorHAnsi" w:cstheme="minorHAnsi"/>
          <w:sz w:val="22"/>
          <w:szCs w:val="22"/>
        </w:rPr>
        <w:t>oświetlenia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 </w:t>
      </w:r>
      <w:r w:rsidR="00E95F84" w:rsidRPr="00D61E5B">
        <w:rPr>
          <w:rFonts w:asciiTheme="minorHAnsi" w:hAnsiTheme="minorHAnsi" w:cstheme="minorHAnsi"/>
          <w:sz w:val="22"/>
          <w:szCs w:val="22"/>
        </w:rPr>
        <w:t>dostosowanie instalacji elektrycznej do potrzeb remontowanej łazienki</w:t>
      </w:r>
      <w:r w:rsidR="00D61E5B">
        <w:rPr>
          <w:rFonts w:asciiTheme="minorHAnsi" w:hAnsiTheme="minorHAnsi" w:cstheme="minorHAnsi"/>
          <w:sz w:val="22"/>
          <w:szCs w:val="22"/>
        </w:rPr>
        <w:t xml:space="preserve"> </w:t>
      </w:r>
      <w:r w:rsidR="00E95F84" w:rsidRPr="00D61E5B">
        <w:rPr>
          <w:rFonts w:asciiTheme="minorHAnsi" w:hAnsiTheme="minorHAnsi" w:cstheme="minorHAnsi"/>
          <w:sz w:val="22"/>
          <w:szCs w:val="22"/>
        </w:rPr>
        <w:t>(okablowanie, gniazdka, łączniki, oświetlenie)</w:t>
      </w:r>
    </w:p>
    <w:p w:rsidR="002C64A1" w:rsidRPr="00D61E5B" w:rsidRDefault="00FB25F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rozbiórka dotychczasowych kabin i zamontowanie </w:t>
      </w:r>
      <w:r w:rsidR="004067C1" w:rsidRPr="00D61E5B">
        <w:rPr>
          <w:rFonts w:asciiTheme="minorHAnsi" w:hAnsiTheme="minorHAnsi" w:cstheme="minorHAnsi"/>
          <w:sz w:val="22"/>
          <w:szCs w:val="22"/>
        </w:rPr>
        <w:t>nowych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 kabin sanitarnych spełniających warunki sanepidu wraz z kompletnymi kompaktami </w:t>
      </w:r>
      <w:proofErr w:type="spellStart"/>
      <w:r w:rsidR="002C64A1" w:rsidRPr="00D61E5B">
        <w:rPr>
          <w:rFonts w:asciiTheme="minorHAnsi" w:hAnsiTheme="minorHAnsi" w:cstheme="minorHAnsi"/>
          <w:sz w:val="22"/>
          <w:szCs w:val="22"/>
        </w:rPr>
        <w:t>wc</w:t>
      </w:r>
      <w:proofErr w:type="spellEnd"/>
      <w:r w:rsidR="002C64A1" w:rsidRPr="00D61E5B">
        <w:rPr>
          <w:rFonts w:asciiTheme="minorHAnsi" w:hAnsiTheme="minorHAnsi" w:cstheme="minorHAnsi"/>
          <w:sz w:val="22"/>
          <w:szCs w:val="22"/>
        </w:rPr>
        <w:t xml:space="preserve"> i spłuczkami</w:t>
      </w:r>
    </w:p>
    <w:p w:rsidR="002C64A1" w:rsidRPr="00D61E5B" w:rsidRDefault="00FB25F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zamontowanie </w:t>
      </w:r>
      <w:r w:rsidR="002E0BCC" w:rsidRPr="00D61E5B">
        <w:rPr>
          <w:rFonts w:asciiTheme="minorHAnsi" w:hAnsiTheme="minorHAnsi" w:cstheme="minorHAnsi"/>
          <w:sz w:val="22"/>
          <w:szCs w:val="22"/>
        </w:rPr>
        <w:t>4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 kompletnych umywalek wraz z bateriami ściennymi</w:t>
      </w:r>
      <w:r w:rsidR="0072129A" w:rsidRPr="00D61E5B">
        <w:rPr>
          <w:rFonts w:asciiTheme="minorHAnsi" w:hAnsiTheme="minorHAnsi" w:cstheme="minorHAnsi"/>
          <w:sz w:val="22"/>
          <w:szCs w:val="22"/>
        </w:rPr>
        <w:t xml:space="preserve"> i </w:t>
      </w:r>
      <w:r w:rsidR="001A4B8E" w:rsidRPr="00D61E5B">
        <w:rPr>
          <w:rFonts w:asciiTheme="minorHAnsi" w:hAnsiTheme="minorHAnsi" w:cstheme="minorHAnsi"/>
          <w:sz w:val="22"/>
          <w:szCs w:val="22"/>
        </w:rPr>
        <w:t>blatem</w:t>
      </w:r>
    </w:p>
    <w:p w:rsidR="002C64A1" w:rsidRPr="00D61E5B" w:rsidRDefault="00FB25F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</w:t>
      </w:r>
      <w:r w:rsidR="002C64A1" w:rsidRPr="00D61E5B">
        <w:rPr>
          <w:rFonts w:asciiTheme="minorHAnsi" w:hAnsiTheme="minorHAnsi" w:cstheme="minorHAnsi"/>
          <w:sz w:val="22"/>
          <w:szCs w:val="22"/>
        </w:rPr>
        <w:t>zamontowanie  dozowników na mydło</w:t>
      </w:r>
    </w:p>
    <w:p w:rsidR="00E95F84" w:rsidRPr="00D61E5B" w:rsidRDefault="00E95F84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-zamontowanie </w:t>
      </w:r>
      <w:r w:rsidR="00C6104E" w:rsidRPr="00D61E5B">
        <w:rPr>
          <w:rFonts w:asciiTheme="minorHAnsi" w:hAnsiTheme="minorHAnsi" w:cstheme="minorHAnsi"/>
          <w:sz w:val="22"/>
          <w:szCs w:val="22"/>
        </w:rPr>
        <w:t>suszek do rąk</w:t>
      </w:r>
    </w:p>
    <w:p w:rsidR="00E95F84" w:rsidRPr="00D61E5B" w:rsidRDefault="00E95F84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-zamontowanie lust</w:t>
      </w:r>
      <w:r w:rsidR="00C6104E" w:rsidRPr="00D61E5B">
        <w:rPr>
          <w:rFonts w:asciiTheme="minorHAnsi" w:hAnsiTheme="minorHAnsi" w:cstheme="minorHAnsi"/>
          <w:sz w:val="22"/>
          <w:szCs w:val="22"/>
        </w:rPr>
        <w:t>er nad umywalkami</w:t>
      </w:r>
    </w:p>
    <w:p w:rsidR="002C64A1" w:rsidRPr="00D61E5B" w:rsidRDefault="00FB25F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-szpachlowanie i</w:t>
      </w:r>
      <w:r w:rsidR="002C64A1" w:rsidRPr="00D61E5B">
        <w:rPr>
          <w:rFonts w:asciiTheme="minorHAnsi" w:hAnsiTheme="minorHAnsi" w:cstheme="minorHAnsi"/>
          <w:sz w:val="22"/>
          <w:szCs w:val="22"/>
        </w:rPr>
        <w:t xml:space="preserve"> pomalowanie ścian i sufitów – kolor po uzgodnieniu z zamawiającym</w:t>
      </w:r>
    </w:p>
    <w:p w:rsidR="004067C1" w:rsidRPr="00D61E5B" w:rsidRDefault="00FB25F9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 xml:space="preserve">-zabudowa rur </w:t>
      </w:r>
      <w:proofErr w:type="spellStart"/>
      <w:r w:rsidRPr="00D61E5B">
        <w:rPr>
          <w:rFonts w:asciiTheme="minorHAnsi" w:hAnsiTheme="minorHAnsi" w:cstheme="minorHAnsi"/>
          <w:sz w:val="22"/>
          <w:szCs w:val="22"/>
        </w:rPr>
        <w:t>c.o</w:t>
      </w:r>
      <w:proofErr w:type="spellEnd"/>
    </w:p>
    <w:p w:rsidR="004067C1" w:rsidRPr="00D61E5B" w:rsidRDefault="004067C1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Należy przewidzieć wszelkie roboty nieujęte w niniejszym Zapytaniu ofertowym i przedmiarze robót (zał. nr 3), które konieczne są do wykonania zadania zgodnie ze sztuką budowlaną;</w:t>
      </w:r>
    </w:p>
    <w:p w:rsidR="004067C1" w:rsidRPr="00D61E5B" w:rsidRDefault="004067C1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-wywóz i utylizacja gruzu i odpadów powstałych w wyniku prowadzonych robót.</w:t>
      </w:r>
    </w:p>
    <w:p w:rsidR="002C64A1" w:rsidRPr="00D61E5B" w:rsidRDefault="002C64A1" w:rsidP="00CC4B8D">
      <w:pPr>
        <w:rPr>
          <w:rFonts w:asciiTheme="minorHAnsi" w:hAnsiTheme="minorHAnsi" w:cstheme="minorHAnsi"/>
          <w:sz w:val="22"/>
          <w:szCs w:val="22"/>
        </w:rPr>
      </w:pPr>
    </w:p>
    <w:p w:rsidR="004067C1" w:rsidRPr="00D61E5B" w:rsidRDefault="004067C1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Szczegółowe informacje dotyczące przedmiotu zamówienia zawiera przedmiar robót stanowiący załącznik nr 3 do niniejszego zapytania.</w:t>
      </w:r>
    </w:p>
    <w:p w:rsidR="004067C1" w:rsidRPr="00D61E5B" w:rsidRDefault="004067C1" w:rsidP="008B24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5F84" w:rsidRPr="00D61E5B" w:rsidRDefault="00E95F84" w:rsidP="008B24D5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61E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 Przedmiarze robót podane są orientacyjne wartości. Zaleca się dokonanie przez </w:t>
      </w:r>
      <w:r w:rsidR="00071B95" w:rsidRPr="00D61E5B">
        <w:rPr>
          <w:rFonts w:asciiTheme="minorHAnsi" w:hAnsiTheme="minorHAnsi" w:cstheme="minorHAnsi"/>
          <w:b/>
          <w:bCs/>
          <w:sz w:val="22"/>
          <w:szCs w:val="22"/>
          <w:u w:val="single"/>
        </w:rPr>
        <w:t>w</w:t>
      </w:r>
      <w:r w:rsidRPr="00D61E5B">
        <w:rPr>
          <w:rFonts w:asciiTheme="minorHAnsi" w:hAnsiTheme="minorHAnsi" w:cstheme="minorHAnsi"/>
          <w:b/>
          <w:bCs/>
          <w:sz w:val="22"/>
          <w:szCs w:val="22"/>
          <w:u w:val="single"/>
        </w:rPr>
        <w:t>ykonawcę wizji lokalnej oraz własnych pomiarów przed złożeniem oferty.</w:t>
      </w:r>
    </w:p>
    <w:p w:rsidR="00FB25F9" w:rsidRPr="00642649" w:rsidRDefault="004977CA" w:rsidP="008B24D5">
      <w:pPr>
        <w:suppressAutoHyphens w:val="0"/>
        <w:spacing w:before="100" w:beforeAutospacing="1" w:after="100" w:afterAutospacing="1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D61E5B">
        <w:rPr>
          <w:rFonts w:asciiTheme="minorHAnsi" w:hAnsiTheme="minorHAnsi" w:cstheme="minorHAnsi"/>
          <w:sz w:val="22"/>
          <w:szCs w:val="22"/>
          <w:lang w:eastAsia="pl-PL"/>
        </w:rPr>
        <w:t xml:space="preserve">Uwaga: </w:t>
      </w:r>
      <w:r w:rsidR="00E95F84" w:rsidRPr="00D61E5B">
        <w:rPr>
          <w:rFonts w:asciiTheme="minorHAnsi" w:hAnsiTheme="minorHAnsi" w:cstheme="minorHAnsi"/>
          <w:sz w:val="22"/>
          <w:szCs w:val="22"/>
          <w:lang w:eastAsia="pl-PL"/>
        </w:rPr>
        <w:t xml:space="preserve">Roboty budowlane należy prowadzić w taki sposób aby zapewnić bezpieczne funkcjonowanie </w:t>
      </w:r>
      <w:r w:rsidRPr="00D61E5B">
        <w:rPr>
          <w:rFonts w:asciiTheme="minorHAnsi" w:hAnsiTheme="minorHAnsi" w:cstheme="minorHAnsi"/>
          <w:sz w:val="22"/>
          <w:szCs w:val="22"/>
          <w:lang w:eastAsia="pl-PL"/>
        </w:rPr>
        <w:t>s</w:t>
      </w:r>
      <w:r w:rsidR="00E95F84" w:rsidRPr="00D61E5B">
        <w:rPr>
          <w:rFonts w:asciiTheme="minorHAnsi" w:hAnsiTheme="minorHAnsi" w:cstheme="minorHAnsi"/>
          <w:sz w:val="22"/>
          <w:szCs w:val="22"/>
          <w:lang w:eastAsia="pl-PL"/>
        </w:rPr>
        <w:t>zkoły.</w:t>
      </w:r>
      <w:r w:rsidR="00642649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E95F84" w:rsidRPr="00D61E5B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Wszystkie niezbędne materiały do wykonania zadania dostarcza </w:t>
      </w:r>
      <w:r w:rsidRPr="00D61E5B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w</w:t>
      </w:r>
      <w:r w:rsidR="00E95F84" w:rsidRPr="00D61E5B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ykonawca na własny koszt, który należy uwzględnić  w złożonej ofercie.</w:t>
      </w:r>
    </w:p>
    <w:p w:rsidR="002E0BCC" w:rsidRDefault="002C64A1" w:rsidP="008B24D5">
      <w:pPr>
        <w:jc w:val="both"/>
        <w:rPr>
          <w:rFonts w:asciiTheme="minorHAnsi" w:hAnsiTheme="minorHAnsi" w:cstheme="minorHAnsi"/>
          <w:sz w:val="22"/>
          <w:szCs w:val="22"/>
        </w:rPr>
      </w:pPr>
      <w:r w:rsidRPr="00D61E5B">
        <w:rPr>
          <w:rFonts w:asciiTheme="minorHAnsi" w:hAnsiTheme="minorHAnsi" w:cstheme="minorHAnsi"/>
          <w:sz w:val="22"/>
          <w:szCs w:val="22"/>
        </w:rPr>
        <w:t>   </w:t>
      </w:r>
      <w:r w:rsidR="00C6104E" w:rsidRPr="00D61E5B">
        <w:rPr>
          <w:rFonts w:asciiTheme="minorHAnsi" w:hAnsiTheme="minorHAnsi" w:cstheme="minorHAnsi"/>
          <w:sz w:val="22"/>
          <w:szCs w:val="22"/>
        </w:rPr>
        <w:t xml:space="preserve">  </w:t>
      </w:r>
      <w:r w:rsidR="00071B95" w:rsidRPr="00D61E5B">
        <w:rPr>
          <w:rFonts w:asciiTheme="minorHAnsi" w:hAnsiTheme="minorHAnsi" w:cstheme="minorHAnsi"/>
          <w:sz w:val="22"/>
          <w:szCs w:val="22"/>
        </w:rPr>
        <w:t xml:space="preserve">  </w:t>
      </w:r>
      <w:r w:rsidRPr="00D61E5B">
        <w:rPr>
          <w:rFonts w:asciiTheme="minorHAnsi" w:hAnsiTheme="minorHAnsi" w:cstheme="minorHAnsi"/>
          <w:sz w:val="22"/>
          <w:szCs w:val="22"/>
        </w:rPr>
        <w:t>Wykonawcy ponoszą koszty związane z przygotowaniem oferty.</w:t>
      </w:r>
      <w:r w:rsidR="00AB2E3B" w:rsidRPr="00D61E5B">
        <w:rPr>
          <w:rFonts w:asciiTheme="minorHAnsi" w:hAnsiTheme="minorHAnsi" w:cstheme="minorHAnsi"/>
          <w:sz w:val="22"/>
          <w:szCs w:val="22"/>
        </w:rPr>
        <w:t xml:space="preserve"> Należy przewidzieć wszelkie roboty nieujęte w niniejszym Zapytaniu ofertowym i przedmiarze robót , które konieczne są do wykonania zadania zgodnie ze sztuką budowlaną;</w:t>
      </w:r>
      <w:r w:rsidR="00FB25F9" w:rsidRPr="00D61E5B">
        <w:rPr>
          <w:rFonts w:asciiTheme="minorHAnsi" w:hAnsiTheme="minorHAnsi" w:cstheme="minorHAnsi"/>
          <w:sz w:val="22"/>
          <w:szCs w:val="22"/>
        </w:rPr>
        <w:t xml:space="preserve"> </w:t>
      </w:r>
      <w:r w:rsidR="00AB2E3B" w:rsidRPr="00D61E5B">
        <w:rPr>
          <w:rFonts w:asciiTheme="minorHAnsi" w:hAnsiTheme="minorHAnsi" w:cstheme="minorHAnsi"/>
          <w:sz w:val="22"/>
          <w:szCs w:val="22"/>
        </w:rPr>
        <w:t>Wywóz i utylizacja gruzu i odpadów powstałych w wyniku prowadzonych robót</w:t>
      </w:r>
      <w:r w:rsidR="00FB25F9" w:rsidRPr="00D61E5B">
        <w:rPr>
          <w:rFonts w:asciiTheme="minorHAnsi" w:hAnsiTheme="minorHAnsi" w:cstheme="minorHAnsi"/>
          <w:sz w:val="22"/>
          <w:szCs w:val="22"/>
        </w:rPr>
        <w:t xml:space="preserve"> jest po stronie wykonawcy.</w:t>
      </w:r>
    </w:p>
    <w:p w:rsidR="00D61E5B" w:rsidRPr="00D61E5B" w:rsidRDefault="00D61E5B" w:rsidP="008B24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0696" w:rsidRPr="00642649" w:rsidRDefault="004C0696" w:rsidP="008B24D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Cs w:val="22"/>
        </w:rPr>
      </w:pPr>
      <w:r w:rsidRPr="00642649">
        <w:rPr>
          <w:rFonts w:asciiTheme="minorHAnsi" w:eastAsia="Calibri" w:hAnsiTheme="minorHAnsi" w:cstheme="minorHAnsi"/>
          <w:b/>
          <w:szCs w:val="22"/>
          <w:lang w:eastAsia="en-US"/>
        </w:rPr>
        <w:t>Wymagania dotyczące oferty:</w:t>
      </w:r>
    </w:p>
    <w:p w:rsidR="00642649" w:rsidRPr="00642649" w:rsidRDefault="00642649" w:rsidP="008B24D5">
      <w:pPr>
        <w:pStyle w:val="Akapitzlist"/>
        <w:ind w:left="502"/>
        <w:jc w:val="both"/>
        <w:rPr>
          <w:rFonts w:asciiTheme="minorHAnsi" w:hAnsiTheme="minorHAnsi" w:cstheme="minorHAnsi"/>
          <w:szCs w:val="22"/>
        </w:rPr>
      </w:pP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Ofertę należy złożyć w języku polskim w formie pisemnej lub elektronicznej do sekretariatu Zespołu Szkół Gastronomicznych.</w:t>
      </w:r>
    </w:p>
    <w:p w:rsidR="00FB25F9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Oferta powinna </w:t>
      </w:r>
      <w:r w:rsidR="00EE6AF9"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być : opatrzona pieczątką firmową, posiadać datę sporządzenia , </w:t>
      </w: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nazwę i adres firmy ,numer NIP, telefon, e-mail, nazwę usługi, cenę kompleksową za wykonanie zamówienia oraz okres gwarancji.</w:t>
      </w:r>
    </w:p>
    <w:p w:rsidR="004C0696" w:rsidRPr="00642649" w:rsidRDefault="004C0696" w:rsidP="008B24D5">
      <w:pPr>
        <w:pStyle w:val="Akapitzlist"/>
        <w:numPr>
          <w:ilvl w:val="0"/>
          <w:numId w:val="1"/>
        </w:numPr>
        <w:suppressAutoHyphens w:val="0"/>
        <w:spacing w:after="160"/>
        <w:jc w:val="both"/>
        <w:rPr>
          <w:rFonts w:asciiTheme="minorHAnsi" w:eastAsia="Calibri" w:hAnsiTheme="minorHAnsi" w:cstheme="minorHAnsi"/>
          <w:szCs w:val="22"/>
          <w:lang w:eastAsia="en-US"/>
        </w:rPr>
      </w:pPr>
      <w:r w:rsidRPr="0064264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2E0BCC" w:rsidRPr="0064264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642649">
        <w:rPr>
          <w:rFonts w:asciiTheme="minorHAnsi" w:eastAsia="Calibri" w:hAnsiTheme="minorHAnsi" w:cstheme="minorHAnsi"/>
          <w:b/>
          <w:szCs w:val="22"/>
          <w:lang w:eastAsia="en-US"/>
        </w:rPr>
        <w:t xml:space="preserve">Miejsce i termin składania ofert. </w:t>
      </w: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Oferta powinna być złożona do dnia 03.06.2024 r. za pośrednictwem: poczty elektronicznej na adres: zsg@edukacja.czestochowa.pl lub w formie pisemnej w zamkniętej kopercie osobiście lub listownie w sekretariacie Zespołu Szkół Gastronomicznych w godzinach od 7.30 do 15.30 od poniedziałku do piątku.</w:t>
      </w:r>
    </w:p>
    <w:p w:rsidR="004C0696" w:rsidRPr="00642649" w:rsidRDefault="004C0696" w:rsidP="008B24D5">
      <w:pPr>
        <w:pStyle w:val="Akapitzlist"/>
        <w:numPr>
          <w:ilvl w:val="0"/>
          <w:numId w:val="1"/>
        </w:numPr>
        <w:suppressAutoHyphens w:val="0"/>
        <w:spacing w:after="160"/>
        <w:jc w:val="both"/>
        <w:rPr>
          <w:rFonts w:asciiTheme="minorHAnsi" w:eastAsia="Calibri" w:hAnsiTheme="minorHAnsi" w:cstheme="minorHAnsi"/>
          <w:szCs w:val="22"/>
          <w:lang w:eastAsia="en-US"/>
        </w:rPr>
      </w:pPr>
      <w:r w:rsidRPr="0064264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642649">
        <w:rPr>
          <w:rFonts w:asciiTheme="minorHAnsi" w:eastAsia="Calibri" w:hAnsiTheme="minorHAnsi" w:cstheme="minorHAnsi"/>
          <w:b/>
          <w:szCs w:val="22"/>
          <w:lang w:eastAsia="en-US"/>
        </w:rPr>
        <w:t>Kryteria wyboru oferty.</w:t>
      </w:r>
    </w:p>
    <w:p w:rsidR="00FB25F9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Prosimy o przygotowanie szczegółowej oferty cenowej która powinna uwzględniać wszystkie koszty związane z realizacją zamówienia. </w:t>
      </w: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>Uwaga: Wymaga się przed złożeniem oferty od składającego ofertę informacji na temat terminu realizacji zamówienia oraz warunków gwarancji.</w:t>
      </w:r>
    </w:p>
    <w:p w:rsidR="004C0696" w:rsidRPr="00642649" w:rsidRDefault="004C0696" w:rsidP="008B24D5">
      <w:pPr>
        <w:pStyle w:val="Akapitzlist"/>
        <w:numPr>
          <w:ilvl w:val="0"/>
          <w:numId w:val="1"/>
        </w:numPr>
        <w:suppressAutoHyphens w:val="0"/>
        <w:spacing w:after="160"/>
        <w:jc w:val="both"/>
        <w:rPr>
          <w:rFonts w:asciiTheme="minorHAnsi" w:eastAsia="Calibri" w:hAnsiTheme="minorHAnsi" w:cstheme="minorHAnsi"/>
          <w:b/>
          <w:szCs w:val="22"/>
          <w:lang w:eastAsia="en-US"/>
        </w:rPr>
      </w:pPr>
      <w:r w:rsidRPr="00642649">
        <w:rPr>
          <w:rFonts w:asciiTheme="minorHAnsi" w:eastAsia="Calibri" w:hAnsiTheme="minorHAnsi" w:cstheme="minorHAnsi"/>
          <w:b/>
          <w:szCs w:val="22"/>
          <w:lang w:eastAsia="en-US"/>
        </w:rPr>
        <w:t xml:space="preserve"> Wybór najkorzystniejszej oferty. </w:t>
      </w: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>Niezwłocznie po wyborze najkorzystniejszej oferty zamawiający poinformuje na swojej stronie internetowej i BIP  o wyborze oferty. Wybór najkorzystniejszej oferty nie zobowiązuje zamawiającego do zawarcia umowy. Zamawiający zastrzega sobie prawo unieważnienia procedury zapytania ofertowego bez podania przyczyny.</w:t>
      </w:r>
      <w:r w:rsidRPr="00D61E5B">
        <w:rPr>
          <w:rFonts w:asciiTheme="minorHAnsi" w:hAnsiTheme="minorHAnsi" w:cstheme="minorHAnsi"/>
          <w:sz w:val="22"/>
          <w:szCs w:val="22"/>
        </w:rPr>
        <w:t xml:space="preserve"> Umowa na wykonanie robót zostanie spisana w ciągu 14 dni od rozstrzygnięcia zapytania ofertowego.</w:t>
      </w:r>
    </w:p>
    <w:p w:rsidR="004C0696" w:rsidRPr="00642649" w:rsidRDefault="004C0696" w:rsidP="008B24D5">
      <w:pPr>
        <w:pStyle w:val="Akapitzlist"/>
        <w:numPr>
          <w:ilvl w:val="0"/>
          <w:numId w:val="1"/>
        </w:numPr>
        <w:suppressAutoHyphens w:val="0"/>
        <w:spacing w:after="160"/>
        <w:jc w:val="both"/>
        <w:rPr>
          <w:rFonts w:asciiTheme="minorHAnsi" w:eastAsia="Calibri" w:hAnsiTheme="minorHAnsi" w:cstheme="minorHAnsi"/>
          <w:b/>
          <w:szCs w:val="22"/>
          <w:lang w:eastAsia="en-US"/>
        </w:rPr>
      </w:pPr>
      <w:r w:rsidRPr="00642649">
        <w:rPr>
          <w:rFonts w:asciiTheme="minorHAnsi" w:eastAsia="Calibri" w:hAnsiTheme="minorHAnsi" w:cstheme="minorHAnsi"/>
          <w:b/>
          <w:szCs w:val="22"/>
          <w:lang w:eastAsia="en-US"/>
        </w:rPr>
        <w:t>Osoba do kontaktu.</w:t>
      </w: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>Sylwia Zasępa -referent</w:t>
      </w:r>
      <w:r w:rsidR="00E3511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:rsidR="004C0696" w:rsidRPr="00D61E5B" w:rsidRDefault="004C0696" w:rsidP="008B24D5">
      <w:pPr>
        <w:suppressAutoHyphens w:val="0"/>
        <w:spacing w:after="16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e-mail: </w:t>
      </w:r>
      <w:hyperlink r:id="rId5" w:history="1">
        <w:r w:rsidRPr="00D61E5B">
          <w:rPr>
            <w:rFonts w:asciiTheme="minorHAnsi" w:eastAsia="Calibri" w:hAnsiTheme="minorHAnsi" w:cstheme="minorHAnsi"/>
            <w:color w:val="0563C1"/>
            <w:sz w:val="22"/>
            <w:szCs w:val="22"/>
            <w:u w:val="single"/>
            <w:lang w:eastAsia="en-US"/>
          </w:rPr>
          <w:t>zsg@edukacja.częstochowa.pl</w:t>
        </w:r>
      </w:hyperlink>
      <w:r w:rsidRPr="00D61E5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</w:t>
      </w:r>
      <w:hyperlink r:id="rId6" w:history="1">
        <w:r w:rsidRPr="00D61E5B">
          <w:rPr>
            <w:rFonts w:asciiTheme="minorHAnsi" w:eastAsia="Calibri" w:hAnsiTheme="minorHAnsi" w:cstheme="minorHAnsi"/>
            <w:color w:val="0563C1"/>
            <w:sz w:val="22"/>
            <w:szCs w:val="22"/>
            <w:u w:val="single"/>
            <w:lang w:eastAsia="en-US"/>
          </w:rPr>
          <w:t>Tel: 343611715</w:t>
        </w:r>
      </w:hyperlink>
    </w:p>
    <w:p w:rsidR="004C0696" w:rsidRPr="00D61E5B" w:rsidRDefault="004C0696" w:rsidP="008B24D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5F84" w:rsidRPr="00D61E5B" w:rsidRDefault="00E95F84">
      <w:pPr>
        <w:rPr>
          <w:rFonts w:asciiTheme="minorHAnsi" w:hAnsiTheme="minorHAnsi" w:cstheme="minorHAnsi"/>
          <w:sz w:val="22"/>
          <w:szCs w:val="22"/>
        </w:rPr>
      </w:pPr>
    </w:p>
    <w:sectPr w:rsidR="00E95F84" w:rsidRPr="00D6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4AA"/>
    <w:multiLevelType w:val="multilevel"/>
    <w:tmpl w:val="EFBCC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45ED0"/>
    <w:multiLevelType w:val="hybridMultilevel"/>
    <w:tmpl w:val="5DDAC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23C86"/>
    <w:multiLevelType w:val="hybridMultilevel"/>
    <w:tmpl w:val="0396F3FA"/>
    <w:lvl w:ilvl="0" w:tplc="09242E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64F3E"/>
    <w:multiLevelType w:val="hybridMultilevel"/>
    <w:tmpl w:val="66286CEC"/>
    <w:lvl w:ilvl="0" w:tplc="09242E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63F1A"/>
    <w:multiLevelType w:val="hybridMultilevel"/>
    <w:tmpl w:val="216EF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029A4"/>
    <w:multiLevelType w:val="hybridMultilevel"/>
    <w:tmpl w:val="72FEDCB6"/>
    <w:lvl w:ilvl="0" w:tplc="09242E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75F4D"/>
    <w:multiLevelType w:val="multilevel"/>
    <w:tmpl w:val="ACDC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C64C2B"/>
    <w:multiLevelType w:val="hybridMultilevel"/>
    <w:tmpl w:val="C944CF3A"/>
    <w:lvl w:ilvl="0" w:tplc="69B475A8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696"/>
    <w:rsid w:val="00071B95"/>
    <w:rsid w:val="001200C3"/>
    <w:rsid w:val="001A4B8E"/>
    <w:rsid w:val="002C64A1"/>
    <w:rsid w:val="002E0BCC"/>
    <w:rsid w:val="003428DE"/>
    <w:rsid w:val="004067C1"/>
    <w:rsid w:val="00451BF6"/>
    <w:rsid w:val="004977CA"/>
    <w:rsid w:val="004A1159"/>
    <w:rsid w:val="004A3AEF"/>
    <w:rsid w:val="004B256F"/>
    <w:rsid w:val="004C0696"/>
    <w:rsid w:val="00543C0F"/>
    <w:rsid w:val="00545B1B"/>
    <w:rsid w:val="005A4254"/>
    <w:rsid w:val="00642649"/>
    <w:rsid w:val="0072129A"/>
    <w:rsid w:val="00763087"/>
    <w:rsid w:val="008B24D5"/>
    <w:rsid w:val="00917A28"/>
    <w:rsid w:val="00A81D19"/>
    <w:rsid w:val="00AB2E3B"/>
    <w:rsid w:val="00C6104E"/>
    <w:rsid w:val="00CC4B8D"/>
    <w:rsid w:val="00D61E5B"/>
    <w:rsid w:val="00E3511F"/>
    <w:rsid w:val="00E62C39"/>
    <w:rsid w:val="00E95F84"/>
    <w:rsid w:val="00EE6AF9"/>
    <w:rsid w:val="00F25F7A"/>
    <w:rsid w:val="00FB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883BF-FF9C-4EB7-9291-09EDCA75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5F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2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7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343611715" TargetMode="External"/><Relationship Id="rId5" Type="http://schemas.openxmlformats.org/officeDocument/2006/relationships/hyperlink" Target="mailto:zsg@edukacja.cz&#281;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2</cp:revision>
  <cp:lastPrinted>2024-05-20T09:52:00Z</cp:lastPrinted>
  <dcterms:created xsi:type="dcterms:W3CDTF">2024-05-20T10:18:00Z</dcterms:created>
  <dcterms:modified xsi:type="dcterms:W3CDTF">2024-05-20T10:18:00Z</dcterms:modified>
</cp:coreProperties>
</file>