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1C2" w:rsidRPr="00DC74B8" w:rsidRDefault="00C031C2"/>
    <w:p w:rsidR="00C031C2" w:rsidRPr="00DC74B8" w:rsidRDefault="00C031C2"/>
    <w:p w:rsidR="00C031C2" w:rsidRPr="00DC74B8" w:rsidRDefault="00C031C2"/>
    <w:p w:rsidR="00C031C2" w:rsidRPr="00DC74B8" w:rsidRDefault="00C031C2"/>
    <w:p w:rsidR="00C031C2" w:rsidRPr="00E35F40" w:rsidRDefault="00C031C2" w:rsidP="00C031C2">
      <w:pPr>
        <w:jc w:val="center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  <w:r w:rsidRPr="00E35F40">
        <w:rPr>
          <w:rFonts w:ascii="Times New Roman" w:eastAsia="Times New Roman" w:hAnsi="Times New Roman" w:cs="Times New Roman"/>
          <w:sz w:val="40"/>
          <w:szCs w:val="40"/>
          <w:lang w:eastAsia="pl-PL"/>
        </w:rPr>
        <w:t>Standardy Ochrony Małoletnich</w:t>
      </w:r>
    </w:p>
    <w:p w:rsidR="00C031C2" w:rsidRPr="00DC74B8" w:rsidRDefault="00C031C2" w:rsidP="00C031C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</w:p>
    <w:p w:rsidR="00C031C2" w:rsidRPr="00DC74B8" w:rsidRDefault="00C031C2" w:rsidP="00C031C2">
      <w:pPr>
        <w:jc w:val="center"/>
        <w:rPr>
          <w:sz w:val="24"/>
          <w:szCs w:val="24"/>
        </w:rPr>
      </w:pPr>
      <w:r w:rsidRPr="00DC74B8">
        <w:rPr>
          <w:rFonts w:ascii="Times New Roman" w:eastAsia="Times New Roman" w:hAnsi="Times New Roman" w:cs="Times New Roman"/>
          <w:sz w:val="24"/>
          <w:szCs w:val="24"/>
          <w:lang w:eastAsia="pl-PL"/>
        </w:rPr>
        <w:t>VIII Liceum Ogól</w:t>
      </w:r>
      <w:r w:rsidR="00E35F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nokształcącym Samorządowym </w:t>
      </w:r>
      <w:r w:rsidR="00E35F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im. gen. Józefa Sowińskiego </w:t>
      </w:r>
      <w:r w:rsidRPr="00DC74B8">
        <w:rPr>
          <w:rFonts w:ascii="Times New Roman" w:eastAsia="Times New Roman" w:hAnsi="Times New Roman" w:cs="Times New Roman"/>
          <w:sz w:val="24"/>
          <w:szCs w:val="24"/>
          <w:lang w:eastAsia="pl-PL"/>
        </w:rPr>
        <w:t>w Częstochowie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DC74B8" w:rsidRPr="00DC74B8" w:rsidTr="00540FEC">
        <w:trPr>
          <w:tblCellSpacing w:w="0" w:type="dxa"/>
        </w:trPr>
        <w:tc>
          <w:tcPr>
            <w:tcW w:w="2500" w:type="pct"/>
            <w:hideMark/>
          </w:tcPr>
          <w:p w:rsidR="00540FEC" w:rsidRPr="00DC74B8" w:rsidRDefault="00540FEC" w:rsidP="00C031C2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pl-PL"/>
              </w:rPr>
            </w:pPr>
          </w:p>
        </w:tc>
        <w:tc>
          <w:tcPr>
            <w:tcW w:w="2500" w:type="pct"/>
            <w:hideMark/>
          </w:tcPr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1C2" w:rsidRPr="00DC74B8" w:rsidRDefault="00C031C2" w:rsidP="00540FEC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40FEC" w:rsidRPr="00DC74B8" w:rsidRDefault="000713DD" w:rsidP="00A73951">
            <w:pPr>
              <w:spacing w:after="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74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Częstochowa, 15.02.2024r.</w:t>
            </w:r>
          </w:p>
        </w:tc>
      </w:tr>
    </w:tbl>
    <w:p w:rsidR="00540FEC" w:rsidRPr="00DC74B8" w:rsidRDefault="00C031C2" w:rsidP="00C031C2">
      <w:pPr>
        <w:spacing w:after="33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4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40FEC" w:rsidRPr="00DC74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0FEC" w:rsidRPr="00DC74B8" w:rsidRDefault="00540FEC" w:rsidP="007E2E1B">
      <w:pPr>
        <w:spacing w:after="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Pre</w:t>
      </w:r>
      <w:r w:rsidR="00C031C2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ambuła</w:t>
      </w:r>
    </w:p>
    <w:p w:rsidR="000713DD" w:rsidRPr="00DC74B8" w:rsidRDefault="000713DD" w:rsidP="000713DD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713DD" w:rsidRPr="00DC74B8" w:rsidRDefault="000713DD" w:rsidP="00DC058D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  <w:sz w:val="20"/>
          <w:szCs w:val="20"/>
        </w:rPr>
      </w:pPr>
      <w:r w:rsidRPr="00DC74B8">
        <w:rPr>
          <w:rFonts w:cs="Times New Roman"/>
          <w:sz w:val="20"/>
          <w:szCs w:val="20"/>
        </w:rPr>
        <w:t>Jesteśmy szkołą dążącą do ukształtowania swoich wychowanków jako ludzi tolerancyjnych, rozumiejących potrzeby innych, wykazujących się szacunkiem dla godności i praw każdego człowieka.</w:t>
      </w:r>
    </w:p>
    <w:p w:rsidR="009921FB" w:rsidRPr="00DC74B8" w:rsidRDefault="000713DD" w:rsidP="00DC058D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  <w:sz w:val="20"/>
          <w:szCs w:val="20"/>
        </w:rPr>
      </w:pPr>
      <w:r w:rsidRPr="00DC74B8">
        <w:rPr>
          <w:rFonts w:cs="Times New Roman"/>
          <w:sz w:val="20"/>
          <w:szCs w:val="20"/>
        </w:rPr>
        <w:t xml:space="preserve">Prowadzimy szeroki zakres działań lekcyjnych i pozalekcyjnych umożliwiających naszym uczniom zdobycie rzetelnej i wszechstronnej wiedzy oraz  umiejętności posługiwania się językami obcymi. Jesteśmy szkołą partnerską, otwartą na kontakty z rodzicami i środowiskiem lokalnym. </w:t>
      </w:r>
    </w:p>
    <w:p w:rsidR="000713DD" w:rsidRPr="00DC74B8" w:rsidRDefault="000713DD" w:rsidP="00DC058D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  <w:sz w:val="20"/>
          <w:szCs w:val="20"/>
        </w:rPr>
      </w:pPr>
      <w:r w:rsidRPr="00DC74B8">
        <w:rPr>
          <w:rFonts w:cs="Times New Roman"/>
          <w:sz w:val="20"/>
          <w:szCs w:val="20"/>
        </w:rPr>
        <w:t xml:space="preserve">Przygotowujemy młodych ludzi do pełnienia określonych ról społecznych zgodnie z ogólnie uznanymi </w:t>
      </w:r>
      <w:r w:rsidR="00E35F40">
        <w:rPr>
          <w:rFonts w:cs="Times New Roman"/>
          <w:sz w:val="20"/>
          <w:szCs w:val="20"/>
        </w:rPr>
        <w:br/>
      </w:r>
      <w:r w:rsidRPr="00DC74B8">
        <w:rPr>
          <w:rFonts w:cs="Times New Roman"/>
          <w:sz w:val="20"/>
          <w:szCs w:val="20"/>
        </w:rPr>
        <w:t>w s</w:t>
      </w:r>
      <w:r w:rsidR="00E35F40">
        <w:rPr>
          <w:rFonts w:cs="Times New Roman"/>
          <w:sz w:val="20"/>
          <w:szCs w:val="20"/>
        </w:rPr>
        <w:t>połeczeństwie normami. Młodzież</w:t>
      </w:r>
      <w:r w:rsidRPr="00DC74B8">
        <w:rPr>
          <w:rFonts w:cs="Times New Roman"/>
          <w:sz w:val="20"/>
          <w:szCs w:val="20"/>
        </w:rPr>
        <w:t xml:space="preserve"> naszej szkoły nabywa umiejętności funkcjonowania w grupie, nawiązywania kontaktów rówieśniczych, pracy zespołowej i twórczego rozwiązywania problemów. Wspieramy w dążeniu do zachowania zdrowia psychicznego poprzez szereg zajęć profilaktycznych i terapeutycznych.</w:t>
      </w:r>
    </w:p>
    <w:p w:rsidR="000713DD" w:rsidRPr="00DC74B8" w:rsidRDefault="00DC74B8" w:rsidP="00DC058D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W naszych absolwentach kształtujemy</w:t>
      </w:r>
      <w:r w:rsidR="000713DD" w:rsidRPr="00DC74B8">
        <w:rPr>
          <w:rFonts w:cs="Times New Roman"/>
          <w:sz w:val="20"/>
          <w:szCs w:val="20"/>
        </w:rPr>
        <w:t xml:space="preserve"> postaw</w:t>
      </w:r>
      <w:r>
        <w:rPr>
          <w:rFonts w:cs="Times New Roman"/>
          <w:sz w:val="20"/>
          <w:szCs w:val="20"/>
        </w:rPr>
        <w:t>y patriotyczne i obywatelskie</w:t>
      </w:r>
      <w:r w:rsidR="000713DD" w:rsidRPr="00DC74B8">
        <w:rPr>
          <w:rFonts w:cs="Times New Roman"/>
          <w:sz w:val="20"/>
          <w:szCs w:val="20"/>
        </w:rPr>
        <w:t>.</w:t>
      </w:r>
    </w:p>
    <w:p w:rsidR="00DC058D" w:rsidRPr="00DC74B8" w:rsidRDefault="00540FEC" w:rsidP="00DC058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Naczelną zasadą wszystkich działań podej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mowanych przez pracowników szkoły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jest działanie dla dobra ucznia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35F4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jego najlepszym interesie. </w:t>
      </w:r>
      <w:r w:rsidR="002105CA">
        <w:rPr>
          <w:rFonts w:ascii="Times New Roman" w:eastAsia="Times New Roman" w:hAnsi="Times New Roman" w:cs="Times New Roman"/>
          <w:sz w:val="20"/>
          <w:szCs w:val="20"/>
          <w:lang w:eastAsia="pl-PL"/>
        </w:rPr>
        <w:t>Pracownicy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szkoły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traktują ucznia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szacunkiem oraz uwzględniają jego potrzeby. Niedopuszczalne jest stosowa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ucznia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przemocy w jakiejko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lwiek formie. </w:t>
      </w:r>
    </w:p>
    <w:p w:rsidR="00E35F40" w:rsidRDefault="00CC615C" w:rsidP="00DC058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Pracownicy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VIII LO Samorządowego im. gen. J. Sowińskiego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realizując te cele, działa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ją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ramach obowiązującego prawa, przep</w:t>
      </w:r>
      <w:r w:rsidR="000713D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isów wewnętrznych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swoich kompetencji.</w:t>
      </w:r>
      <w:r w:rsidR="00EB0B6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Zasady bezpiecznych relacji z uczni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ami obowiązują cały personel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szloły</w:t>
      </w:r>
      <w:proofErr w:type="spellEnd"/>
      <w:r w:rsidR="00EB0B6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40FEC" w:rsidRPr="00DC74B8" w:rsidRDefault="00540FEC" w:rsidP="00DC058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7E2E1B" w:rsidRPr="00DC74B8" w:rsidRDefault="00B92AC8" w:rsidP="007E2E1B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Akty</w:t>
      </w:r>
      <w:r w:rsidR="009921FB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prawne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, na podstawie których oparte są Standardy Ochrony Małoletnich</w:t>
      </w:r>
    </w:p>
    <w:p w:rsidR="009921FB" w:rsidRPr="00DC74B8" w:rsidRDefault="00540FEC" w:rsidP="007E2E1B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1. </w:t>
      </w:r>
      <w:r w:rsidR="009921FB" w:rsidRPr="00DC74B8">
        <w:rPr>
          <w:rFonts w:ascii="Times New Roman" w:hAnsi="Times New Roman" w:cs="Times New Roman"/>
          <w:sz w:val="20"/>
          <w:szCs w:val="20"/>
        </w:rPr>
        <w:t xml:space="preserve">Konstytucja Rzeczypospolitej Polskiej z dnia 2 kwietnia 1997 r. (Dz. U. Nr 78, poz. 483 z </w:t>
      </w:r>
      <w:proofErr w:type="spellStart"/>
      <w:r w:rsidR="009921FB" w:rsidRPr="00DC74B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9921FB" w:rsidRPr="00DC74B8">
        <w:rPr>
          <w:rFonts w:ascii="Times New Roman" w:hAnsi="Times New Roman" w:cs="Times New Roman"/>
          <w:sz w:val="20"/>
          <w:szCs w:val="20"/>
        </w:rPr>
        <w:t>. zm.)</w:t>
      </w:r>
    </w:p>
    <w:p w:rsidR="00B92AC8" w:rsidRPr="00DC74B8" w:rsidRDefault="00B92AC8" w:rsidP="00E832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t xml:space="preserve">2. </w:t>
      </w:r>
      <w:r w:rsidR="009921FB" w:rsidRPr="00DC74B8">
        <w:rPr>
          <w:rFonts w:ascii="Times New Roman" w:hAnsi="Times New Roman" w:cs="Times New Roman"/>
          <w:sz w:val="20"/>
          <w:szCs w:val="20"/>
        </w:rPr>
        <w:t>Konwencja o prawach dziecka przyjęta przez Zgromadzenie Ogólne Narodów Zjednoczonych dnia 20 listopada 1989 r. (Dz. U. z 1991r. N</w:t>
      </w:r>
      <w:r w:rsidR="00E832C1" w:rsidRPr="00DC74B8">
        <w:rPr>
          <w:rFonts w:ascii="Times New Roman" w:hAnsi="Times New Roman" w:cs="Times New Roman"/>
          <w:sz w:val="20"/>
          <w:szCs w:val="20"/>
        </w:rPr>
        <w:t xml:space="preserve">r 120, poz. 526 z </w:t>
      </w:r>
      <w:proofErr w:type="spellStart"/>
      <w:r w:rsidR="00E832C1" w:rsidRPr="00DC74B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E832C1" w:rsidRPr="00DC74B8">
        <w:rPr>
          <w:rFonts w:ascii="Times New Roman" w:hAnsi="Times New Roman" w:cs="Times New Roman"/>
          <w:sz w:val="20"/>
          <w:szCs w:val="20"/>
        </w:rPr>
        <w:t>. zm.)</w:t>
      </w:r>
    </w:p>
    <w:p w:rsidR="00B92AC8" w:rsidRPr="00DC74B8" w:rsidRDefault="00E832C1" w:rsidP="00E832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br/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3. </w:t>
      </w:r>
      <w:r w:rsidR="009921FB" w:rsidRPr="00DC74B8">
        <w:rPr>
          <w:rFonts w:ascii="Times New Roman" w:hAnsi="Times New Roman" w:cs="Times New Roman"/>
          <w:sz w:val="20"/>
          <w:szCs w:val="20"/>
        </w:rPr>
        <w:t>Ustawa z dnia 28 lipca 2023 r. o zmianie ustawy - Kodeks rodzinny i opiekuńczy oraz niektórych inny</w:t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ch ustaw (Dz. </w:t>
      </w:r>
      <w:r w:rsidRPr="00DC74B8">
        <w:rPr>
          <w:rFonts w:ascii="Times New Roman" w:hAnsi="Times New Roman" w:cs="Times New Roman"/>
          <w:sz w:val="20"/>
          <w:szCs w:val="20"/>
        </w:rPr>
        <w:t xml:space="preserve">U. </w:t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z 2023r. </w:t>
      </w:r>
      <w:r w:rsidRPr="00DC74B8">
        <w:rPr>
          <w:rFonts w:ascii="Times New Roman" w:hAnsi="Times New Roman" w:cs="Times New Roman"/>
          <w:sz w:val="20"/>
          <w:szCs w:val="20"/>
        </w:rPr>
        <w:t>poz. 1606).</w:t>
      </w:r>
    </w:p>
    <w:p w:rsidR="00B92AC8" w:rsidRPr="00DC74B8" w:rsidRDefault="00E832C1" w:rsidP="00E832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br/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4. </w:t>
      </w:r>
      <w:r w:rsidR="009921FB" w:rsidRPr="00DC74B8">
        <w:rPr>
          <w:rFonts w:ascii="Times New Roman" w:hAnsi="Times New Roman" w:cs="Times New Roman"/>
          <w:sz w:val="20"/>
          <w:szCs w:val="20"/>
        </w:rPr>
        <w:t>Ustawa z dnia 13 maja 2016 r. o przeciwdziałaniu zagrożeniom przestęp</w:t>
      </w:r>
      <w:r w:rsidR="00B92AC8" w:rsidRPr="00DC74B8">
        <w:rPr>
          <w:rFonts w:ascii="Times New Roman" w:hAnsi="Times New Roman" w:cs="Times New Roman"/>
          <w:sz w:val="20"/>
          <w:szCs w:val="20"/>
        </w:rPr>
        <w:t>czością na tle seksualnym (</w:t>
      </w:r>
      <w:r w:rsidR="009921FB" w:rsidRPr="00DC74B8">
        <w:rPr>
          <w:rFonts w:ascii="Times New Roman" w:hAnsi="Times New Roman" w:cs="Times New Roman"/>
          <w:sz w:val="20"/>
          <w:szCs w:val="20"/>
        </w:rPr>
        <w:t xml:space="preserve">Dz. U. z 2023 r. poz. 31 z </w:t>
      </w:r>
      <w:proofErr w:type="spellStart"/>
      <w:r w:rsidR="009921FB" w:rsidRPr="00DC74B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9921FB" w:rsidRPr="00DC74B8">
        <w:rPr>
          <w:rFonts w:ascii="Times New Roman" w:hAnsi="Times New Roman" w:cs="Times New Roman"/>
          <w:sz w:val="20"/>
          <w:szCs w:val="20"/>
        </w:rPr>
        <w:t xml:space="preserve">. </w:t>
      </w:r>
      <w:r w:rsidRPr="00DC74B8">
        <w:rPr>
          <w:rFonts w:ascii="Times New Roman" w:hAnsi="Times New Roman" w:cs="Times New Roman"/>
          <w:sz w:val="20"/>
          <w:szCs w:val="20"/>
        </w:rPr>
        <w:t>zm.)</w:t>
      </w:r>
    </w:p>
    <w:p w:rsidR="00B92AC8" w:rsidRPr="00DC74B8" w:rsidRDefault="00E832C1" w:rsidP="00E832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br/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5. </w:t>
      </w:r>
      <w:r w:rsidR="009921FB" w:rsidRPr="00DC74B8">
        <w:rPr>
          <w:rFonts w:ascii="Times New Roman" w:hAnsi="Times New Roman" w:cs="Times New Roman"/>
          <w:sz w:val="20"/>
          <w:szCs w:val="20"/>
        </w:rPr>
        <w:t>Ustawa z dnia 29 lipca 2005 r. o przeciw</w:t>
      </w:r>
      <w:r w:rsidR="00B92AC8" w:rsidRPr="00DC74B8">
        <w:rPr>
          <w:rFonts w:ascii="Times New Roman" w:hAnsi="Times New Roman" w:cs="Times New Roman"/>
          <w:sz w:val="20"/>
          <w:szCs w:val="20"/>
        </w:rPr>
        <w:t>działaniu przemocy domowej (</w:t>
      </w:r>
      <w:r w:rsidRPr="00DC74B8">
        <w:rPr>
          <w:rFonts w:ascii="Times New Roman" w:hAnsi="Times New Roman" w:cs="Times New Roman"/>
          <w:sz w:val="20"/>
          <w:szCs w:val="20"/>
        </w:rPr>
        <w:t>Dz. U. z 2021 r. poz. 1249).</w:t>
      </w:r>
    </w:p>
    <w:p w:rsidR="009921FB" w:rsidRPr="00DC74B8" w:rsidRDefault="00E832C1" w:rsidP="00E832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br/>
      </w:r>
      <w:r w:rsidR="00B92AC8" w:rsidRPr="00DC74B8">
        <w:rPr>
          <w:rFonts w:ascii="Times New Roman" w:hAnsi="Times New Roman" w:cs="Times New Roman"/>
          <w:sz w:val="20"/>
          <w:szCs w:val="20"/>
        </w:rPr>
        <w:t xml:space="preserve">6. </w:t>
      </w:r>
      <w:r w:rsidR="009921FB" w:rsidRPr="00DC74B8">
        <w:rPr>
          <w:rFonts w:ascii="Times New Roman" w:hAnsi="Times New Roman" w:cs="Times New Roman"/>
          <w:sz w:val="20"/>
          <w:szCs w:val="20"/>
        </w:rPr>
        <w:t>Ustawa z dnia 6 cz</w:t>
      </w:r>
      <w:r w:rsidR="00B92AC8" w:rsidRPr="00DC74B8">
        <w:rPr>
          <w:rFonts w:ascii="Times New Roman" w:hAnsi="Times New Roman" w:cs="Times New Roman"/>
          <w:sz w:val="20"/>
          <w:szCs w:val="20"/>
        </w:rPr>
        <w:t>erwca 1997 r. Kodeks karny (</w:t>
      </w:r>
      <w:r w:rsidR="009921FB" w:rsidRPr="00DC74B8">
        <w:rPr>
          <w:rFonts w:ascii="Times New Roman" w:hAnsi="Times New Roman" w:cs="Times New Roman"/>
          <w:sz w:val="20"/>
          <w:szCs w:val="20"/>
        </w:rPr>
        <w:t>Dz. U. z 202</w:t>
      </w:r>
      <w:r w:rsidRPr="00DC74B8">
        <w:rPr>
          <w:rFonts w:ascii="Times New Roman" w:hAnsi="Times New Roman" w:cs="Times New Roman"/>
          <w:sz w:val="20"/>
          <w:szCs w:val="20"/>
        </w:rPr>
        <w:t xml:space="preserve">2 r. poz. 1138 z </w:t>
      </w:r>
      <w:proofErr w:type="spellStart"/>
      <w:r w:rsidRPr="00DC74B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DC74B8">
        <w:rPr>
          <w:rFonts w:ascii="Times New Roman" w:hAnsi="Times New Roman" w:cs="Times New Roman"/>
          <w:sz w:val="20"/>
          <w:szCs w:val="20"/>
        </w:rPr>
        <w:t>. zm.).</w:t>
      </w:r>
      <w:r w:rsidRPr="00DC74B8">
        <w:rPr>
          <w:rFonts w:ascii="Times New Roman" w:hAnsi="Times New Roman" w:cs="Times New Roman"/>
          <w:sz w:val="20"/>
          <w:szCs w:val="20"/>
        </w:rPr>
        <w:br/>
      </w:r>
    </w:p>
    <w:p w:rsidR="00B92AC8" w:rsidRPr="00DC74B8" w:rsidRDefault="00B92AC8" w:rsidP="00E832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t>7. Rozporządzenie Rady Ministrów z dn. 6 września 2023r. w sprawie procedury „Niebieskiej Karty” oraz wzorów formularzy „Niebieska Karta” (Dz. U. z 2023r. poz. 1870)</w:t>
      </w:r>
    </w:p>
    <w:p w:rsidR="00540FEC" w:rsidRPr="00DC74B8" w:rsidRDefault="00540FEC" w:rsidP="009921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B92AC8" w:rsidRPr="00DC74B8" w:rsidRDefault="00B92AC8" w:rsidP="009921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2E1B" w:rsidRPr="00DC74B8" w:rsidRDefault="007E2E1B" w:rsidP="009921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0B61" w:rsidRPr="00DC74B8" w:rsidRDefault="00EB0B61" w:rsidP="009921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0B61" w:rsidRPr="00DC74B8" w:rsidRDefault="00EB0B61" w:rsidP="009921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94EB8" w:rsidRPr="00DC74B8" w:rsidRDefault="00194EB8" w:rsidP="00194EB8">
      <w:pPr>
        <w:spacing w:after="24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Spis treści:</w:t>
      </w:r>
    </w:p>
    <w:p w:rsidR="00540FEC" w:rsidRPr="00DC74B8" w:rsidRDefault="00194EB8" w:rsidP="00E35F40">
      <w:pPr>
        <w:spacing w:after="24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I:     Podstawowe terminy</w:t>
      </w:r>
    </w:p>
    <w:p w:rsidR="00194EB8" w:rsidRPr="00DC74B8" w:rsidRDefault="00194EB8" w:rsidP="00E35F40">
      <w:pPr>
        <w:spacing w:after="24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II:    Rozpoznawanie i reagowanie na czynniki ryzyka krzywdzenia uczniów</w:t>
      </w:r>
    </w:p>
    <w:p w:rsidR="00194EB8" w:rsidRDefault="00194EB8" w:rsidP="00E35F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III</w:t>
      </w:r>
      <w:r w:rsidR="002105C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   Zasady  rekrutacji pracowników szkoły oraz zasady dopuszczania do prowadzenia zajęć z uczniami osób z zewnątrz  (np. wolontariuszy,  stażystów,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praktykantów)</w:t>
      </w:r>
    </w:p>
    <w:p w:rsidR="00E35F40" w:rsidRPr="00DC74B8" w:rsidRDefault="00E35F40" w:rsidP="00E35F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35F40" w:rsidRDefault="00194EB8" w:rsidP="00E35F4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  IV:   Zasady bezpiecznych rela</w:t>
      </w:r>
      <w:r w:rsidR="002105C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cji </w:t>
      </w:r>
      <w:r w:rsidR="00CC615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pomiędzy personelem szkoły </w:t>
      </w:r>
      <w:r w:rsidR="00E35F4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 uczniami</w:t>
      </w:r>
    </w:p>
    <w:p w:rsidR="007C76A4" w:rsidRDefault="007C76A4" w:rsidP="00E35F4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V: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   Zasady bezpiecznych rela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cji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uczeń – uczeń w szkole</w:t>
      </w:r>
    </w:p>
    <w:p w:rsidR="00E35F40" w:rsidRDefault="006F5285" w:rsidP="00E35F4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i procedura podejmowania interwencji w sytuacji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podejrzenia krzywdzenia lub posiadania informacji o krzywdzeniu ucznia oraz zasady </w:t>
      </w:r>
      <w:r w:rsidR="006B2DC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ustalania planu wsparcia</w:t>
      </w:r>
    </w:p>
    <w:p w:rsidR="00194EB8" w:rsidRPr="008A0E04" w:rsidRDefault="00194EB8" w:rsidP="00E35F4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VI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   Zasady ochrony danych osobowych o</w:t>
      </w:r>
      <w:r w:rsidR="00CC615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raz wizerunku uczniów w szkole</w:t>
      </w:r>
    </w:p>
    <w:p w:rsidR="00194EB8" w:rsidRDefault="00194EB8" w:rsidP="00E35F40">
      <w:pPr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II:  Zas</w:t>
      </w:r>
      <w:r w:rsidR="00D74A2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ady bezpiecznego korzystania z 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nternetu i mediów elektronicznych</w:t>
      </w:r>
    </w:p>
    <w:p w:rsidR="006F5285" w:rsidRDefault="007C76A4" w:rsidP="006F5285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IX</w:t>
      </w:r>
      <w:r w:rsidR="006F5285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="006F528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przeglądu i aktualizacji standardów</w:t>
      </w:r>
    </w:p>
    <w:p w:rsidR="006F5285" w:rsidRDefault="007C76A4" w:rsidP="006F5285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</w:t>
      </w:r>
      <w:r w:rsidR="006F5285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X: </w:t>
      </w:r>
      <w:r w:rsidR="006F528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Zasady określające zakres kompetencji osób odpowiedzialnych za </w:t>
      </w:r>
      <w:r w:rsidR="00CC615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przygotowanie personelu  do stosowania Standardów Ochrony M</w:t>
      </w:r>
      <w:r w:rsidR="006F528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ałoletnich</w:t>
      </w:r>
    </w:p>
    <w:p w:rsidR="006F5285" w:rsidRPr="006F5285" w:rsidRDefault="006F5285" w:rsidP="006F5285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X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i sposób ud</w:t>
      </w:r>
      <w:r w:rsidR="00CC615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ostępniania rodzicom i uczniom Standardów Ochrony M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ałoletnich</w:t>
      </w:r>
    </w:p>
    <w:p w:rsidR="00194EB8" w:rsidRPr="00DC74B8" w:rsidRDefault="006F5285" w:rsidP="00194EB8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</w:t>
      </w:r>
      <w:r w:rsidR="00194EB8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X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="00194EB8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   Przepisy końcowe</w:t>
      </w: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Default="00194EB8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35F40" w:rsidRDefault="00E35F40" w:rsidP="00194EB8">
      <w:pPr>
        <w:spacing w:after="24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94EB8" w:rsidRPr="00DC74B8" w:rsidRDefault="00194EB8" w:rsidP="00194EB8">
      <w:pPr>
        <w:spacing w:after="24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Rozdział I:     Podstawowe terminy</w:t>
      </w:r>
    </w:p>
    <w:p w:rsidR="00DC058D" w:rsidRPr="002105CA" w:rsidRDefault="00540FEC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1. Personelem lub członkiem personelu jest osoba zatrudniona na podstawie umowy o pracę, umo</w:t>
      </w:r>
      <w:r w:rsidR="002105C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 cywilnoprawnej a także </w:t>
      </w:r>
      <w:r w:rsidR="004D04A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inna osoba</w:t>
      </w:r>
      <w:r w:rsidR="002105CA" w:rsidRPr="002105C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4D04A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 zewnątrz </w:t>
      </w:r>
      <w:r w:rsidR="002105CA" w:rsidRPr="002105C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pozos</w:t>
      </w:r>
      <w:r w:rsidR="004D04A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tająca</w:t>
      </w:r>
      <w:r w:rsidR="002105CA" w:rsidRPr="002105C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 bezpośrednim kontakcie</w:t>
      </w:r>
      <w:r w:rsidR="006B2DC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 uczniami (</w:t>
      </w:r>
      <w:r w:rsidR="004D04A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np. wolontariusz, stażysta,  praktykant</w:t>
      </w:r>
      <w:r w:rsidR="006B2DC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</w:t>
      </w:r>
      <w:r w:rsidR="006220E1" w:rsidRPr="002105C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DC058D" w:rsidRPr="00DC74B8" w:rsidRDefault="006220E1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2. Uczniem </w:t>
      </w:r>
      <w:r w:rsidR="00A80D01">
        <w:rPr>
          <w:rFonts w:ascii="Times New Roman" w:eastAsia="Times New Roman" w:hAnsi="Times New Roman" w:cs="Times New Roman"/>
          <w:sz w:val="20"/>
          <w:szCs w:val="20"/>
          <w:lang w:eastAsia="pl-PL"/>
        </w:rPr>
        <w:t>jest każda osoba, która realizuje obowiązek nauki w</w:t>
      </w:r>
      <w:r w:rsidR="00545C1A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VIII LO</w:t>
      </w:r>
      <w:r w:rsidR="00A80D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Samorządowym</w:t>
      </w:r>
      <w:r w:rsidR="00E35F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im. g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en. Józefa Sowińskiego w Częstochowie przy ulicy Worcella 22.</w:t>
      </w:r>
    </w:p>
    <w:p w:rsidR="00DC058D" w:rsidRPr="00DC74B8" w:rsidRDefault="006220E1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3. Opiekunem ucznia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jest osoba upr</w:t>
      </w:r>
      <w:r w:rsid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awniona do reprezentacji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w szczególności jego rodzic lub opiekun prawny. W myśl niniejszego dokumentu opiekunem jest również rodzic z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astępczy.</w:t>
      </w:r>
    </w:p>
    <w:p w:rsidR="00DC058D" w:rsidRPr="00DC74B8" w:rsidRDefault="006220E1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4. Zgoda rodzica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oznacza zgodę co naj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mniej jednego z rodziców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 Jednak w przypadku braku poroz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umienia między rodzicami  należy poinformować ich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o konieczności rozstrzygnięcia sprawy przez sąd rodzin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ny.</w:t>
      </w:r>
    </w:p>
    <w:p w:rsidR="00DC058D" w:rsidRPr="00DC74B8" w:rsidRDefault="006220E1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5. Przez krzywdzenie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należy rozumieć popełnienie czynu zabronionego lub cz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ynu karalnego na jego szkodę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przez jakąkolwiek osobę, w tym członka personelu placów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ki, lub zagrożenie dobra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w tym jego zaniedbywanie.</w:t>
      </w:r>
    </w:p>
    <w:p w:rsidR="00DC058D" w:rsidRPr="00DC74B8" w:rsidRDefault="00540FEC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6. O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sob</w:t>
      </w:r>
      <w:r w:rsidR="00E35F40">
        <w:rPr>
          <w:rFonts w:ascii="Times New Roman" w:eastAsia="Times New Roman" w:hAnsi="Times New Roman" w:cs="Times New Roman"/>
          <w:sz w:val="20"/>
          <w:szCs w:val="20"/>
          <w:lang w:eastAsia="pl-PL"/>
        </w:rPr>
        <w:t>a odpowiedzialna za szkolną sieć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internetową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to wyznaczony przez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B213F6">
        <w:rPr>
          <w:rFonts w:ascii="Times New Roman" w:eastAsia="Times New Roman" w:hAnsi="Times New Roman" w:cs="Times New Roman"/>
          <w:sz w:val="20"/>
          <w:szCs w:val="20"/>
          <w:lang w:eastAsia="pl-PL"/>
        </w:rPr>
        <w:t>yrektora szkoły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członek personelu, sprawujący nadzór nad korzys</w:t>
      </w:r>
      <w:r w:rsid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taniem z I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nternetu przez uczniów </w:t>
      </w:r>
      <w:r w:rsidR="004D04AD">
        <w:rPr>
          <w:rFonts w:ascii="Times New Roman" w:eastAsia="Times New Roman" w:hAnsi="Times New Roman" w:cs="Times New Roman"/>
          <w:sz w:val="20"/>
          <w:szCs w:val="20"/>
          <w:lang w:eastAsia="pl-PL"/>
        </w:rPr>
        <w:t>na terenie szkoły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nad  ich bezpieczeństwem </w:t>
      </w:r>
      <w:r w:rsid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I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nternecie.</w:t>
      </w:r>
    </w:p>
    <w:p w:rsidR="00D74A23" w:rsidRDefault="00540FEC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7.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Za Standardy Ochrony Małoletnich</w:t>
      </w:r>
      <w:r w:rsidR="00A80D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 krzywdzeniem odpowiada powołany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D</w:t>
      </w:r>
      <w:r w:rsidR="004D04AD">
        <w:rPr>
          <w:rFonts w:ascii="Times New Roman" w:eastAsia="Times New Roman" w:hAnsi="Times New Roman" w:cs="Times New Roman"/>
          <w:sz w:val="20"/>
          <w:szCs w:val="20"/>
          <w:lang w:eastAsia="pl-PL"/>
        </w:rPr>
        <w:t>yrektora</w:t>
      </w:r>
      <w:r w:rsidR="006220E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80D01">
        <w:rPr>
          <w:rFonts w:ascii="Times New Roman" w:eastAsia="Times New Roman" w:hAnsi="Times New Roman" w:cs="Times New Roman"/>
          <w:sz w:val="20"/>
          <w:szCs w:val="20"/>
          <w:lang w:eastAsia="pl-PL"/>
        </w:rPr>
        <w:t>espół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spraw wdrażania Standardów Ochrony Małoletnich w szkole</w:t>
      </w:r>
      <w:r w:rsidR="00A80D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DC058D" w:rsidRPr="00DC74B8" w:rsidRDefault="00D74A23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8. Dane osobowe ucznia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to wszelkie informacje umoż</w:t>
      </w:r>
      <w:r w:rsidR="00DC058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liwiające jego identyfikację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DC058D" w:rsidRPr="00DC74B8" w:rsidRDefault="00DC058D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058D" w:rsidRPr="00DC74B8" w:rsidRDefault="006B2DC7" w:rsidP="004109B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9. Zespół I</w:t>
      </w:r>
      <w:r w:rsidR="00DC058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nterwencyjny, to grupa złożona z pedagoga/ pedagoga specjalnego/ psychologa, wychowawcy klasy, wybranych nauczycieli podejmująca się współpracy</w:t>
      </w:r>
      <w:r w:rsidR="003E26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celem udzielenia pomocy uczniowi</w:t>
      </w:r>
      <w:r w:rsidR="00DC058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dotkniętemu problemem krzywdzenia.</w:t>
      </w:r>
    </w:p>
    <w:p w:rsidR="00540FEC" w:rsidRPr="00DC74B8" w:rsidRDefault="00540FEC" w:rsidP="007E2E1B">
      <w:pPr>
        <w:spacing w:after="240" w:line="270" w:lineRule="atLeas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7E2E1B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II: 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Rozpoznawanie i reagowanie na cz</w:t>
      </w:r>
      <w:r w:rsidR="008F7714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ynniki ryzyka krzywdzenia uczniów</w:t>
      </w:r>
    </w:p>
    <w:p w:rsidR="004D04AD" w:rsidRDefault="004D04AD" w:rsidP="006B2DC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1. Personel szkoły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 wiedzę i w ramach wykonywanych obowiązków zwraca uwagę na cz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ynniki ryzyka krzywdzenia 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uczniów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2. W przypadku zidentyfikowania czynników ryzy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 członkowie personelu szkoły przekazują informację wychowawcy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osobie wchodzącej w skład Zespołu 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nterwencyjnego.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EB0B61" w:rsidRPr="00DC74B8" w:rsidRDefault="004D04AD" w:rsidP="006B2DC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3. Wychowaw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ca lub osoba wchodząca w skład Zespołu 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nterwencyjnego podejmuje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rozmowę </w:t>
      </w:r>
      <w:r w:rsidR="00E35F4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uczniem i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rodzicami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/opiekunami prawnymi w celu zdiagnozowania sytuacji. </w:t>
      </w:r>
    </w:p>
    <w:p w:rsidR="004D04AD" w:rsidRPr="00DC74B8" w:rsidRDefault="004D04AD" w:rsidP="006B2DC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4. Wychowaw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ca lub osoba wchodząca w skład Zespołu 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nterwencyjnego</w:t>
      </w:r>
      <w:r w:rsidRPr="004D04A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przekazuje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uczniowi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rodzicom/opiekunom prawnym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informacje na temat dostępnej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oferty wsparcia i motywuje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ich do szukania dla siebie pomocy.</w:t>
      </w:r>
    </w:p>
    <w:p w:rsidR="00E35F40" w:rsidRDefault="004D04AD" w:rsidP="006B2DC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 Personel monitor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uje sytuację i dobrostan ucznia</w:t>
      </w:r>
      <w:r w:rsidR="007E2E1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E625A" w:rsidRDefault="007E2E1B" w:rsidP="006B2DC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FE625A" w:rsidRDefault="007E2E1B" w:rsidP="00FE62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</w:r>
      <w:r w:rsidR="0029271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III: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 </w:t>
      </w:r>
      <w:r w:rsidR="00FE6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Zasady  rekrutacji pracowników szkoły oraz zasady dopuszczania do prowadzenia zajęć </w:t>
      </w:r>
      <w:r w:rsidR="00FE6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>z uczniami osób z zewnątrz  (np. wolontariuszy,  stażystów,</w:t>
      </w:r>
      <w:r w:rsidR="00FE625A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praktykantów)</w:t>
      </w:r>
    </w:p>
    <w:p w:rsidR="00292710" w:rsidRDefault="00292710" w:rsidP="00E35F40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DC058D" w:rsidRPr="008A0E04" w:rsidRDefault="00540FEC" w:rsidP="00E35F40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92AC8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Rekrutacja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personelu 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szkoły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odbywa się zgodnie z zasadami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bezpiecznej rekrutacji</w:t>
      </w:r>
      <w:r w:rsidR="00DC058D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DC058D" w:rsidRPr="004109BC" w:rsidRDefault="006B2DC7" w:rsidP="00292710">
      <w:pPr>
        <w:spacing w:after="240" w:line="27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FE625A">
        <w:rPr>
          <w:rFonts w:ascii="Times New Roman" w:hAnsi="Times New Roman" w:cs="Times New Roman"/>
          <w:sz w:val="20"/>
          <w:szCs w:val="20"/>
        </w:rPr>
        <w:t>Dyrektor szkoły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 zobowiązany jest przed dopuszczeniem Pracownika do pracy lub przed podjęciem z nim współpracy do pozyskania informacji, czy widnieje on w </w:t>
      </w:r>
      <w:r w:rsidR="00DC058D" w:rsidRPr="004109BC">
        <w:rPr>
          <w:rFonts w:ascii="Times New Roman" w:hAnsi="Times New Roman" w:cs="Times New Roman"/>
          <w:sz w:val="20"/>
          <w:szCs w:val="20"/>
        </w:rPr>
        <w:t>Re</w:t>
      </w:r>
      <w:r w:rsidR="004109BC" w:rsidRPr="004109BC">
        <w:rPr>
          <w:rFonts w:ascii="Times New Roman" w:hAnsi="Times New Roman" w:cs="Times New Roman"/>
          <w:sz w:val="20"/>
          <w:szCs w:val="20"/>
        </w:rPr>
        <w:t>jes</w:t>
      </w:r>
      <w:r w:rsidR="00292710">
        <w:rPr>
          <w:rFonts w:ascii="Times New Roman" w:hAnsi="Times New Roman" w:cs="Times New Roman"/>
          <w:sz w:val="20"/>
          <w:szCs w:val="20"/>
        </w:rPr>
        <w:t>trze Sprawców Przestępstw n</w:t>
      </w:r>
      <w:r w:rsidR="004109BC">
        <w:rPr>
          <w:rFonts w:ascii="Times New Roman" w:hAnsi="Times New Roman" w:cs="Times New Roman"/>
          <w:sz w:val="20"/>
          <w:szCs w:val="20"/>
        </w:rPr>
        <w:t>a Tle Seksualnym.</w:t>
      </w:r>
    </w:p>
    <w:p w:rsidR="00DC058D" w:rsidRPr="00DC74B8" w:rsidRDefault="00DC058D" w:rsidP="00292710">
      <w:pPr>
        <w:spacing w:after="240" w:line="27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DC74B8">
        <w:rPr>
          <w:rFonts w:ascii="Times New Roman" w:hAnsi="Times New Roman" w:cs="Times New Roman"/>
          <w:sz w:val="20"/>
          <w:szCs w:val="20"/>
        </w:rPr>
        <w:t>3</w:t>
      </w:r>
      <w:r w:rsidR="00EB0B61" w:rsidRPr="00DC74B8">
        <w:rPr>
          <w:rFonts w:ascii="Times New Roman" w:hAnsi="Times New Roman" w:cs="Times New Roman"/>
          <w:sz w:val="20"/>
          <w:szCs w:val="20"/>
        </w:rPr>
        <w:t xml:space="preserve">. </w:t>
      </w:r>
      <w:r w:rsidRPr="00DC74B8">
        <w:rPr>
          <w:rFonts w:ascii="Times New Roman" w:hAnsi="Times New Roman" w:cs="Times New Roman"/>
          <w:sz w:val="20"/>
          <w:szCs w:val="20"/>
        </w:rPr>
        <w:t xml:space="preserve">Dyrektor pobiera od kandydata informację z Krajowego Rejestru Karnego o niekaralności. </w:t>
      </w:r>
    </w:p>
    <w:p w:rsidR="00DC058D" w:rsidRPr="00DC74B8" w:rsidRDefault="004109BC" w:rsidP="00292710">
      <w:pPr>
        <w:spacing w:after="240" w:line="27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. Jeżeli kandydat posiada obywatelstwo innego kraju niż polskie, powinien przedłożyć także informację </w:t>
      </w:r>
      <w:r w:rsidR="00292710">
        <w:rPr>
          <w:rFonts w:ascii="Times New Roman" w:hAnsi="Times New Roman" w:cs="Times New Roman"/>
          <w:sz w:val="20"/>
          <w:szCs w:val="20"/>
        </w:rPr>
        <w:br/>
      </w:r>
      <w:r w:rsidR="00DC058D" w:rsidRPr="00DC74B8">
        <w:rPr>
          <w:rFonts w:ascii="Times New Roman" w:hAnsi="Times New Roman" w:cs="Times New Roman"/>
          <w:sz w:val="20"/>
          <w:szCs w:val="20"/>
        </w:rPr>
        <w:t>z rejestru karnego państwa, którego jest obywatelem, uzyskiwaną do celów działalnoś</w:t>
      </w:r>
      <w:r w:rsidR="006D3D26">
        <w:rPr>
          <w:rFonts w:ascii="Times New Roman" w:hAnsi="Times New Roman" w:cs="Times New Roman"/>
          <w:sz w:val="20"/>
          <w:szCs w:val="20"/>
        </w:rPr>
        <w:t xml:space="preserve">ci zawodowej lub </w:t>
      </w:r>
      <w:proofErr w:type="spellStart"/>
      <w:r w:rsidR="006D3D26">
        <w:rPr>
          <w:rFonts w:ascii="Times New Roman" w:hAnsi="Times New Roman" w:cs="Times New Roman"/>
          <w:sz w:val="20"/>
          <w:szCs w:val="20"/>
        </w:rPr>
        <w:t>wolontaryjnej</w:t>
      </w:r>
      <w:proofErr w:type="spellEnd"/>
      <w:r w:rsidR="006D3D26">
        <w:rPr>
          <w:rFonts w:ascii="Times New Roman" w:hAnsi="Times New Roman" w:cs="Times New Roman"/>
          <w:sz w:val="20"/>
          <w:szCs w:val="20"/>
        </w:rPr>
        <w:t xml:space="preserve"> 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 związanej z kontaktami z małoletnimi, bądź informację z rejestru karnego, jeżeli prawo tego państwa nie przewiduje wydawania informacji dla wyżej wymienionych celów. </w:t>
      </w:r>
    </w:p>
    <w:p w:rsidR="00DC058D" w:rsidRPr="00DC74B8" w:rsidRDefault="004109BC" w:rsidP="00292710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. Dyrektor pobiera od kandydata oświadczenie o zamieszkiwaniu w innych państwach niż Rzeczpospolita Polska w których kandydat zamieszkiwał w ostatnich 20 latach pod rygorem odpowiedzialności karnej. </w:t>
      </w:r>
    </w:p>
    <w:p w:rsidR="00DC058D" w:rsidRPr="00DC74B8" w:rsidRDefault="00292710" w:rsidP="00292710">
      <w:pPr>
        <w:spacing w:after="240" w:line="27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. Jeżeli prawo państwa, z którego ma być przedłożona informacja o niekaralności nie przewiduje wydawania takiej informacji lub nie prowadzi rejestru karnego, wówczas kandydat składa, pod rygorem odpowiedzialności karnej, oświadczenie o tym fakcie wraz z oświadczeniem, że nie był prawomocnie skazany oraz nie wydano wobec niego innego orzeczenia, w którym stwierdzono, iż dopuścił się takich czynów zabronionych, oraz 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 </w:t>
      </w:r>
    </w:p>
    <w:p w:rsidR="00292710" w:rsidRDefault="00292710" w:rsidP="00292710">
      <w:pPr>
        <w:spacing w:after="240" w:line="27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. Pod oświadczeniami składanymi pod rygorem odpowiedzialności karnej składa się oświadczenie </w:t>
      </w:r>
      <w:r>
        <w:rPr>
          <w:rFonts w:ascii="Times New Roman" w:hAnsi="Times New Roman" w:cs="Times New Roman"/>
          <w:sz w:val="20"/>
          <w:szCs w:val="20"/>
        </w:rPr>
        <w:br/>
      </w:r>
      <w:r w:rsidR="00DC058D" w:rsidRPr="00DC74B8">
        <w:rPr>
          <w:rFonts w:ascii="Times New Roman" w:hAnsi="Times New Roman" w:cs="Times New Roman"/>
          <w:sz w:val="20"/>
          <w:szCs w:val="20"/>
        </w:rPr>
        <w:t>o następującej treści: Jestem świadomy/a odpowiedzialności karnej za złożenie fałszywego oświadczenia. Oświadczenie to zastępuje pouczenie organu o odpowiedzialności karnej za złożenie fałszywego oświadczenia.</w:t>
      </w:r>
    </w:p>
    <w:p w:rsidR="00292710" w:rsidRDefault="00292710" w:rsidP="00292710">
      <w:pPr>
        <w:spacing w:after="240" w:line="27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. Wzór oświadczenia o niekaralności oraz o toczących się postępowaniach przygotowawczych, sądowych </w:t>
      </w:r>
      <w:r>
        <w:rPr>
          <w:rFonts w:ascii="Times New Roman" w:hAnsi="Times New Roman" w:cs="Times New Roman"/>
          <w:sz w:val="20"/>
          <w:szCs w:val="20"/>
        </w:rPr>
        <w:br/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i dyscyplinarnych stanowi </w:t>
      </w:r>
      <w:r w:rsidR="00DC058D" w:rsidRPr="00DC74B8">
        <w:rPr>
          <w:rFonts w:ascii="Times New Roman" w:hAnsi="Times New Roman" w:cs="Times New Roman"/>
          <w:b/>
          <w:sz w:val="20"/>
          <w:szCs w:val="20"/>
        </w:rPr>
        <w:t>załącznik 1</w:t>
      </w:r>
      <w:r w:rsidR="00DC058D" w:rsidRPr="00DC74B8">
        <w:rPr>
          <w:rFonts w:ascii="Times New Roman" w:hAnsi="Times New Roman" w:cs="Times New Roman"/>
          <w:sz w:val="20"/>
          <w:szCs w:val="20"/>
        </w:rPr>
        <w:t xml:space="preserve"> do niniejszych Standardów.</w:t>
      </w:r>
    </w:p>
    <w:p w:rsidR="00292710" w:rsidRPr="008E17A2" w:rsidRDefault="00292710" w:rsidP="00292710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3E26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.W przypadku osób zatrudnionych, </w:t>
      </w:r>
      <w:r w:rsidR="00EB0B6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pracownik zobowiązany jest do złożenia oświadczenia o niekaralności oraz 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braku toczących się wobec niego</w:t>
      </w:r>
      <w:r w:rsidR="00EB0B6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/niej postępowań przygotowawczych, sądowych i dyscyplinarnych za przestępstwa i inne czyn</w:t>
      </w:r>
      <w:r w:rsidR="003E2687">
        <w:rPr>
          <w:rFonts w:ascii="Times New Roman" w:eastAsia="Times New Roman" w:hAnsi="Times New Roman" w:cs="Times New Roman"/>
          <w:sz w:val="20"/>
          <w:szCs w:val="20"/>
          <w:lang w:eastAsia="pl-PL"/>
        </w:rPr>
        <w:t>y popełnione przeciw uczniom</w:t>
      </w:r>
      <w:r w:rsidR="00EB0B6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Oświadczenie stanowi </w:t>
      </w:r>
      <w:r w:rsidR="00465D4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1</w:t>
      </w:r>
      <w:r w:rsidR="00EB0B61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3E26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E625A" w:rsidRDefault="007E2E1B" w:rsidP="00FE625A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IV: </w:t>
      </w:r>
      <w:r w:rsidR="00FE625A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bezpiecznych rela</w:t>
      </w:r>
      <w:r w:rsidR="00FE6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cji pomiędzy </w:t>
      </w:r>
      <w:r w:rsidR="006B2DC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personelem szkoły</w:t>
      </w:r>
      <w:r w:rsidR="00FE6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uczniami</w:t>
      </w:r>
    </w:p>
    <w:p w:rsidR="00292710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1. Naczelną zasadą wszystkich czynności podejmowanych przez personel jest działanie dla dobra ucznia i w jego najlepszym interesie.</w:t>
      </w:r>
    </w:p>
    <w:p w:rsidR="005E3E50" w:rsidRPr="00DC74B8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5E3E50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Personel traktuje ucznia z szacunkiem oraz uwzględnia jego godność i potrzeby. </w:t>
      </w:r>
    </w:p>
    <w:p w:rsidR="00292710" w:rsidRPr="00DC74B8" w:rsidRDefault="0029271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3E50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 Niedopuszczalne jest stosowanie przemocy wobec ucznia w jakiejkolwiek formie. </w:t>
      </w:r>
    </w:p>
    <w:p w:rsidR="00292710" w:rsidRPr="00DC74B8" w:rsidRDefault="0029271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625A" w:rsidRDefault="005E3E50" w:rsidP="00FE625A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4. Zasady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bezpiecznych relacji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z uczniami obowiązują wszystkich pracowników, stażystów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wolontariuszy oraz inne oso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b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y mające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kontakt z uczniami.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Znajomość i zaakceptowanie zasad są potwierdzone podpisaniem oświadczen</w:t>
      </w:r>
      <w:r w:rsidR="00280E47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ia.</w:t>
      </w:r>
      <w:r w:rsidR="00FE625A" w:rsidRP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E625A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Oświadczenie stanowi </w:t>
      </w:r>
      <w:r w:rsidR="00FE6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3</w:t>
      </w:r>
      <w:r w:rsidR="00FE625A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E625A" w:rsidRDefault="005E3E50" w:rsidP="00FE625A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5. Zasady komunikacji z uczniami.</w:t>
      </w:r>
    </w:p>
    <w:p w:rsidR="00FE625A" w:rsidRDefault="00292710" w:rsidP="00FE625A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a)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komunikacji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niezbędne jest zachowanie cierpliwości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okazywanie 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sza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cunku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92710" w:rsidRDefault="005E3E50" w:rsidP="00FE625A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b)  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Należy słuchać uważnie  i udzielać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odpowiedzi adekwatnych do  wieku i danej sytuacji.</w:t>
      </w:r>
    </w:p>
    <w:p w:rsidR="005E3E50" w:rsidRPr="00DC74B8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c) 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wolno zawstydzać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upokarz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ać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lekceważ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yć i obrażać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292710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d)  Nie wolno  krzyczeć na ucznia w sytuacji innej niż wynikająca z bezpieczeństwa jego lub innych.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e)  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wolno ujawniać informacji wrażliwych dotyczących ucznia wobec osób nieuprawnionych, w tym wobec innych uczniów. Obejmuje to wizerunek, informacje 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dotyczące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sytuacji rodzinnej, ekonomicznej, medycznej, opiekuńczej i prawnej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92710" w:rsidRDefault="005E3E5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f)  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W sytuacji podejmowania decyzji dotyczącej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ucznia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należy go o tym poinformować i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postarać się wziąć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uwagę jego oczekiwania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92710" w:rsidRDefault="0029271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g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Należy szanować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ucznia do prywatności. Jeśli konieczne jest odstąpienie od zasady poufności, aby chronić ucznia,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mu to wyjaśnić 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najszybciej jak to możliwe.</w:t>
      </w:r>
    </w:p>
    <w:p w:rsidR="00292710" w:rsidRDefault="0029271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)  Nie wolno  zachowywać się w obecności uczniów w sposób niestosowny. Obejmuje to używanie wulgarnych słów, gestów i żartów, czynienie obraźliwych uwag, nawiązywanie w wypowiedziach do aktywności bądź atrakcyjności seksualnej or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az wykorzystywanie wobec uczniów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relacji władzy lub przewagi fizycznej (zastraszanie, przymuszanie, groźby).</w:t>
      </w:r>
    </w:p>
    <w:p w:rsidR="00292710" w:rsidRDefault="00292710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)  Nie wolno  proponować uczniom alkoholu, wyrobów tytoniowych ani nielegalnych substancji, jak również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uż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ywać ich w obecności uczniów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5E3E50" w:rsidRPr="00DC74B8" w:rsidRDefault="003E2687" w:rsidP="00292710">
      <w:pPr>
        <w:spacing w:after="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>j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)  Z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abronione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jest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bicie, szturchanie, popychanie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naruszanie integralności fizycznej ucznia</w:t>
      </w:r>
      <w:r w:rsidR="0029271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92710" w:rsidRDefault="00292710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 Nie 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wolno dotykać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ucznia w sposób, który może być uznany za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nieprzyzwoity lub niestosowny.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l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)  Podczas dłuższych niż jednodniowe wyjazdów i wycieczek niedopuszczalne jest spanie z uczniem w jednym łóżku lub w jednym pokoju.</w:t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E3E50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6. Kontakty poza godzinami pracy</w:t>
      </w:r>
    </w:p>
    <w:p w:rsidR="008E17A2" w:rsidRDefault="005E3E50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a) Jeśli zachodzi konieczność spotkania z uczni</w:t>
      </w:r>
      <w:r w:rsidR="00465D4F">
        <w:rPr>
          <w:rFonts w:ascii="Times New Roman" w:eastAsia="Times New Roman" w:hAnsi="Times New Roman" w:cs="Times New Roman"/>
          <w:sz w:val="20"/>
          <w:szCs w:val="20"/>
          <w:lang w:eastAsia="pl-PL"/>
        </w:rPr>
        <w:t>ami poza godzinami pracy, należy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poinformować o tym D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yrekcję, a rodzice/opiekunowie prawni uczniów  muszą wyrazić zgodę na taki kontakt.</w:t>
      </w:r>
    </w:p>
    <w:p w:rsidR="008E17A2" w:rsidRDefault="005E3E50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b) Utrzymywanie relacji towarzysk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ich lub rodzinnych (jeśli uczniowie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rodzice/opiekunowie uczniów są osobami bliskimi wobec pracownika) wymaga zachowania poufności wszystkich informacji dotyczących innych uczniów, ich rodziców oraz opiekunów.</w:t>
      </w:r>
    </w:p>
    <w:p w:rsidR="008E17A2" w:rsidRDefault="005E3E50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7. Bezpieczeństwo online</w:t>
      </w:r>
    </w:p>
    <w:p w:rsidR="008E17A2" w:rsidRDefault="005E3E50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a) Osobiste urządzenia elektroniczne powinny być  używane zgodnie z zapisem w Statucie VIII LO Samorządowego im. gen. Józefa</w:t>
      </w:r>
      <w:r w:rsidR="00BE6B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Sowińskiego w Częstochowie.</w:t>
      </w:r>
    </w:p>
    <w:p w:rsidR="007C76A4" w:rsidRDefault="007C76A4" w:rsidP="007C76A4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V: 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   Zasady bezpiecznych rela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cji uczeń – uczeń w szkole</w:t>
      </w:r>
    </w:p>
    <w:p w:rsidR="007C76A4" w:rsidRPr="007C76A4" w:rsidRDefault="007C76A4" w:rsidP="007C76A4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 xml:space="preserve">Szacunek dla każdego: </w:t>
      </w:r>
      <w:r w:rsidRPr="007C76A4">
        <w:rPr>
          <w:rFonts w:ascii="Times New Roman" w:hAnsi="Times New Roman" w:cs="Times New Roman"/>
          <w:sz w:val="20"/>
          <w:szCs w:val="20"/>
        </w:rPr>
        <w:t xml:space="preserve">Traktuj wszystkich z szacunkiem, niezależnie od różnicy </w:t>
      </w:r>
      <w:r w:rsidRPr="007C76A4">
        <w:rPr>
          <w:rFonts w:ascii="Times New Roman" w:hAnsi="Times New Roman" w:cs="Times New Roman"/>
          <w:sz w:val="20"/>
          <w:szCs w:val="20"/>
        </w:rPr>
        <w:br/>
        <w:t>w wieku, płci, pochodzenia czy przekonania. Każdy ma prawo do bycia traktowanym uprzejmie i godnie.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Uprzejma komunikacja:</w:t>
      </w:r>
      <w:r w:rsidRPr="007C76A4">
        <w:rPr>
          <w:rFonts w:ascii="Times New Roman" w:hAnsi="Times New Roman" w:cs="Times New Roman"/>
          <w:sz w:val="20"/>
          <w:szCs w:val="20"/>
        </w:rPr>
        <w:t xml:space="preserve"> Używaj uprzejmych i kulturalnych słów w rozmowach. </w:t>
      </w:r>
      <w:r w:rsidRPr="007C76A4">
        <w:rPr>
          <w:rFonts w:ascii="Times New Roman" w:hAnsi="Times New Roman" w:cs="Times New Roman"/>
          <w:sz w:val="20"/>
          <w:szCs w:val="20"/>
        </w:rPr>
        <w:br/>
        <w:t>Unikaj obraźliwego języka, wyzwisk i krzyku.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Akceptacja różnorodności:</w:t>
      </w:r>
      <w:r w:rsidRPr="007C76A4">
        <w:rPr>
          <w:rFonts w:ascii="Times New Roman" w:hAnsi="Times New Roman" w:cs="Times New Roman"/>
          <w:sz w:val="20"/>
          <w:szCs w:val="20"/>
        </w:rPr>
        <w:t xml:space="preserve"> Akceptuj i szanuj różnice między sobą a innymi. </w:t>
      </w:r>
      <w:r w:rsidRPr="007C76A4">
        <w:rPr>
          <w:rFonts w:ascii="Times New Roman" w:hAnsi="Times New Roman" w:cs="Times New Roman"/>
          <w:sz w:val="20"/>
          <w:szCs w:val="20"/>
        </w:rPr>
        <w:br/>
        <w:t>Bądź otwarty na poznawanie i zrozumienie innych kultur, religii i stylów życia.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lastRenderedPageBreak/>
        <w:t>Bez przemocy:</w:t>
      </w:r>
      <w:r w:rsidRPr="007C76A4">
        <w:rPr>
          <w:rFonts w:ascii="Times New Roman" w:hAnsi="Times New Roman" w:cs="Times New Roman"/>
          <w:sz w:val="20"/>
          <w:szCs w:val="20"/>
        </w:rPr>
        <w:t xml:space="preserve"> Nigdy nie używaj przemocy fizycznej ani psychicznej. Rozwiązuj konflikty na drodze rozmowy i kompromisu.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Zgłaszanie problemów:</w:t>
      </w:r>
      <w:r w:rsidRPr="007C76A4">
        <w:rPr>
          <w:rFonts w:ascii="Times New Roman" w:hAnsi="Times New Roman" w:cs="Times New Roman"/>
          <w:sz w:val="20"/>
          <w:szCs w:val="20"/>
        </w:rPr>
        <w:t xml:space="preserve"> Jeśli jesteś świadkiem przemocy, nękania czy innego niewłaściwego zachowania, zgłoś to nauczycielowi, psychologowi szkolnemu lub innemu zaufanemu dorosłemu.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Wsparcie i empatia:</w:t>
      </w:r>
      <w:r w:rsidRPr="007C76A4">
        <w:rPr>
          <w:rFonts w:ascii="Times New Roman" w:hAnsi="Times New Roman" w:cs="Times New Roman"/>
          <w:sz w:val="20"/>
          <w:szCs w:val="20"/>
        </w:rPr>
        <w:t xml:space="preserve"> Wspieraj rówieśników w trudnych sytuacjach, okaż empatię </w:t>
      </w:r>
      <w:r w:rsidRPr="007C76A4">
        <w:rPr>
          <w:rFonts w:ascii="Times New Roman" w:hAnsi="Times New Roman" w:cs="Times New Roman"/>
          <w:sz w:val="20"/>
          <w:szCs w:val="20"/>
        </w:rPr>
        <w:br/>
        <w:t>i bądź gotów do wysłuchania i pomocy.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Granice osobiste:</w:t>
      </w:r>
      <w:r w:rsidRPr="007C76A4">
        <w:rPr>
          <w:rFonts w:ascii="Times New Roman" w:hAnsi="Times New Roman" w:cs="Times New Roman"/>
          <w:sz w:val="20"/>
          <w:szCs w:val="20"/>
        </w:rPr>
        <w:t xml:space="preserve"> Szanuj granice osobiste innych. Nie naruszaj ich przestrzeni prywatnej ani nie naciskaj na coś, na co nie mają ochoty.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Świadome udostępnianie informacji:</w:t>
      </w:r>
      <w:r w:rsidRPr="007C76A4">
        <w:rPr>
          <w:rFonts w:ascii="Times New Roman" w:hAnsi="Times New Roman" w:cs="Times New Roman"/>
          <w:sz w:val="20"/>
          <w:szCs w:val="20"/>
        </w:rPr>
        <w:t xml:space="preserve"> Nie udostępniaj prywatnych informacji o sobie lub innych bez ich zgody. Szanuj prywatność rówieśników w mediach </w:t>
      </w:r>
      <w:proofErr w:type="spellStart"/>
      <w:r w:rsidRPr="007C76A4">
        <w:rPr>
          <w:rFonts w:ascii="Times New Roman" w:hAnsi="Times New Roman" w:cs="Times New Roman"/>
          <w:sz w:val="20"/>
          <w:szCs w:val="20"/>
        </w:rPr>
        <w:t>społecznościowych</w:t>
      </w:r>
      <w:proofErr w:type="spellEnd"/>
      <w:r w:rsidRPr="007C76A4">
        <w:rPr>
          <w:rFonts w:ascii="Times New Roman" w:hAnsi="Times New Roman" w:cs="Times New Roman"/>
          <w:sz w:val="20"/>
          <w:szCs w:val="20"/>
        </w:rPr>
        <w:t xml:space="preserve"> i w codziennym życiu.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Unikanie plotek i oszczerstw:</w:t>
      </w:r>
      <w:r w:rsidRPr="007C76A4">
        <w:rPr>
          <w:rFonts w:ascii="Times New Roman" w:hAnsi="Times New Roman" w:cs="Times New Roman"/>
          <w:sz w:val="20"/>
          <w:szCs w:val="20"/>
        </w:rPr>
        <w:t xml:space="preserve"> Niedopuszczalne jest publikowanie zdjęć </w:t>
      </w:r>
      <w:r w:rsidRPr="007C76A4">
        <w:rPr>
          <w:rFonts w:ascii="Times New Roman" w:hAnsi="Times New Roman" w:cs="Times New Roman"/>
          <w:sz w:val="20"/>
          <w:szCs w:val="20"/>
        </w:rPr>
        <w:br/>
        <w:t>i umieszczanie jakichkolwiek informacji dotyczących innych osób bez ich zgody.</w:t>
      </w:r>
    </w:p>
    <w:p w:rsidR="007C76A4" w:rsidRPr="007C76A4" w:rsidRDefault="007C76A4" w:rsidP="007C76A4">
      <w:pPr>
        <w:pStyle w:val="Akapitzlist"/>
        <w:numPr>
          <w:ilvl w:val="0"/>
          <w:numId w:val="7"/>
        </w:numPr>
        <w:spacing w:after="0" w:line="259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76A4">
        <w:rPr>
          <w:rFonts w:ascii="Times New Roman" w:hAnsi="Times New Roman" w:cs="Times New Roman"/>
          <w:b/>
          <w:sz w:val="20"/>
          <w:szCs w:val="20"/>
        </w:rPr>
        <w:t>Budowanie pozytywnych relacji:</w:t>
      </w:r>
      <w:r w:rsidRPr="007C76A4">
        <w:rPr>
          <w:rFonts w:ascii="Times New Roman" w:hAnsi="Times New Roman" w:cs="Times New Roman"/>
          <w:sz w:val="20"/>
          <w:szCs w:val="20"/>
        </w:rPr>
        <w:t xml:space="preserve"> Staraj się budować pozytywne, oparte na zaufaniu </w:t>
      </w:r>
      <w:r w:rsidRPr="007C76A4">
        <w:rPr>
          <w:rFonts w:ascii="Times New Roman" w:hAnsi="Times New Roman" w:cs="Times New Roman"/>
          <w:sz w:val="20"/>
          <w:szCs w:val="20"/>
        </w:rPr>
        <w:br/>
        <w:t xml:space="preserve">i współpracy relacje z kolegami i koleżankami. Wspieraj atmosferę zrozumienia </w:t>
      </w:r>
      <w:r w:rsidRPr="007C76A4">
        <w:rPr>
          <w:rFonts w:ascii="Times New Roman" w:hAnsi="Times New Roman" w:cs="Times New Roman"/>
          <w:sz w:val="20"/>
          <w:szCs w:val="20"/>
        </w:rPr>
        <w:br/>
        <w:t>i współdziałania w klasie i szkole.</w:t>
      </w:r>
    </w:p>
    <w:p w:rsidR="007C76A4" w:rsidRPr="007C76A4" w:rsidRDefault="007C76A4" w:rsidP="007C76A4">
      <w:pPr>
        <w:pStyle w:val="Akapitzlist"/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C76A4" w:rsidRPr="007C76A4" w:rsidRDefault="007C76A4" w:rsidP="007C76A4">
      <w:pPr>
        <w:pStyle w:val="Akapitzlist"/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B2DC7" w:rsidRPr="007C76A4" w:rsidRDefault="007C76A4" w:rsidP="007C76A4">
      <w:pPr>
        <w:jc w:val="both"/>
        <w:rPr>
          <w:rFonts w:ascii="Times New Roman" w:hAnsi="Times New Roman" w:cs="Times New Roman"/>
          <w:sz w:val="20"/>
          <w:szCs w:val="20"/>
        </w:rPr>
      </w:pPr>
      <w:r w:rsidRPr="007C76A4">
        <w:rPr>
          <w:rFonts w:ascii="Times New Roman" w:hAnsi="Times New Roman" w:cs="Times New Roman"/>
          <w:sz w:val="20"/>
          <w:szCs w:val="20"/>
        </w:rPr>
        <w:t xml:space="preserve">Przestrzeganie wyżej wymienionych zasad pomoże w stworzeniu bezpiecznego i przyjaznego środowiska szkolnego, w którym każdy uczeń będzie  czuł się komfortowo i będzie mógł rozwijać swoje umiejętności </w:t>
      </w:r>
      <w:r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Pr="007C76A4">
        <w:rPr>
          <w:rFonts w:ascii="Times New Roman" w:hAnsi="Times New Roman" w:cs="Times New Roman"/>
          <w:sz w:val="20"/>
          <w:szCs w:val="20"/>
        </w:rPr>
        <w:t>i talenty.</w:t>
      </w:r>
    </w:p>
    <w:p w:rsidR="00BE6B3F" w:rsidRDefault="00AB3AD4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="00FA607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i procedura podejmowania interwencji w sytuacji</w:t>
      </w:r>
      <w:r w:rsidR="00540FEC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FA607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podejrzenia krzywdzenia lub posiadania informacji o krzywdzeniu ucznia oraz zasady </w:t>
      </w:r>
      <w:r w:rsidR="00FE6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ustalania planu wsparcia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E6B3F">
        <w:rPr>
          <w:rFonts w:ascii="Times New Roman" w:eastAsia="Times New Roman" w:hAnsi="Times New Roman" w:cs="Times New Roman"/>
          <w:sz w:val="20"/>
          <w:szCs w:val="20"/>
          <w:lang w:eastAsia="pl-PL"/>
        </w:rPr>
        <w:t>1. W przypadku powzięcia przez pracownika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szkoły 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podejrzenia, że uczeń</w:t>
      </w:r>
      <w:r w:rsidR="00BE6B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krzywdzony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ma on obowiązek sporządzenia notatki służbowej i przekazania u</w:t>
      </w:r>
      <w:r w:rsidR="00BE6B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zyskanej informacji 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yrekcji</w:t>
      </w:r>
      <w:r w:rsidR="00BE6B3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8E17A2" w:rsidRDefault="00BE6B3F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Dyrekcja szkoły przekazuje i</w:t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>nfor</w:t>
      </w:r>
      <w:r w:rsidR="006B2DC7">
        <w:rPr>
          <w:rFonts w:ascii="Times New Roman" w:eastAsia="Times New Roman" w:hAnsi="Times New Roman" w:cs="Times New Roman"/>
          <w:sz w:val="20"/>
          <w:szCs w:val="20"/>
          <w:lang w:eastAsia="pl-PL"/>
        </w:rPr>
        <w:t>mację Zespołowi I</w:t>
      </w:r>
      <w:r w:rsidR="006F52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nterwencyjnemu, w skład którego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wchodzą</w:t>
      </w:r>
      <w:r w:rsidRPr="00BE6B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wychowawca, pedagog</w:t>
      </w:r>
      <w:r w:rsidR="003E2687">
        <w:rPr>
          <w:rFonts w:ascii="Times New Roman" w:eastAsia="Times New Roman" w:hAnsi="Times New Roman" w:cs="Times New Roman"/>
          <w:sz w:val="20"/>
          <w:szCs w:val="20"/>
          <w:lang w:eastAsia="pl-PL"/>
        </w:rPr>
        <w:t>, pedagog specjalny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psycho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log</w:t>
      </w:r>
      <w:r w:rsidR="0088776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W pracach z</w:t>
      </w:r>
      <w:r w:rsidR="003B6A1F" w:rsidRPr="008A0E04">
        <w:rPr>
          <w:rFonts w:ascii="Times New Roman" w:eastAsia="Times New Roman" w:hAnsi="Times New Roman" w:cs="Times New Roman"/>
          <w:sz w:val="20"/>
          <w:szCs w:val="20"/>
          <w:lang w:eastAsia="pl-PL"/>
        </w:rPr>
        <w:t>espołu może uczestniczyć</w:t>
      </w:r>
      <w:r w:rsidR="0088776B" w:rsidRPr="008A0E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D3D26" w:rsidRPr="008A0E04">
        <w:rPr>
          <w:rFonts w:ascii="Times New Roman" w:eastAsia="Times New Roman" w:hAnsi="Times New Roman" w:cs="Times New Roman"/>
          <w:sz w:val="20"/>
          <w:szCs w:val="20"/>
          <w:lang w:eastAsia="pl-PL"/>
        </w:rPr>
        <w:t>wybrany</w:t>
      </w:r>
      <w:r w:rsidR="0088776B" w:rsidRPr="008A0E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nauczyciel </w:t>
      </w:r>
      <w:r w:rsidR="0088776B">
        <w:rPr>
          <w:rFonts w:ascii="Times New Roman" w:eastAsia="Times New Roman" w:hAnsi="Times New Roman" w:cs="Times New Roman"/>
          <w:sz w:val="20"/>
          <w:szCs w:val="20"/>
          <w:lang w:eastAsia="pl-PL"/>
        </w:rPr>
        <w:t>podejmujący</w:t>
      </w:r>
      <w:r w:rsidR="006D3D26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się współpracy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celem udzielenia pomocy uczniowi</w:t>
      </w:r>
      <w:r w:rsidR="006D3D26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dotkniętemu problemem krzywdzenia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2. Członek Zespołu  I</w:t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>nterwencyjnego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wzywa opiekunów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którego krzywdzenie podejrzewa, o</w:t>
      </w:r>
      <w:r w:rsidR="008F7714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raz informuje ich o podejrzeniu i podjęt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ych działaniach pomocowych.</w:t>
      </w:r>
    </w:p>
    <w:p w:rsidR="008E17A2" w:rsidRDefault="00753242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Członek Zespołu  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nterwencyjnego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informuj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 opiekunów o obowiązku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zgłoszenia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podejrzenia krzywdzenia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odpowiedniej instytucji (prokuratura/policja lub sąd rodzinny, ośrodek pomoc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y społecznej bądź  zespół interdyscyplinarny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procedura „Niebieskie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j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Karty”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w zależności od zdiagnozowanego typu krzywdzenia i sk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orelowanej z nim interwencji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8E17A2" w:rsidRDefault="00753242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 Po poinf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ormowaniu opiekunów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yrektor </w:t>
      </w:r>
      <w:r w:rsidR="00FE625A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szkoły</w:t>
      </w:r>
      <w:r w:rsidR="00BB5E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składa zawiadomienie o podejrzeniu przestępstwa do prokuratury/policji lub wniosek</w:t>
      </w:r>
      <w:r w:rsidR="00BB5E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wgląd w sytuację rodziny do Sądu Rejonowego, Wydziału R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odzinnego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B5E74">
        <w:rPr>
          <w:rFonts w:ascii="Times New Roman" w:eastAsia="Times New Roman" w:hAnsi="Times New Roman" w:cs="Times New Roman"/>
          <w:sz w:val="20"/>
          <w:szCs w:val="20"/>
          <w:lang w:eastAsia="pl-PL"/>
        </w:rPr>
        <w:t>i Nieletnich, Ośrodka Pomocy S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połecznej lub przesyła formularz „Niebiesk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Karta – A” do 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zespołu interdyscypl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inarnego.</w:t>
      </w:r>
    </w:p>
    <w:p w:rsidR="008E17A2" w:rsidRDefault="00753242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 Dalszy tok postępowania leży w kompetencjach instytucji wskaza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nych w punkcie poprzedzającym.</w:t>
      </w:r>
    </w:p>
    <w:p w:rsidR="008E17A2" w:rsidRDefault="00753242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 W przypadku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gdy podejrzenie krzywdze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nia zgłosili opiekunowie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 a podejrzenie to nie zostało potwierdzone, należy o tym fakci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 poinformować opiekunów </w:t>
      </w:r>
      <w:r w:rsidR="008A0E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piśmie.</w:t>
      </w:r>
    </w:p>
    <w:p w:rsidR="008E17A2" w:rsidRDefault="00753242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 Z przebiegu interwencji</w:t>
      </w:r>
      <w:r w:rsidR="006F52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sporzą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dza się Kartę I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nterwencji – </w:t>
      </w:r>
      <w:r w:rsidR="008E17A2" w:rsidRPr="008E17A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</w:t>
      </w:r>
      <w:r w:rsidR="006F5285" w:rsidRPr="008E17A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2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którą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cza się do Indywidualnej T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>eczki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cznia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A607C" w:rsidRPr="008E17A2" w:rsidRDefault="00753242" w:rsidP="008E17A2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Zespół  I</w:t>
      </w:r>
      <w:r w:rsidR="00FA607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nterwencyjny ustala </w:t>
      </w:r>
      <w:r w:rsidR="00BB5E74">
        <w:rPr>
          <w:rFonts w:ascii="Times New Roman" w:hAnsi="Times New Roman" w:cs="Times New Roman"/>
          <w:sz w:val="20"/>
          <w:szCs w:val="20"/>
        </w:rPr>
        <w:t>plan</w:t>
      </w:r>
      <w:r w:rsidR="00FA607C">
        <w:rPr>
          <w:rFonts w:ascii="Times New Roman" w:hAnsi="Times New Roman" w:cs="Times New Roman"/>
          <w:sz w:val="20"/>
          <w:szCs w:val="20"/>
        </w:rPr>
        <w:t xml:space="preserve"> wsparcia ucznia, który stanowi dokument zapisany i przechowywany </w:t>
      </w:r>
      <w:r w:rsidR="008E17A2">
        <w:rPr>
          <w:rFonts w:ascii="Times New Roman" w:hAnsi="Times New Roman" w:cs="Times New Roman"/>
          <w:sz w:val="20"/>
          <w:szCs w:val="20"/>
        </w:rPr>
        <w:br/>
      </w:r>
      <w:r w:rsidR="00294193">
        <w:rPr>
          <w:rFonts w:ascii="Times New Roman" w:hAnsi="Times New Roman" w:cs="Times New Roman"/>
          <w:sz w:val="20"/>
          <w:szCs w:val="20"/>
        </w:rPr>
        <w:t>w Indywidualnej Teczce U</w:t>
      </w:r>
      <w:r w:rsidR="00FA607C">
        <w:rPr>
          <w:rFonts w:ascii="Times New Roman" w:hAnsi="Times New Roman" w:cs="Times New Roman"/>
          <w:sz w:val="20"/>
          <w:szCs w:val="20"/>
        </w:rPr>
        <w:t>cznia.</w:t>
      </w:r>
    </w:p>
    <w:p w:rsidR="00FA607C" w:rsidRPr="00FA607C" w:rsidRDefault="00FA607C" w:rsidP="008E17A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9. Plan wsparcia zawiera przede wszystkim info</w:t>
      </w:r>
      <w:r w:rsidR="00BB5E74">
        <w:rPr>
          <w:rFonts w:ascii="Times New Roman" w:hAnsi="Times New Roman" w:cs="Times New Roman"/>
          <w:sz w:val="20"/>
          <w:szCs w:val="20"/>
        </w:rPr>
        <w:t>rmacje o podjętych działaniach oraz harmonogram</w:t>
      </w:r>
      <w:r>
        <w:rPr>
          <w:rFonts w:ascii="Times New Roman" w:hAnsi="Times New Roman" w:cs="Times New Roman"/>
          <w:sz w:val="20"/>
          <w:szCs w:val="20"/>
        </w:rPr>
        <w:t xml:space="preserve"> spotka</w:t>
      </w:r>
      <w:r w:rsidR="00BB5E74">
        <w:rPr>
          <w:rFonts w:ascii="Times New Roman" w:hAnsi="Times New Roman" w:cs="Times New Roman"/>
          <w:sz w:val="20"/>
          <w:szCs w:val="20"/>
        </w:rPr>
        <w:t>ń ze specjalistami, nauczycielami, rodzicami/prawnymi opiekunami.</w:t>
      </w:r>
    </w:p>
    <w:p w:rsidR="00BB5E74" w:rsidRDefault="00FA607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10.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953E3">
        <w:rPr>
          <w:rFonts w:ascii="Times New Roman" w:eastAsia="Times New Roman" w:hAnsi="Times New Roman" w:cs="Times New Roman"/>
          <w:sz w:val="20"/>
          <w:szCs w:val="20"/>
          <w:lang w:eastAsia="pl-PL"/>
        </w:rPr>
        <w:t>Podjęte przez zespół interwencje są rejestrowane w Księdze Zdarzeń przechowywanej u dyrektora szkoły.</w:t>
      </w:r>
    </w:p>
    <w:p w:rsidR="00540FEC" w:rsidRPr="00DC74B8" w:rsidRDefault="00BB5E74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11.</w:t>
      </w:r>
      <w:r w:rsidR="00E953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Cały personel szkoły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inne osoby, które w związku z wykonywaniem obowiązków służbowych podjęły 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informację o krzywdzeniu ucznia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informacje z tym związane, są zobowiązane do zachowania tych informacji w tajemnicy, wyłączając informacje przekazywane uprawnionym instytucjom w ramach działań interwencyjnych.</w:t>
      </w:r>
    </w:p>
    <w:p w:rsidR="008E17A2" w:rsidRDefault="00194EB8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I: </w:t>
      </w:r>
      <w:r w:rsidR="00540FEC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ochrony danych osobowyc</w:t>
      </w:r>
      <w:r w:rsidR="00680F0B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h oraz wizerunku uczniów</w:t>
      </w:r>
      <w:r w:rsidR="0029419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w szkole</w:t>
      </w:r>
    </w:p>
    <w:p w:rsidR="00540FEC" w:rsidRPr="00DC74B8" w:rsidRDefault="00FA0AB6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1. Szkoła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zapewnia najwyższe standardy 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ochrony danych osobowych uczniów 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</w:t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przyjętymi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>w VIII LO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Samorządowym im. gen. J.</w:t>
      </w:r>
      <w:r w:rsidR="00680F0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Sowińskiego zasadami RODO oraz obowiązującymi przepisami prawa.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8A0E04" w:rsidRDefault="00194EB8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VI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I: </w:t>
      </w:r>
      <w:r w:rsidR="00540FEC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</w:t>
      </w:r>
      <w:r w:rsidR="00D74A2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ady bezpiecznego korzystania z I</w:t>
      </w:r>
      <w:r w:rsidR="00540FEC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nternetu i mediów elektronicznych</w:t>
      </w:r>
    </w:p>
    <w:p w:rsidR="003B6A1F" w:rsidRDefault="00540FE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. Szkoła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zapewniając uczniom </w:t>
      </w:r>
      <w:r w:rsidR="00D74A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dostęp do I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nternetu,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podejmuje d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ziałania zabezpieczające ich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 dostępem do treści, które mogą stanowić zagrożen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ie dla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prawidłowego rozwoju.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zainstalowane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na bieżąco  aktualizowane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oprogramowanie zabezpieczające. </w:t>
      </w:r>
    </w:p>
    <w:p w:rsidR="008E17A2" w:rsidRDefault="00540FE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2. Na tere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nie szkoły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dostęp ucznia</w:t>
      </w:r>
      <w:r w:rsidR="00D74A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I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nternetu możliwy jest:</w:t>
      </w:r>
    </w:p>
    <w:p w:rsidR="008E17A2" w:rsidRDefault="008E17A2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a)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nad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zorem nauczyciela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zajęciach komputerowych</w:t>
      </w:r>
    </w:p>
    <w:p w:rsidR="008E17A2" w:rsidRPr="008E17A2" w:rsidRDefault="00540FE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b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666F9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pomocą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szkolnej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sieci </w:t>
      </w:r>
      <w:proofErr w:type="spellStart"/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P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proofErr w:type="spellEnd"/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-F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</w:t>
      </w:r>
      <w:r w:rsidRP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 podaniu </w:t>
      </w:r>
      <w:r w:rsidR="003B6A1F" w:rsidRP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indywidualnego </w:t>
      </w:r>
      <w:r w:rsidRP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hasła.</w:t>
      </w:r>
    </w:p>
    <w:p w:rsidR="008E17A2" w:rsidRDefault="00540FE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3. W przypadku dostępu realizowanego pod nadzorem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nauczyciela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ma on obowiązek informowania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uczniów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o zasad</w:t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>ach bezpiecznego korzystania z I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nternetu. Nauczyciele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czuwa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>ją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także nad</w:t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bezpieczeństwem korzystania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753242">
        <w:rPr>
          <w:rFonts w:ascii="Times New Roman" w:eastAsia="Times New Roman" w:hAnsi="Times New Roman" w:cs="Times New Roman"/>
          <w:sz w:val="20"/>
          <w:szCs w:val="20"/>
          <w:lang w:eastAsia="pl-PL"/>
        </w:rPr>
        <w:t>z I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nternetu przez uczniów</w:t>
      </w: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podcz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>as lekcji.</w:t>
      </w:r>
    </w:p>
    <w:p w:rsidR="008E17A2" w:rsidRDefault="008E17A2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4. Na początku każdego półrocza</w:t>
      </w:r>
      <w:r w:rsidR="00666F9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osoba odpowiedzialna za 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szkolną sieć 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nternet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>ową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66F9B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przeprowadza z ucznia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mi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szkolenie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ące bezpiecznego korzystania z I</w:t>
      </w:r>
      <w:r w:rsidR="008A0E04">
        <w:rPr>
          <w:rFonts w:ascii="Times New Roman" w:eastAsia="Times New Roman" w:hAnsi="Times New Roman" w:cs="Times New Roman"/>
          <w:sz w:val="20"/>
          <w:szCs w:val="20"/>
          <w:lang w:eastAsia="pl-PL"/>
        </w:rPr>
        <w:t>nternetu.</w:t>
      </w:r>
    </w:p>
    <w:p w:rsidR="00540FEC" w:rsidRPr="00DC74B8" w:rsidRDefault="008E17A2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 IX</w:t>
      </w:r>
      <w:r w:rsidR="00194EB8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="003B6A1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przeglądu i aktualizacji standardów</w:t>
      </w:r>
    </w:p>
    <w:p w:rsidR="008E17A2" w:rsidRDefault="00C0700E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Dyrektor 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szkoły </w:t>
      </w:r>
      <w:r w:rsidR="00836CC2">
        <w:rPr>
          <w:rFonts w:ascii="Times New Roman" w:eastAsia="Times New Roman" w:hAnsi="Times New Roman" w:cs="Times New Roman"/>
          <w:sz w:val="20"/>
          <w:szCs w:val="20"/>
          <w:lang w:eastAsia="pl-PL"/>
        </w:rPr>
        <w:t>Zarządzeniem nr 9/2023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36C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powołał 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836CC2">
        <w:rPr>
          <w:rFonts w:ascii="Times New Roman" w:eastAsia="Times New Roman" w:hAnsi="Times New Roman" w:cs="Times New Roman"/>
          <w:sz w:val="20"/>
          <w:szCs w:val="20"/>
          <w:lang w:eastAsia="pl-PL"/>
        </w:rPr>
        <w:t>espół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="00836C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spraw wdrożenia 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Stan</w:t>
      </w:r>
      <w:r w:rsidR="00836CC2">
        <w:rPr>
          <w:rFonts w:ascii="Times New Roman" w:eastAsia="Times New Roman" w:hAnsi="Times New Roman" w:cs="Times New Roman"/>
          <w:sz w:val="20"/>
          <w:szCs w:val="20"/>
          <w:lang w:eastAsia="pl-PL"/>
        </w:rPr>
        <w:t>dardów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Małoletnich</w:t>
      </w:r>
      <w:r w:rsidR="00540FEC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7C2F39" w:rsidRPr="00DC74B8" w:rsidRDefault="00540FE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Osoby odpowiedzialne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za</w:t>
      </w:r>
      <w:r w:rsidR="006D3D26" w:rsidRP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17A2">
        <w:rPr>
          <w:rFonts w:ascii="Times New Roman" w:eastAsia="Times New Roman" w:hAnsi="Times New Roman" w:cs="Times New Roman"/>
          <w:sz w:val="20"/>
          <w:szCs w:val="20"/>
          <w:lang w:eastAsia="pl-PL"/>
        </w:rPr>
        <w:t>Standardy Ochrony Małoletnich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bieżąco monitorują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realizację 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Standardów, 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komunikują się z personelem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dokonują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ewaluacji oraz wprowadza</w:t>
      </w:r>
      <w:r w:rsidR="007C2F39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ją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zmiany według potrzeb. </w:t>
      </w:r>
    </w:p>
    <w:p w:rsidR="0008017A" w:rsidRDefault="007C2F39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 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Obowiązkowa weryfikacja</w:t>
      </w:r>
      <w:r w:rsidR="006D3D26" w:rsidRP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B6A1F">
        <w:rPr>
          <w:rFonts w:ascii="Times New Roman" w:eastAsia="Times New Roman" w:hAnsi="Times New Roman" w:cs="Times New Roman"/>
          <w:sz w:val="20"/>
          <w:szCs w:val="20"/>
          <w:lang w:eastAsia="pl-PL"/>
        </w:rPr>
        <w:t>Standardów</w:t>
      </w:r>
      <w:r w:rsidR="002941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Małoletnich</w:t>
      </w:r>
      <w:r w:rsidR="006D3D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0700E" w:rsidRPr="00DC74B8">
        <w:rPr>
          <w:rFonts w:ascii="Times New Roman" w:eastAsia="Times New Roman" w:hAnsi="Times New Roman" w:cs="Times New Roman"/>
          <w:sz w:val="20"/>
          <w:szCs w:val="20"/>
          <w:lang w:eastAsia="pl-PL"/>
        </w:rPr>
        <w:t>odbywa się co dwa lata.</w:t>
      </w:r>
    </w:p>
    <w:p w:rsidR="003B6A1F" w:rsidRPr="0008017A" w:rsidRDefault="0008017A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</w:t>
      </w:r>
      <w:r w:rsidR="00194EB8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X: </w:t>
      </w:r>
      <w:r w:rsidR="003B6A1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określające zakres kompetencji osób odpowiedzialnych za p</w:t>
      </w:r>
      <w:r w:rsidR="0029419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rzygotowanie personelu do stosowania Standardów Ochrony M</w:t>
      </w:r>
      <w:r w:rsidR="003B6A1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ałoletnich</w:t>
      </w:r>
    </w:p>
    <w:p w:rsidR="003B6A1F" w:rsidRDefault="003B6A1F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1.</w:t>
      </w:r>
      <w:r w:rsidR="0008017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Osoby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wchodzące w skład Zespołu do spraw wdrażania Standardów Ochrony M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ałoletnich tj.: pedagog, pedagog specjalny, psycholog na bieżąco uczestn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iczą w szkoleniach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0830EB" w:rsidRPr="003B6A1F" w:rsidRDefault="000830EB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lastRenderedPageBreak/>
        <w:t>2. Osoby o których mowa w punkcie 1,  przeprowadzają raz w r</w:t>
      </w:r>
      <w:r w:rsidR="00FA0A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oku szkolenie personelu 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dotyczące stosowania Standardów Ochrony M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ałoletnic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h – w terminie wskazanym przez D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yrektora.</w:t>
      </w:r>
    </w:p>
    <w:p w:rsidR="00FA0AB6" w:rsidRDefault="000830EB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3.</w:t>
      </w:r>
      <w:r w:rsidRP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Osoby o których mowa w punkci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 1,  zapoznają pracowników ze Standardami O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hrony M</w:t>
      </w:r>
      <w:r w:rsidR="00FA0AB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ałoletnich.</w:t>
      </w:r>
    </w:p>
    <w:p w:rsidR="003B6A1F" w:rsidRDefault="00FA0AB6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4.Pracownik działu kadr  odbiera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od każdego zatrudnionego pracownika oświadczenie o zapoznaniu się ze</w:t>
      </w:r>
      <w:r w:rsidR="000830EB" w:rsidRP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Standardami Ochrony M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ałoletnich ob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owiązującymi w szkole</w:t>
      </w:r>
      <w:r w:rsidR="0008017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– </w:t>
      </w:r>
      <w:r w:rsidR="0008017A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nr</w:t>
      </w:r>
      <w:r w:rsidR="006F5285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3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0830EB" w:rsidRDefault="00FA0AB6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 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Pracow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nicy nowo zatrudnieni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są zapoznawani ze S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tandardami w pierwszym tygodniu pracy </w:t>
      </w:r>
      <w:r w:rsidR="0008017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tym czasie jest od nich odbierane zaświadczenie o którym mowa w punkcie 3.</w:t>
      </w:r>
    </w:p>
    <w:p w:rsidR="00C87913" w:rsidRDefault="00FA0AB6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  <w:r w:rsidR="0008017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Każda osoba prowadząca warsztaty lub zajęcia na terenie szkoły z uczniami  a niebędąca pracownikiem </w:t>
      </w:r>
      <w:r w:rsidR="0008017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VIII LO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</w:t>
      </w:r>
      <w:r w:rsidR="0008017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im. gen. J. Sowińskiego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zobowiązana jest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do zapoznania się ze S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tandardami i 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 dostarczenia</w:t>
      </w:r>
      <w:r w:rsidR="000830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zaświadczenia o niekaralności lub podpisania oświadczenia </w:t>
      </w:r>
      <w:r w:rsidR="00BC6FC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 nie</w:t>
      </w:r>
      <w:r w:rsidR="006F528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karalności – </w:t>
      </w:r>
      <w:r w:rsidR="006F5285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</w:t>
      </w:r>
      <w:r w:rsidR="0008017A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ącznik</w:t>
      </w:r>
      <w:r w:rsidR="006F5285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 1</w:t>
      </w:r>
      <w:r w:rsidR="006F528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i </w:t>
      </w:r>
      <w:r w:rsidR="006F5285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</w:t>
      </w:r>
      <w:r w:rsidR="0008017A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ącznik</w:t>
      </w:r>
      <w:r w:rsidR="006F5285" w:rsidRPr="0008017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 3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0830EB" w:rsidRDefault="000830EB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X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Zasady i sposób ud</w:t>
      </w:r>
      <w:r w:rsidR="0029419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ostępniania rodzicom i uczniom Standardów Ochrony M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ałoletnich</w:t>
      </w:r>
    </w:p>
    <w:p w:rsidR="000830EB" w:rsidRDefault="000830EB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Standardy Ochrony Małoletnich</w:t>
      </w:r>
      <w:r w:rsidR="00FA0AB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to dokument ogólnodostępny</w:t>
      </w:r>
      <w:r w:rsidR="00CC615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830EB" w:rsidRDefault="0008017A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="00083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Dokument jest opublikowany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stronie internetowej VIII LOS im. gen. </w:t>
      </w:r>
      <w:r w:rsidR="000830EB">
        <w:rPr>
          <w:rFonts w:ascii="Times New Roman" w:eastAsia="Times New Roman" w:hAnsi="Times New Roman" w:cs="Times New Roman"/>
          <w:sz w:val="20"/>
          <w:szCs w:val="20"/>
          <w:lang w:eastAsia="pl-PL"/>
        </w:rPr>
        <w:t>J. Sowińskiego i na tablicy ogłoszeń w budynku szkoły.</w:t>
      </w:r>
    </w:p>
    <w:p w:rsidR="000830EB" w:rsidRDefault="000830EB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3. Dokument jest omawiany na pierwszym zebraniu z rodzicami </w:t>
      </w:r>
      <w:r w:rsidR="00FA607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każdym roku szkolnym</w:t>
      </w:r>
      <w:r w:rsidR="00C8791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C87913" w:rsidRDefault="00C87913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4.Obowiązkiem rodziców/opiekunów praw</w:t>
      </w:r>
      <w:r w:rsidR="0029419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nych jest zaznajomienie się ze S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tandardami i wynikającymi z nich zasadami ochrony małoletnich przed krzywdzeniem.</w:t>
      </w:r>
    </w:p>
    <w:p w:rsidR="003B6A1F" w:rsidRPr="0008017A" w:rsidRDefault="00FA607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4. Wychowawcy mają obowiązek zapoznania uczniów z dokumentem oraz omówienia go w zrozumiały dla nich sposób.</w:t>
      </w:r>
    </w:p>
    <w:p w:rsidR="0008017A" w:rsidRDefault="00FA607C" w:rsidP="008E17A2">
      <w:pPr>
        <w:spacing w:after="240" w:line="270" w:lineRule="atLeast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 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X</w:t>
      </w:r>
      <w:r w:rsidR="007C76A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</w:t>
      </w:r>
      <w:r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="00540FEC" w:rsidRPr="00DC74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Przepisy końcowe</w:t>
      </w:r>
    </w:p>
    <w:p w:rsidR="00371C06" w:rsidRPr="00371C06" w:rsidRDefault="00836CC2" w:rsidP="005918D5">
      <w:pPr>
        <w:spacing w:after="24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1. Standardy Ochro</w:t>
      </w:r>
      <w:r w:rsidR="00823A5A">
        <w:rPr>
          <w:rFonts w:ascii="Times New Roman" w:eastAsia="Times New Roman" w:hAnsi="Times New Roman" w:cs="Times New Roman"/>
          <w:sz w:val="20"/>
          <w:szCs w:val="20"/>
          <w:lang w:eastAsia="pl-PL"/>
        </w:rPr>
        <w:t>ny Małoletnich zostają wprowadzone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B49C0">
        <w:rPr>
          <w:rFonts w:ascii="Times New Roman" w:eastAsia="Times New Roman" w:hAnsi="Times New Roman" w:cs="Times New Roman"/>
          <w:sz w:val="20"/>
          <w:szCs w:val="20"/>
          <w:lang w:eastAsia="pl-PL"/>
        </w:rPr>
        <w:t>Zarządzeniem nr</w:t>
      </w:r>
      <w:r w:rsidR="00337C4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1/2024</w:t>
      </w:r>
      <w:r w:rsidR="00371C0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Dyrektora </w:t>
      </w:r>
      <w:r w:rsidR="00371C06" w:rsidRPr="00371C06">
        <w:rPr>
          <w:rFonts w:ascii="Times New Roman" w:hAnsi="Times New Roman"/>
          <w:sz w:val="20"/>
          <w:szCs w:val="20"/>
        </w:rPr>
        <w:t>VIII Liceum Ogólnokształcącego Samorządowego im. gen. Jó</w:t>
      </w:r>
      <w:r w:rsidR="00823A5A">
        <w:rPr>
          <w:rFonts w:ascii="Times New Roman" w:hAnsi="Times New Roman"/>
          <w:sz w:val="20"/>
          <w:szCs w:val="20"/>
        </w:rPr>
        <w:t xml:space="preserve">zefa Sowińskiego w Częstochowie z </w:t>
      </w:r>
      <w:r w:rsidR="00823A5A">
        <w:rPr>
          <w:rFonts w:ascii="Times New Roman" w:eastAsia="Times New Roman" w:hAnsi="Times New Roman" w:cs="Times New Roman"/>
          <w:sz w:val="20"/>
          <w:szCs w:val="20"/>
          <w:lang w:eastAsia="pl-PL"/>
        </w:rPr>
        <w:t>dniem 15 lutego 2024 r.</w:t>
      </w:r>
    </w:p>
    <w:p w:rsidR="0088776B" w:rsidRDefault="0088776B" w:rsidP="005918D5">
      <w:pPr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918D5">
      <w:pPr>
        <w:spacing w:after="240" w:line="27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8776B" w:rsidRPr="0088776B" w:rsidRDefault="0088776B" w:rsidP="0088776B">
      <w:pPr>
        <w:rPr>
          <w:rFonts w:ascii="Times New Roman" w:hAnsi="Times New Roman" w:cs="Times New Roman"/>
          <w:sz w:val="20"/>
          <w:szCs w:val="20"/>
        </w:rPr>
      </w:pPr>
    </w:p>
    <w:p w:rsidR="0088776B" w:rsidRPr="00DC74B8" w:rsidRDefault="0088776B" w:rsidP="00540FEC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8776B" w:rsidRPr="00DC74B8" w:rsidSect="00371C06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0C3" w:rsidRDefault="00CD40C3" w:rsidP="00FA0AB6">
      <w:pPr>
        <w:spacing w:after="0" w:line="240" w:lineRule="auto"/>
      </w:pPr>
      <w:r>
        <w:separator/>
      </w:r>
    </w:p>
  </w:endnote>
  <w:endnote w:type="continuationSeparator" w:id="0">
    <w:p w:rsidR="00CD40C3" w:rsidRDefault="00CD40C3" w:rsidP="00FA0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2255740"/>
      <w:docPartObj>
        <w:docPartGallery w:val="Page Numbers (Bottom of Page)"/>
        <w:docPartUnique/>
      </w:docPartObj>
    </w:sdtPr>
    <w:sdtEndPr/>
    <w:sdtContent>
      <w:p w:rsidR="00371C06" w:rsidRDefault="00371C0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6A4">
          <w:rPr>
            <w:noProof/>
          </w:rPr>
          <w:t>5</w:t>
        </w:r>
        <w:r>
          <w:fldChar w:fldCharType="end"/>
        </w:r>
      </w:p>
    </w:sdtContent>
  </w:sdt>
  <w:p w:rsidR="00DB49C0" w:rsidRDefault="00DB49C0" w:rsidP="00371C0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0C3" w:rsidRDefault="00CD40C3" w:rsidP="00FA0AB6">
      <w:pPr>
        <w:spacing w:after="0" w:line="240" w:lineRule="auto"/>
      </w:pPr>
      <w:r>
        <w:separator/>
      </w:r>
    </w:p>
  </w:footnote>
  <w:footnote w:type="continuationSeparator" w:id="0">
    <w:p w:rsidR="00CD40C3" w:rsidRDefault="00CD40C3" w:rsidP="00FA0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56BC"/>
    <w:multiLevelType w:val="hybridMultilevel"/>
    <w:tmpl w:val="C4B4D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D727A"/>
    <w:multiLevelType w:val="hybridMultilevel"/>
    <w:tmpl w:val="50401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D020E"/>
    <w:multiLevelType w:val="hybridMultilevel"/>
    <w:tmpl w:val="027CC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BE6EAD"/>
    <w:multiLevelType w:val="hybridMultilevel"/>
    <w:tmpl w:val="D73C9E3E"/>
    <w:lvl w:ilvl="0" w:tplc="5D6EA99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8CB5F7B"/>
    <w:multiLevelType w:val="hybridMultilevel"/>
    <w:tmpl w:val="15DC0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4533B"/>
    <w:multiLevelType w:val="hybridMultilevel"/>
    <w:tmpl w:val="0750C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500D8"/>
    <w:multiLevelType w:val="hybridMultilevel"/>
    <w:tmpl w:val="C51659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FEC"/>
    <w:rsid w:val="000424F8"/>
    <w:rsid w:val="000713DD"/>
    <w:rsid w:val="0008017A"/>
    <w:rsid w:val="000830EB"/>
    <w:rsid w:val="00134650"/>
    <w:rsid w:val="001348F9"/>
    <w:rsid w:val="00194EB8"/>
    <w:rsid w:val="002105CA"/>
    <w:rsid w:val="00280E47"/>
    <w:rsid w:val="00292710"/>
    <w:rsid w:val="00294193"/>
    <w:rsid w:val="002D4B6D"/>
    <w:rsid w:val="00337C43"/>
    <w:rsid w:val="00371C06"/>
    <w:rsid w:val="00377978"/>
    <w:rsid w:val="003B58BC"/>
    <w:rsid w:val="003B6A1F"/>
    <w:rsid w:val="003E2687"/>
    <w:rsid w:val="004109BC"/>
    <w:rsid w:val="00465D4F"/>
    <w:rsid w:val="004C5CA6"/>
    <w:rsid w:val="004C7899"/>
    <w:rsid w:val="004D04AD"/>
    <w:rsid w:val="004F78B3"/>
    <w:rsid w:val="00540FEC"/>
    <w:rsid w:val="00545C1A"/>
    <w:rsid w:val="005918D5"/>
    <w:rsid w:val="005E3E50"/>
    <w:rsid w:val="006220E1"/>
    <w:rsid w:val="00666F9B"/>
    <w:rsid w:val="00680F0B"/>
    <w:rsid w:val="006B2DC7"/>
    <w:rsid w:val="006D3D26"/>
    <w:rsid w:val="006F5285"/>
    <w:rsid w:val="00753242"/>
    <w:rsid w:val="007C2F39"/>
    <w:rsid w:val="007C76A4"/>
    <w:rsid w:val="007E2E1B"/>
    <w:rsid w:val="00823A5A"/>
    <w:rsid w:val="00836CC2"/>
    <w:rsid w:val="0088776B"/>
    <w:rsid w:val="008A0E04"/>
    <w:rsid w:val="008E17A2"/>
    <w:rsid w:val="008F7714"/>
    <w:rsid w:val="009921FB"/>
    <w:rsid w:val="00A029E6"/>
    <w:rsid w:val="00A73951"/>
    <w:rsid w:val="00A80D01"/>
    <w:rsid w:val="00AB1F34"/>
    <w:rsid w:val="00AB3AD4"/>
    <w:rsid w:val="00B213F6"/>
    <w:rsid w:val="00B33112"/>
    <w:rsid w:val="00B92AC8"/>
    <w:rsid w:val="00BB5E74"/>
    <w:rsid w:val="00BC6FCB"/>
    <w:rsid w:val="00BE6B3F"/>
    <w:rsid w:val="00C031C2"/>
    <w:rsid w:val="00C0700E"/>
    <w:rsid w:val="00C87913"/>
    <w:rsid w:val="00CC615C"/>
    <w:rsid w:val="00CD40C3"/>
    <w:rsid w:val="00D74A23"/>
    <w:rsid w:val="00DB2975"/>
    <w:rsid w:val="00DB49C0"/>
    <w:rsid w:val="00DC058D"/>
    <w:rsid w:val="00DC74B8"/>
    <w:rsid w:val="00E35F40"/>
    <w:rsid w:val="00E832C1"/>
    <w:rsid w:val="00E953E3"/>
    <w:rsid w:val="00EB0B61"/>
    <w:rsid w:val="00F741BC"/>
    <w:rsid w:val="00FA0AB6"/>
    <w:rsid w:val="00FA607C"/>
    <w:rsid w:val="00FD3C2D"/>
    <w:rsid w:val="00FE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48F9"/>
    <w:pPr>
      <w:ind w:left="720"/>
      <w:contextualSpacing/>
    </w:pPr>
  </w:style>
  <w:style w:type="paragraph" w:customStyle="1" w:styleId="Standard">
    <w:name w:val="Standard"/>
    <w:rsid w:val="000713DD"/>
    <w:pPr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FA0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AB6"/>
  </w:style>
  <w:style w:type="paragraph" w:styleId="Stopka">
    <w:name w:val="footer"/>
    <w:basedOn w:val="Normalny"/>
    <w:link w:val="StopkaZnak"/>
    <w:uiPriority w:val="99"/>
    <w:unhideWhenUsed/>
    <w:rsid w:val="00FA0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AB6"/>
  </w:style>
  <w:style w:type="paragraph" w:styleId="Tekstdymka">
    <w:name w:val="Balloon Text"/>
    <w:basedOn w:val="Normalny"/>
    <w:link w:val="TekstdymkaZnak"/>
    <w:uiPriority w:val="99"/>
    <w:semiHidden/>
    <w:unhideWhenUsed/>
    <w:rsid w:val="00CC6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1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48F9"/>
    <w:pPr>
      <w:ind w:left="720"/>
      <w:contextualSpacing/>
    </w:pPr>
  </w:style>
  <w:style w:type="paragraph" w:customStyle="1" w:styleId="Standard">
    <w:name w:val="Standard"/>
    <w:rsid w:val="000713DD"/>
    <w:pPr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FA0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AB6"/>
  </w:style>
  <w:style w:type="paragraph" w:styleId="Stopka">
    <w:name w:val="footer"/>
    <w:basedOn w:val="Normalny"/>
    <w:link w:val="StopkaZnak"/>
    <w:uiPriority w:val="99"/>
    <w:unhideWhenUsed/>
    <w:rsid w:val="00FA0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AB6"/>
  </w:style>
  <w:style w:type="paragraph" w:styleId="Tekstdymka">
    <w:name w:val="Balloon Text"/>
    <w:basedOn w:val="Normalny"/>
    <w:link w:val="TekstdymkaZnak"/>
    <w:uiPriority w:val="99"/>
    <w:semiHidden/>
    <w:unhideWhenUsed/>
    <w:rsid w:val="00CC6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1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F6CEB-EF16-4D88-A0FE-7124C1B8D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2898</Words>
  <Characters>17389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Wicedyrektor</cp:lastModifiedBy>
  <cp:revision>48</cp:revision>
  <cp:lastPrinted>2024-02-14T11:58:00Z</cp:lastPrinted>
  <dcterms:created xsi:type="dcterms:W3CDTF">2024-01-24T12:30:00Z</dcterms:created>
  <dcterms:modified xsi:type="dcterms:W3CDTF">2024-09-02T12:13:00Z</dcterms:modified>
</cp:coreProperties>
</file>