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176" w:rsidRDefault="006D5309" w:rsidP="00CA6176">
      <w:pPr>
        <w:shd w:val="clear" w:color="auto" w:fill="FFFFFF"/>
        <w:spacing w:after="18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7272A"/>
          <w:kern w:val="36"/>
          <w:sz w:val="28"/>
          <w:szCs w:val="28"/>
          <w:lang w:eastAsia="pl-PL"/>
        </w:rPr>
      </w:pPr>
      <w:r w:rsidRPr="006C67AD">
        <w:rPr>
          <w:rFonts w:ascii="Times New Roman" w:eastAsia="Times New Roman" w:hAnsi="Times New Roman" w:cs="Times New Roman"/>
          <w:color w:val="27272A"/>
          <w:kern w:val="36"/>
          <w:sz w:val="28"/>
          <w:szCs w:val="28"/>
          <w:lang w:eastAsia="pl-PL"/>
        </w:rPr>
        <w:t>Procedura organizowania pomocy psychologiczno-pedagogicznej</w:t>
      </w:r>
      <w:r w:rsidR="006C67AD" w:rsidRPr="006C67AD">
        <w:rPr>
          <w:rFonts w:ascii="Times New Roman" w:eastAsia="Times New Roman" w:hAnsi="Times New Roman" w:cs="Times New Roman"/>
          <w:color w:val="27272A"/>
          <w:kern w:val="36"/>
          <w:sz w:val="28"/>
          <w:szCs w:val="28"/>
          <w:lang w:eastAsia="pl-PL"/>
        </w:rPr>
        <w:t xml:space="preserve"> </w:t>
      </w:r>
      <w:r w:rsidR="00CA6176">
        <w:rPr>
          <w:rFonts w:ascii="Times New Roman" w:eastAsia="Times New Roman" w:hAnsi="Times New Roman" w:cs="Times New Roman"/>
          <w:color w:val="27272A"/>
          <w:kern w:val="36"/>
          <w:sz w:val="28"/>
          <w:szCs w:val="28"/>
          <w:lang w:eastAsia="pl-PL"/>
        </w:rPr>
        <w:br/>
      </w:r>
      <w:r w:rsidR="006C67AD" w:rsidRPr="006C67AD">
        <w:rPr>
          <w:rFonts w:ascii="Times New Roman" w:eastAsia="Times New Roman" w:hAnsi="Times New Roman" w:cs="Times New Roman"/>
          <w:color w:val="27272A"/>
          <w:kern w:val="36"/>
          <w:sz w:val="28"/>
          <w:szCs w:val="28"/>
          <w:lang w:eastAsia="pl-PL"/>
        </w:rPr>
        <w:t>w VIII LO Samorządowym im. gen. Józefa Sowińskiego w Częstochowie</w:t>
      </w:r>
    </w:p>
    <w:p w:rsidR="006D5309" w:rsidRPr="006C67AD" w:rsidRDefault="006D5309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bookmarkStart w:id="0" w:name="_GoBack"/>
      <w:bookmarkEnd w:id="0"/>
      <w:r w:rsidRPr="006C67AD">
        <w:rPr>
          <w:rFonts w:ascii="Times New Roman" w:eastAsia="Times New Roman" w:hAnsi="Times New Roman" w:cs="Times New Roman"/>
          <w:bCs/>
          <w:color w:val="3F3F46"/>
          <w:sz w:val="24"/>
          <w:szCs w:val="24"/>
          <w:bdr w:val="none" w:sz="0" w:space="0" w:color="auto" w:frame="1"/>
          <w:lang w:eastAsia="pl-PL"/>
        </w:rPr>
        <w:t> </w:t>
      </w:r>
    </w:p>
    <w:p w:rsidR="006D5309" w:rsidRPr="006C67AD" w:rsidRDefault="006D5309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b/>
          <w:bCs/>
          <w:color w:val="3F3F46"/>
          <w:sz w:val="24"/>
          <w:szCs w:val="24"/>
          <w:bdr w:val="none" w:sz="0" w:space="0" w:color="auto" w:frame="1"/>
          <w:lang w:eastAsia="pl-PL"/>
        </w:rPr>
        <w:t> </w:t>
      </w:r>
    </w:p>
    <w:p w:rsidR="006D5309" w:rsidRPr="006C67AD" w:rsidRDefault="006D5309" w:rsidP="006C67AD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b/>
          <w:color w:val="3F3F46"/>
          <w:sz w:val="24"/>
          <w:szCs w:val="24"/>
          <w:lang w:eastAsia="pl-PL"/>
        </w:rPr>
        <w:t>PODSTAWA PRAWNA</w:t>
      </w:r>
    </w:p>
    <w:p w:rsidR="006D5309" w:rsidRPr="006C67AD" w:rsidRDefault="006D5309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Rozporządzenia Ministra Edukacji Narodowej w sprawie zasad organizacji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 xml:space="preserve">i udzielania pomocy psychologiczno-pedagogicznej w publicznych przedszkolach, szkołach </w:t>
      </w:r>
      <w:r w:rsid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i placówkach z 9 sierpnia 2017 roku</w:t>
      </w:r>
      <w:r w:rsidR="00AE6B06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( </w:t>
      </w:r>
      <w:r w:rsid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tekst jednolity Dz.U.2023.poz.1798</w:t>
      </w:r>
      <w:r w:rsidR="00AE6B06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)</w:t>
      </w:r>
    </w:p>
    <w:p w:rsidR="001857FD" w:rsidRDefault="006D5309" w:rsidP="006C67AD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 </w:t>
      </w:r>
    </w:p>
    <w:p w:rsidR="006D5309" w:rsidRPr="00C43364" w:rsidRDefault="006D5309" w:rsidP="00C43364">
      <w:pPr>
        <w:pStyle w:val="Akapitzlist"/>
        <w:numPr>
          <w:ilvl w:val="0"/>
          <w:numId w:val="40"/>
        </w:num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F3F46"/>
          <w:sz w:val="24"/>
          <w:szCs w:val="24"/>
          <w:lang w:eastAsia="pl-PL"/>
        </w:rPr>
      </w:pPr>
      <w:r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ZASADY ORGANIZACJI POMOCY PSYCHOLOGICZNO-PEDAGOGICZNEJ</w:t>
      </w:r>
    </w:p>
    <w:p w:rsidR="006D5309" w:rsidRPr="006C67AD" w:rsidRDefault="006D5309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6D5309" w:rsidRPr="006C67AD" w:rsidRDefault="006D5309" w:rsidP="006C67A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Pomoc psychologiczno – pedagogiczną w szkole organizuje i nadzoruje Dyrektor szkoły we współpracy z pedagogiem, </w:t>
      </w:r>
      <w:r w:rsidR="00AE6B06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pedagogiem specjalnym, 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psychologiem, wychowawcami </w:t>
      </w:r>
      <w:r w:rsid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i nauczycielami.</w:t>
      </w:r>
    </w:p>
    <w:p w:rsidR="006D5309" w:rsidRPr="006C67AD" w:rsidRDefault="006D5309" w:rsidP="006C67A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Szkoł</w:t>
      </w:r>
      <w:r w:rsidR="00735A51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a udziela i organizuje </w:t>
      </w:r>
      <w:r w:rsid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dla uczniów</w:t>
      </w:r>
      <w:r w:rsidR="00735A51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, </w:t>
      </w:r>
      <w:r w:rsid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ich rodziców oraz nauczycieli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pomoc psychologiczno-pedagogiczną na zasadach określonych przepisami prawa.</w:t>
      </w:r>
    </w:p>
    <w:p w:rsidR="006D5309" w:rsidRPr="006C67AD" w:rsidRDefault="006C67AD" w:rsidP="006C67A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Pomocy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psychologiczno-pedagogicznej w szkole udzielają: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a)  nauczyciele;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b) wychowawcy;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c) specjaliści   wykonujący   w  szkole  zadania  z  zakresu   pomocy   psychologiczno-</w:t>
      </w:r>
    </w:p>
    <w:p w:rsidR="006D5309" w:rsidRPr="006C67AD" w:rsidRDefault="006C67AD" w:rsidP="006C67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  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pedagogicznej (psycholog, pedagog ,pedagog specjalny i inni specjaliści).</w:t>
      </w:r>
    </w:p>
    <w:p w:rsidR="00735A51" w:rsidRPr="006C67AD" w:rsidRDefault="006D5309" w:rsidP="006C67A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Wszelkie działania związane z pomocą psychologiczno-pedagogiczną na terenie szkoły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 xml:space="preserve">koordynuje powołany zespół ds. pomocy psychologiczno – pedagogicznej </w:t>
      </w:r>
    </w:p>
    <w:p w:rsidR="006D5309" w:rsidRPr="006C67AD" w:rsidRDefault="006D5309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(pedagog specjalny, pedagog szkolny i psycholog</w:t>
      </w:r>
      <w:r w:rsidR="00AE6B06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, nauczyciele współorganizujący proces kształcenia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)</w:t>
      </w:r>
      <w:r w:rsidR="00735A51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.</w:t>
      </w:r>
    </w:p>
    <w:p w:rsidR="00C60345" w:rsidRDefault="006D5309" w:rsidP="006C67A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Pomoc psychologiczno-pedagogiczna udzielana uczniowi w szkole polega na rozpoznawaniu i zaspokajaniu indywidualnych potrzeb rozwojowych i edukacyjnych oraz rozpoznawaniu indywidualn</w:t>
      </w:r>
      <w:r w:rsidR="008A746B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ych możliwości psychofizycznych 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i czynników środowiskowych wpływających na jego funkcjonowanie w szkole w celu wspierania potencjału rozwojowego i stwarzania warunków do jego aktywnego i pełnego uczestnictwa w życiu szkoły oraz  w środowisku społecznym.</w:t>
      </w:r>
    </w:p>
    <w:p w:rsidR="00674CF2" w:rsidRPr="006C67AD" w:rsidRDefault="00674CF2" w:rsidP="00674CF2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Pomoc psychologiczno-pedagogiczna jest organizowana i udzielana we współpracy z:</w:t>
      </w:r>
    </w:p>
    <w:p w:rsidR="00674CF2" w:rsidRPr="006C67AD" w:rsidRDefault="00674CF2" w:rsidP="00674C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 rodzicami ucznia;</w:t>
      </w:r>
    </w:p>
    <w:p w:rsidR="00674CF2" w:rsidRPr="006C67AD" w:rsidRDefault="00674CF2" w:rsidP="00674C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 Zespołem Poradni  Psychologiczno-P</w:t>
      </w: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edagogicznych;</w:t>
      </w:r>
    </w:p>
    <w:p w:rsidR="00674CF2" w:rsidRPr="006C67AD" w:rsidRDefault="00674CF2" w:rsidP="00674C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MOPS;</w:t>
      </w:r>
    </w:p>
    <w:p w:rsidR="00674CF2" w:rsidRPr="006C67AD" w:rsidRDefault="00674CF2" w:rsidP="00674C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 zespołami interdyscyplinarnymi</w:t>
      </w: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;</w:t>
      </w:r>
    </w:p>
    <w:p w:rsidR="00674CF2" w:rsidRPr="006C67AD" w:rsidRDefault="00674CF2" w:rsidP="00674C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 innymi szkołami i placówkami;</w:t>
      </w:r>
    </w:p>
    <w:p w:rsidR="00674CF2" w:rsidRDefault="00674CF2" w:rsidP="00674C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 organizacjami pozarządowymi oraz innymi instytucjami działającymi na rz</w:t>
      </w: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ecz rodziny, dzieci i młodzieży.</w:t>
      </w:r>
    </w:p>
    <w:p w:rsidR="006D5309" w:rsidRPr="00674CF2" w:rsidRDefault="006D5309" w:rsidP="00674CF2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74CF2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Pomoc psychologiczno-pedagogiczna w szkole jest udzielana z inicjatywy:</w:t>
      </w:r>
    </w:p>
    <w:p w:rsidR="006D5309" w:rsidRPr="006C67AD" w:rsidRDefault="00840A25" w:rsidP="00674CF2">
      <w:pPr>
        <w:shd w:val="clear" w:color="auto" w:fill="FFFFFF"/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ucznia;</w:t>
      </w:r>
    </w:p>
    <w:p w:rsidR="006D5309" w:rsidRPr="006C67AD" w:rsidRDefault="00840A25" w:rsidP="006C67AD">
      <w:pPr>
        <w:shd w:val="clear" w:color="auto" w:fill="FFFFFF"/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rodziców ucznia;</w:t>
      </w:r>
    </w:p>
    <w:p w:rsidR="006D5309" w:rsidRPr="006C67AD" w:rsidRDefault="00840A25" w:rsidP="006C67AD">
      <w:pPr>
        <w:shd w:val="clear" w:color="auto" w:fill="FFFFFF"/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dyrektora szkoły;</w:t>
      </w:r>
    </w:p>
    <w:p w:rsidR="001F2FF9" w:rsidRPr="006C67AD" w:rsidRDefault="00840A25" w:rsidP="006C67AD">
      <w:pPr>
        <w:shd w:val="clear" w:color="auto" w:fill="FFFFFF"/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poradni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psychologiczno - pedagogicznej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;</w:t>
      </w:r>
    </w:p>
    <w:p w:rsidR="006D5309" w:rsidRPr="006C67AD" w:rsidRDefault="00840A25" w:rsidP="006C67AD">
      <w:pPr>
        <w:shd w:val="clear" w:color="auto" w:fill="FFFFFF"/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</w:t>
      </w:r>
      <w:r w:rsidR="001F2FF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pracownika socjalnego;</w:t>
      </w:r>
    </w:p>
    <w:p w:rsidR="006D5309" w:rsidRPr="006C67AD" w:rsidRDefault="00840A25" w:rsidP="006C67AD">
      <w:pPr>
        <w:shd w:val="clear" w:color="auto" w:fill="FFFFFF"/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lastRenderedPageBreak/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asystenta rodziny;</w:t>
      </w:r>
    </w:p>
    <w:p w:rsidR="006D5309" w:rsidRPr="006C67AD" w:rsidRDefault="00840A25" w:rsidP="006C67AD">
      <w:pPr>
        <w:shd w:val="clear" w:color="auto" w:fill="FFFFFF"/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kuratora sądowego;</w:t>
      </w:r>
    </w:p>
    <w:p w:rsidR="00AE6B06" w:rsidRPr="006C67AD" w:rsidRDefault="00AE6B06" w:rsidP="006C67AD">
      <w:pPr>
        <w:shd w:val="clear" w:color="auto" w:fill="FFFFFF"/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nauczyciel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a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;</w:t>
      </w:r>
    </w:p>
    <w:p w:rsidR="00AE6B06" w:rsidRPr="006C67AD" w:rsidRDefault="00AE6B06" w:rsidP="006C67AD">
      <w:pPr>
        <w:shd w:val="clear" w:color="auto" w:fill="FFFFFF"/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wychowawcy;</w:t>
      </w:r>
    </w:p>
    <w:p w:rsidR="00AE6B06" w:rsidRPr="006C67AD" w:rsidRDefault="00AE6B06" w:rsidP="006C67AD">
      <w:pPr>
        <w:shd w:val="clear" w:color="auto" w:fill="FFFFFF"/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specjalisty;</w:t>
      </w:r>
    </w:p>
    <w:p w:rsidR="00674CF2" w:rsidRPr="006C67AD" w:rsidRDefault="001857FD" w:rsidP="00674CF2">
      <w:pPr>
        <w:shd w:val="clear" w:color="auto" w:fill="FFFFFF"/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  pracownika</w:t>
      </w:r>
      <w:r w:rsidR="001F2FF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szkoły</w:t>
      </w:r>
      <w:r w:rsidR="00674CF2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.</w:t>
      </w:r>
    </w:p>
    <w:p w:rsidR="006D5309" w:rsidRPr="006C67AD" w:rsidRDefault="00674CF2" w:rsidP="001857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8.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Pomoc psychologiczno-pedagogiczna jest udzielana </w:t>
      </w:r>
      <w:r w:rsidR="001F2FF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uczniom, rodzicom, nauczycielom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w formie :</w:t>
      </w:r>
    </w:p>
    <w:p w:rsidR="006D5309" w:rsidRPr="006C67AD" w:rsidRDefault="00840A25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porad;</w:t>
      </w:r>
    </w:p>
    <w:p w:rsidR="006D5309" w:rsidRPr="006C67AD" w:rsidRDefault="00840A25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konsultacji;</w:t>
      </w:r>
    </w:p>
    <w:p w:rsidR="00AE6B06" w:rsidRDefault="00840A25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warsztatów i szkoleń</w:t>
      </w:r>
      <w:r w:rsidR="00AE6B06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.</w:t>
      </w:r>
    </w:p>
    <w:p w:rsidR="006D5309" w:rsidRDefault="001857FD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3F3F46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9. </w:t>
      </w:r>
      <w:r w:rsidR="00AE6B06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Korzystanie z pomocy psychologiczno-pedagogicznej jest dobrowolne i nieodpłatne.</w:t>
      </w:r>
      <w:r w:rsidR="006D5309" w:rsidRPr="006C67AD">
        <w:rPr>
          <w:rFonts w:ascii="Times New Roman" w:eastAsia="Times New Roman" w:hAnsi="Times New Roman" w:cs="Times New Roman"/>
          <w:i/>
          <w:iCs/>
          <w:color w:val="3F3F46"/>
          <w:sz w:val="24"/>
          <w:szCs w:val="24"/>
          <w:bdr w:val="none" w:sz="0" w:space="0" w:color="auto" w:frame="1"/>
          <w:lang w:eastAsia="pl-PL"/>
        </w:rPr>
        <w:t> </w:t>
      </w:r>
    </w:p>
    <w:p w:rsidR="00C43364" w:rsidRPr="00C43364" w:rsidRDefault="00C43364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6D5309" w:rsidRPr="006C67AD" w:rsidRDefault="006D5309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6D5309" w:rsidRPr="00C43364" w:rsidRDefault="006D5309" w:rsidP="00C43364">
      <w:pPr>
        <w:pStyle w:val="Akapitzlist"/>
        <w:numPr>
          <w:ilvl w:val="0"/>
          <w:numId w:val="40"/>
        </w:num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FORMY UDZIELANEJ POMOCY</w:t>
      </w:r>
    </w:p>
    <w:p w:rsidR="006D5309" w:rsidRPr="006C67AD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1.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W szkole pomoc psychologiczno-pedagogiczna jest udzielana w trakcie bieżącej pracy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z uczniem oraz przez zintegrowane działania nauczycieli i specjalistów, a także w formie:</w:t>
      </w:r>
    </w:p>
    <w:p w:rsidR="00735A51" w:rsidRPr="006C67AD" w:rsidRDefault="00735A51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</w:t>
      </w:r>
      <w:r w:rsidR="008A2BD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zajęć rozwijających uzdol</w:t>
      </w:r>
      <w:r w:rsidR="001F2FF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nienia dla uczniów szczególnie zdol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nych</w:t>
      </w:r>
      <w:r w:rsidR="00674CF2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;</w:t>
      </w:r>
    </w:p>
    <w:p w:rsidR="001F2FF9" w:rsidRDefault="00735A51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</w:t>
      </w:r>
      <w:r w:rsidR="008A2BD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 </w:t>
      </w:r>
      <w:r w:rsidR="00674CF2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zajęć dydaktyczno-wyrównawczych;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</w:p>
    <w:p w:rsidR="00C43364" w:rsidRDefault="00C43364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  zajęć specjalistycznych;</w:t>
      </w:r>
    </w:p>
    <w:p w:rsidR="008A2BD9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porad i konsultacji;</w:t>
      </w:r>
    </w:p>
    <w:p w:rsidR="006D5309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D1310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warsztatów;</w:t>
      </w:r>
    </w:p>
    <w:p w:rsidR="00C43364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- </w:t>
      </w:r>
      <w:r w:rsidR="001D1310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szkoleń.</w:t>
      </w:r>
    </w:p>
    <w:p w:rsidR="00C60345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2. 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W szkole pomoc psychologiczno-pedagogiczna  udzielana rodzicom uczniów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 xml:space="preserve">i nauczycielom  polega na wspieraniu </w:t>
      </w:r>
      <w:r w:rsidR="00F923D6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ich </w:t>
      </w:r>
      <w:r w:rsidR="003F6056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w rozwiązywaniu problemów 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wychowawczych i dydaktycznych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u w:val="single"/>
          <w:lang w:eastAsia="pl-PL"/>
        </w:rPr>
        <w:t>.</w:t>
      </w:r>
    </w:p>
    <w:p w:rsidR="00C43364" w:rsidRPr="00C43364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C60345" w:rsidRPr="006C67AD" w:rsidRDefault="00C60345" w:rsidP="006C67AD">
      <w:pPr>
        <w:pStyle w:val="Akapitzlist"/>
        <w:shd w:val="clear" w:color="auto" w:fill="FFFFFF"/>
        <w:spacing w:after="36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C60345" w:rsidRPr="006C67AD" w:rsidRDefault="006D5309" w:rsidP="00C43364">
      <w:pPr>
        <w:pStyle w:val="Akapitzlist"/>
        <w:numPr>
          <w:ilvl w:val="0"/>
          <w:numId w:val="40"/>
        </w:num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DZIA</w:t>
      </w:r>
      <w:r w:rsidR="00AE6B06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ŁANIA NAUCZYCIELI I SPECJALISTÓW</w:t>
      </w:r>
    </w:p>
    <w:p w:rsidR="00C60345" w:rsidRPr="006C67AD" w:rsidRDefault="00C60345" w:rsidP="006C67AD">
      <w:pPr>
        <w:pStyle w:val="Akapitzlist"/>
        <w:shd w:val="clear" w:color="auto" w:fill="FFFFFF"/>
        <w:spacing w:after="36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C43364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1. </w:t>
      </w:r>
      <w:r w:rsidR="0043374E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Nauczyciele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prowadzą w szkole:</w:t>
      </w:r>
    </w:p>
    <w:p w:rsidR="00C60345" w:rsidRPr="00C43364" w:rsidRDefault="006D5309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a) obserwację pedagogiczną w trakcie bieżącej pracy z uczniami mającą n</w:t>
      </w:r>
      <w:r w:rsid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a celu</w:t>
      </w:r>
      <w:r w:rsid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rozpoznanie u uczniów trudności w uczeniu się lub rozpoznanie</w:t>
      </w:r>
      <w:r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szczególnych uzdolnień;</w:t>
      </w:r>
      <w:r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b) wspomaganie uczniów w wyborze  kierunku  kształcenia  i  zawodu  w trakcie</w:t>
      </w:r>
      <w:r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bieżącej pracy z uczniami.</w:t>
      </w:r>
    </w:p>
    <w:p w:rsidR="00C43364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2. 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W przypadku stwierdzenia, że uczeń ze względu na potrzeby rozwojowe lub edukacyjne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oraz możliwości psychofizyczne wymaga objęcia pomo</w:t>
      </w:r>
      <w:r w:rsidR="00E710BB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cą psychologiczno-pedagogiczną nauczyciel wraz ze specjalistami planuje 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i  koordynuje </w:t>
      </w:r>
      <w:r w:rsidR="00E710BB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tę pomoc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w ramach zintegrowanych działań</w:t>
      </w:r>
      <w:r w:rsidR="00E710BB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.</w:t>
      </w:r>
    </w:p>
    <w:p w:rsidR="00C60345" w:rsidRPr="00C43364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3. 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W przypadku gdy mimo udzielanej uczniowi pomocy psychologiczno-pedagogicznej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 xml:space="preserve">w szkole nie następuje </w:t>
      </w:r>
      <w:r w:rsidR="0043374E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poprawa funkcjonowania ucznia, D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yrektor szkoły za zgodą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rodziców ucznia albo pełn</w:t>
      </w:r>
      <w:r w:rsidR="0043374E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oletniego ucznia, występuje do Zespołu  P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oradni</w:t>
      </w:r>
      <w:r w:rsidR="0043374E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Psychologiczno- Pedagogicznych  z wnioskiem 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o przeprowadzenie diagnozy i wskazanie sposobu rozwiązania problemu ucznia.</w:t>
      </w:r>
    </w:p>
    <w:p w:rsidR="00C43364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4. 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W przypadku ucznia posiadającego orzeczenie o potrzebie kształcenia specjalnego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planowanie i koordynowanie udzielania pomocy psychologiczno-pedagogicznej w szkole,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w tym ustalenie dla ucznia form udzielania tej pomocy, także okres ich udzielania oraz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lastRenderedPageBreak/>
        <w:t>wymiar godzin, w którym poszczególne formy będą realizowane, jest zadaniem zespołu</w:t>
      </w:r>
      <w:r w:rsidR="001D1310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ds. pomocy psychologiczno- pedagogicznej.</w:t>
      </w:r>
    </w:p>
    <w:p w:rsidR="00C60345" w:rsidRPr="00C43364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5. 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Nauczyciele, i specjaliści udzielający uczniom pomocy psychologiczno–pedagogicznej</w:t>
      </w:r>
      <w:r w:rsidR="006D5309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  <w:t>prowadzą do</w:t>
      </w:r>
      <w:r w:rsidR="001D1310"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kumentację zgodnie z przepisami.</w:t>
      </w:r>
    </w:p>
    <w:p w:rsidR="00C60345" w:rsidRPr="006C67AD" w:rsidRDefault="00C60345" w:rsidP="006C67AD">
      <w:pPr>
        <w:pStyle w:val="Akapitzlist"/>
        <w:shd w:val="clear" w:color="auto" w:fill="FFFFFF"/>
        <w:spacing w:after="36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6D5309" w:rsidRPr="006C67AD" w:rsidRDefault="006D5309" w:rsidP="00C43364">
      <w:pPr>
        <w:pStyle w:val="Akapitzlist"/>
        <w:numPr>
          <w:ilvl w:val="0"/>
          <w:numId w:val="40"/>
        </w:num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ZADANIA DYREKTORA</w:t>
      </w:r>
    </w:p>
    <w:p w:rsidR="006D5309" w:rsidRPr="006C67AD" w:rsidRDefault="00C43364" w:rsidP="00C433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1.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Dyrektor szkoły organizuje pomoc psychologiczno-pedagogiczną a  w szczególności:</w:t>
      </w:r>
    </w:p>
    <w:p w:rsidR="006D5309" w:rsidRPr="006C67AD" w:rsidRDefault="00871DA1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</w:t>
      </w:r>
      <w:r w:rsidR="003F6056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ustala wymiar godzin poszczególnych form pomocy psychologiczno-pedagogicznej  biorąc pod uwagę wszystkie godziny, które w danym roku szkolnym mogą być przeznaczone na realizację tych form;</w:t>
      </w:r>
    </w:p>
    <w:p w:rsidR="006D5309" w:rsidRPr="006C67AD" w:rsidRDefault="00871DA1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-</w:t>
      </w:r>
      <w:r w:rsidR="003F6056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podczas planowania i koordynowania udzielania uczniowi pomocy psychologi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czno-pedagogicznej odpowiednio D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yrektor lub wychowawca współpracują z rodzicami ucznia oraz w zależności od potrzeb z innymi nauczycielami, wychowawcami, specjalistami, 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Zespołem Poradni Psychologiczno- Pedagogicznych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lub innymi osobami prowadzącymi zajęcia </w:t>
      </w:r>
      <w:r w:rsid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z uczniem;</w:t>
      </w:r>
    </w:p>
    <w:p w:rsidR="006D5309" w:rsidRPr="006C67AD" w:rsidRDefault="00C43364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2. Dyrektor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informuje pisemnie rodziców/prawnych opiekunów ucznia lub pełnoletniego ucznia o ustalonych formach, okresie udzielania pomocy psychologiczno-pedagogicznej oraz wymiarze godzin, w którym poszczególne formy pomocy będą realizowane</w:t>
      </w: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.  </w:t>
      </w:r>
    </w:p>
    <w:p w:rsidR="006D5309" w:rsidRPr="006C67AD" w:rsidRDefault="00C43364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3. </w:t>
      </w:r>
      <w:r w:rsidR="00FA22F4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D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yrektor szkoły  powołuje zarządzeniem zespół dla ucznia posiadającego orzeczenie </w:t>
      </w: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br/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o potrzebie kształcenia specjalnego – niezwł</w:t>
      </w: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ocznie po otrzymaniu orzeczenia i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wyznacza koordy</w:t>
      </w: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natora pracy zespołu, którym jest wychowawca klasy.</w:t>
      </w:r>
    </w:p>
    <w:p w:rsidR="00C60345" w:rsidRPr="006C67AD" w:rsidRDefault="00C60345" w:rsidP="006C67AD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6D5309" w:rsidRPr="00C43364" w:rsidRDefault="006D5309" w:rsidP="00C43364">
      <w:pPr>
        <w:pStyle w:val="Akapitzlist"/>
        <w:numPr>
          <w:ilvl w:val="0"/>
          <w:numId w:val="40"/>
        </w:num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C43364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 OBIEG DOKUMENTÓW</w:t>
      </w:r>
    </w:p>
    <w:p w:rsidR="006D5309" w:rsidRPr="006C67AD" w:rsidRDefault="006D5309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6D5309" w:rsidRPr="006C67AD" w:rsidRDefault="006D5309" w:rsidP="006C67AD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Dostarczone przez rodziców lub prawnych opiekunów dokumenty – opinia, orzeczenie, inne – dotyczące ich dziecka należy zarejestrować w  sekretariacie, odnotować datę wpły</w:t>
      </w:r>
      <w:r w:rsidR="00063451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wu. 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Dostarczone w/w dokumenty </w:t>
      </w:r>
      <w:r w:rsidR="001D1310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przechowywane są </w:t>
      </w:r>
      <w:r w:rsidR="00D84678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u pedagoga,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 w miejscu  niedostępnym dla osób nie</w:t>
      </w:r>
      <w:r w:rsidR="007D715C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upoważnionych</w:t>
      </w: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.</w:t>
      </w:r>
    </w:p>
    <w:p w:rsidR="006D5309" w:rsidRDefault="00D84678" w:rsidP="006C67AD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 xml:space="preserve">Pedagog lub pedagog specjalny </w:t>
      </w:r>
      <w:r w:rsidR="006D5309"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zapoznaje nauczycieli uczących ucznia z jego: opinią, orzeczeniem, innym dokumentem.</w:t>
      </w:r>
    </w:p>
    <w:p w:rsidR="009E3C41" w:rsidRPr="006C67AD" w:rsidRDefault="009E3C41" w:rsidP="006C67AD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Nauczyciele poszczególnych przedmiotów dostosowują metody i formy pracy do indywidualnych potrzeb uczniów zgodnie z zaleceniami zawartymi w w/w dokumentach.</w:t>
      </w:r>
    </w:p>
    <w:p w:rsidR="006D5309" w:rsidRPr="009E3C41" w:rsidRDefault="006D5309" w:rsidP="009E3C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1D1310" w:rsidRPr="006C67AD" w:rsidRDefault="001D1310" w:rsidP="006C67AD">
      <w:pPr>
        <w:pStyle w:val="Akapitzlist"/>
        <w:jc w:val="both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1D1310" w:rsidRPr="006C67AD" w:rsidRDefault="001D1310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6D5309" w:rsidRPr="006C67AD" w:rsidRDefault="006D5309" w:rsidP="006C67AD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  <w:t> </w:t>
      </w:r>
    </w:p>
    <w:p w:rsidR="0042393A" w:rsidRDefault="0042393A" w:rsidP="0042393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>Przyjęte u</w:t>
      </w:r>
      <w:r w:rsidR="00CA6176">
        <w:rPr>
          <w:rFonts w:ascii="Times New Roman" w:hAnsi="Times New Roman"/>
          <w:sz w:val="24"/>
          <w:szCs w:val="24"/>
        </w:rPr>
        <w:t>chwałą Rady pedagogicznej nr 485</w:t>
      </w:r>
      <w:r>
        <w:rPr>
          <w:rFonts w:ascii="Times New Roman" w:hAnsi="Times New Roman"/>
          <w:sz w:val="24"/>
          <w:szCs w:val="24"/>
        </w:rPr>
        <w:t>/2023/2024 w dniu 30.08.2024r.</w:t>
      </w:r>
    </w:p>
    <w:p w:rsidR="00D84678" w:rsidRPr="006C67AD" w:rsidRDefault="00D84678" w:rsidP="006C67AD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D84678" w:rsidRPr="006C67AD" w:rsidRDefault="00D84678" w:rsidP="006C67AD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D84678" w:rsidRPr="006C67AD" w:rsidRDefault="00D84678" w:rsidP="006C67AD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D84678" w:rsidRPr="006C67AD" w:rsidRDefault="00D84678" w:rsidP="006C67AD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D84678" w:rsidRPr="006C67AD" w:rsidRDefault="00D84678" w:rsidP="006C67AD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p w:rsidR="006D5309" w:rsidRPr="006C67AD" w:rsidRDefault="006D5309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  <w:r w:rsidRPr="006C67AD">
        <w:rPr>
          <w:rFonts w:ascii="Times New Roman" w:eastAsia="Times New Roman" w:hAnsi="Times New Roman" w:cs="Times New Roman"/>
          <w:i/>
          <w:iCs/>
          <w:color w:val="3F3F46"/>
          <w:sz w:val="24"/>
          <w:szCs w:val="24"/>
          <w:bdr w:val="none" w:sz="0" w:space="0" w:color="auto" w:frame="1"/>
          <w:lang w:eastAsia="pl-PL"/>
        </w:rPr>
        <w:t> </w:t>
      </w:r>
    </w:p>
    <w:p w:rsidR="006D5309" w:rsidRPr="006C67AD" w:rsidRDefault="006D5309" w:rsidP="006C67A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F3F46"/>
          <w:sz w:val="24"/>
          <w:szCs w:val="24"/>
          <w:lang w:eastAsia="pl-PL"/>
        </w:rPr>
      </w:pPr>
    </w:p>
    <w:sectPr w:rsidR="006D5309" w:rsidRPr="006C6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766B"/>
    <w:multiLevelType w:val="multilevel"/>
    <w:tmpl w:val="522CF6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580606"/>
    <w:multiLevelType w:val="multilevel"/>
    <w:tmpl w:val="978A1E6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8431EE"/>
    <w:multiLevelType w:val="multilevel"/>
    <w:tmpl w:val="E404F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inherit" w:eastAsia="Times New Roman" w:hAnsi="inherit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797376"/>
    <w:multiLevelType w:val="multilevel"/>
    <w:tmpl w:val="68D89C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2D5533"/>
    <w:multiLevelType w:val="multilevel"/>
    <w:tmpl w:val="8DAA3A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984DBF"/>
    <w:multiLevelType w:val="multilevel"/>
    <w:tmpl w:val="B4709A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D32497"/>
    <w:multiLevelType w:val="multilevel"/>
    <w:tmpl w:val="66E040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FC4E79"/>
    <w:multiLevelType w:val="multilevel"/>
    <w:tmpl w:val="8264D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2346D88"/>
    <w:multiLevelType w:val="multilevel"/>
    <w:tmpl w:val="A8707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24EF0B90"/>
    <w:multiLevelType w:val="multilevel"/>
    <w:tmpl w:val="7C92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80A522B"/>
    <w:multiLevelType w:val="multilevel"/>
    <w:tmpl w:val="13E6B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BD01393"/>
    <w:multiLevelType w:val="multilevel"/>
    <w:tmpl w:val="212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2D66BD8"/>
    <w:multiLevelType w:val="multilevel"/>
    <w:tmpl w:val="0F687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52178ED"/>
    <w:multiLevelType w:val="multilevel"/>
    <w:tmpl w:val="B8AC5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DC6C26"/>
    <w:multiLevelType w:val="multilevel"/>
    <w:tmpl w:val="78500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882C2A"/>
    <w:multiLevelType w:val="multilevel"/>
    <w:tmpl w:val="E28CA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B566B5"/>
    <w:multiLevelType w:val="multilevel"/>
    <w:tmpl w:val="A60E10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37C127D0"/>
    <w:multiLevelType w:val="multilevel"/>
    <w:tmpl w:val="3D10E75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866709F"/>
    <w:multiLevelType w:val="multilevel"/>
    <w:tmpl w:val="8BAC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94C4E1C"/>
    <w:multiLevelType w:val="multilevel"/>
    <w:tmpl w:val="BD68D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7516CC"/>
    <w:multiLevelType w:val="multilevel"/>
    <w:tmpl w:val="A5425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11E4F02"/>
    <w:multiLevelType w:val="hybridMultilevel"/>
    <w:tmpl w:val="C34E12FC"/>
    <w:lvl w:ilvl="0" w:tplc="0415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2">
    <w:nsid w:val="441654BA"/>
    <w:multiLevelType w:val="multilevel"/>
    <w:tmpl w:val="4F5E4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02582F"/>
    <w:multiLevelType w:val="multilevel"/>
    <w:tmpl w:val="9C4EF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89A7384"/>
    <w:multiLevelType w:val="multilevel"/>
    <w:tmpl w:val="E2D0E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D6A2801"/>
    <w:multiLevelType w:val="hybridMultilevel"/>
    <w:tmpl w:val="094AA95C"/>
    <w:lvl w:ilvl="0" w:tplc="5A060EB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56DF8"/>
    <w:multiLevelType w:val="multilevel"/>
    <w:tmpl w:val="3B30F5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48A6AC3"/>
    <w:multiLevelType w:val="multilevel"/>
    <w:tmpl w:val="F0045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5A306EC"/>
    <w:multiLevelType w:val="multilevel"/>
    <w:tmpl w:val="76D08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8417073"/>
    <w:multiLevelType w:val="multilevel"/>
    <w:tmpl w:val="82767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9C941E0"/>
    <w:multiLevelType w:val="multilevel"/>
    <w:tmpl w:val="003A0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ACF0029"/>
    <w:multiLevelType w:val="multilevel"/>
    <w:tmpl w:val="B4CEEF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CB12C63"/>
    <w:multiLevelType w:val="multilevel"/>
    <w:tmpl w:val="3FA4E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D0C501C"/>
    <w:multiLevelType w:val="multilevel"/>
    <w:tmpl w:val="29FAEA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821051E"/>
    <w:multiLevelType w:val="multilevel"/>
    <w:tmpl w:val="0CBA8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F24124E"/>
    <w:multiLevelType w:val="hybridMultilevel"/>
    <w:tmpl w:val="3060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594B58"/>
    <w:multiLevelType w:val="multilevel"/>
    <w:tmpl w:val="6DCA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2C40DF8"/>
    <w:multiLevelType w:val="hybridMultilevel"/>
    <w:tmpl w:val="7D967ADA"/>
    <w:lvl w:ilvl="0" w:tplc="5A060EB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D835DF"/>
    <w:multiLevelType w:val="multilevel"/>
    <w:tmpl w:val="E7BC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A295BBB"/>
    <w:multiLevelType w:val="multilevel"/>
    <w:tmpl w:val="DA18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4"/>
  </w:num>
  <w:num w:numId="3">
    <w:abstractNumId w:val="26"/>
  </w:num>
  <w:num w:numId="4">
    <w:abstractNumId w:val="28"/>
  </w:num>
  <w:num w:numId="5">
    <w:abstractNumId w:val="29"/>
  </w:num>
  <w:num w:numId="6">
    <w:abstractNumId w:val="1"/>
  </w:num>
  <w:num w:numId="7">
    <w:abstractNumId w:val="10"/>
  </w:num>
  <w:num w:numId="8">
    <w:abstractNumId w:val="8"/>
  </w:num>
  <w:num w:numId="9">
    <w:abstractNumId w:val="27"/>
  </w:num>
  <w:num w:numId="10">
    <w:abstractNumId w:val="3"/>
  </w:num>
  <w:num w:numId="11">
    <w:abstractNumId w:val="16"/>
  </w:num>
  <w:num w:numId="12">
    <w:abstractNumId w:val="33"/>
  </w:num>
  <w:num w:numId="13">
    <w:abstractNumId w:val="18"/>
  </w:num>
  <w:num w:numId="14">
    <w:abstractNumId w:val="0"/>
  </w:num>
  <w:num w:numId="15">
    <w:abstractNumId w:val="17"/>
  </w:num>
  <w:num w:numId="16">
    <w:abstractNumId w:val="9"/>
  </w:num>
  <w:num w:numId="17">
    <w:abstractNumId w:val="22"/>
  </w:num>
  <w:num w:numId="18">
    <w:abstractNumId w:val="30"/>
  </w:num>
  <w:num w:numId="19">
    <w:abstractNumId w:val="20"/>
  </w:num>
  <w:num w:numId="20">
    <w:abstractNumId w:val="32"/>
  </w:num>
  <w:num w:numId="21">
    <w:abstractNumId w:val="23"/>
  </w:num>
  <w:num w:numId="22">
    <w:abstractNumId w:val="24"/>
  </w:num>
  <w:num w:numId="23">
    <w:abstractNumId w:val="39"/>
  </w:num>
  <w:num w:numId="24">
    <w:abstractNumId w:val="2"/>
  </w:num>
  <w:num w:numId="25">
    <w:abstractNumId w:val="38"/>
  </w:num>
  <w:num w:numId="26">
    <w:abstractNumId w:val="15"/>
  </w:num>
  <w:num w:numId="27">
    <w:abstractNumId w:val="12"/>
  </w:num>
  <w:num w:numId="28">
    <w:abstractNumId w:val="6"/>
  </w:num>
  <w:num w:numId="29">
    <w:abstractNumId w:val="11"/>
  </w:num>
  <w:num w:numId="30">
    <w:abstractNumId w:val="13"/>
  </w:num>
  <w:num w:numId="31">
    <w:abstractNumId w:val="14"/>
  </w:num>
  <w:num w:numId="32">
    <w:abstractNumId w:val="5"/>
  </w:num>
  <w:num w:numId="33">
    <w:abstractNumId w:val="31"/>
  </w:num>
  <w:num w:numId="34">
    <w:abstractNumId w:val="7"/>
  </w:num>
  <w:num w:numId="35">
    <w:abstractNumId w:val="34"/>
  </w:num>
  <w:num w:numId="36">
    <w:abstractNumId w:val="36"/>
  </w:num>
  <w:num w:numId="37">
    <w:abstractNumId w:val="21"/>
  </w:num>
  <w:num w:numId="38">
    <w:abstractNumId w:val="35"/>
  </w:num>
  <w:num w:numId="39">
    <w:abstractNumId w:val="37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309"/>
    <w:rsid w:val="00063451"/>
    <w:rsid w:val="001857FD"/>
    <w:rsid w:val="001C63DF"/>
    <w:rsid w:val="001D1310"/>
    <w:rsid w:val="001F2FF9"/>
    <w:rsid w:val="00225E47"/>
    <w:rsid w:val="0025320E"/>
    <w:rsid w:val="003F6056"/>
    <w:rsid w:val="0042393A"/>
    <w:rsid w:val="0043374E"/>
    <w:rsid w:val="005166A8"/>
    <w:rsid w:val="00674CF2"/>
    <w:rsid w:val="006C67AD"/>
    <w:rsid w:val="006D5309"/>
    <w:rsid w:val="00735A51"/>
    <w:rsid w:val="007D715C"/>
    <w:rsid w:val="00840A25"/>
    <w:rsid w:val="00871DA1"/>
    <w:rsid w:val="008A2BD9"/>
    <w:rsid w:val="008A746B"/>
    <w:rsid w:val="0097756E"/>
    <w:rsid w:val="009E3C41"/>
    <w:rsid w:val="00AE6B06"/>
    <w:rsid w:val="00AF1D22"/>
    <w:rsid w:val="00B61B40"/>
    <w:rsid w:val="00B732BD"/>
    <w:rsid w:val="00C43364"/>
    <w:rsid w:val="00C60345"/>
    <w:rsid w:val="00CA6176"/>
    <w:rsid w:val="00D23D6F"/>
    <w:rsid w:val="00D834EB"/>
    <w:rsid w:val="00D84678"/>
    <w:rsid w:val="00DA0A08"/>
    <w:rsid w:val="00DA1F49"/>
    <w:rsid w:val="00E710BB"/>
    <w:rsid w:val="00ED4A38"/>
    <w:rsid w:val="00F923D6"/>
    <w:rsid w:val="00FA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5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30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40A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5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30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40A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6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3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2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80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009276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088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7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69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26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355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7000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14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9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0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47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62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538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61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73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8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58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0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6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05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1E39C-6673-45F6-8405-ACBF084CF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910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Wicedyrektor</cp:lastModifiedBy>
  <cp:revision>17</cp:revision>
  <dcterms:created xsi:type="dcterms:W3CDTF">2024-06-17T07:14:00Z</dcterms:created>
  <dcterms:modified xsi:type="dcterms:W3CDTF">2024-09-02T11:27:00Z</dcterms:modified>
</cp:coreProperties>
</file>