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36" w:rsidRPr="00FB50F0" w:rsidRDefault="00FB50F0" w:rsidP="00FB50F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014536" w:rsidRPr="00FB50F0">
        <w:rPr>
          <w:rFonts w:eastAsia="Times New Roman" w:cstheme="minorHAnsi"/>
          <w:b/>
          <w:iCs/>
          <w:color w:val="000000"/>
          <w:lang w:eastAsia="ar-SA"/>
        </w:rPr>
        <w:t>r 13/2022/2023</w:t>
      </w:r>
    </w:p>
    <w:p w:rsidR="00014536" w:rsidRPr="00FB50F0" w:rsidRDefault="00014536" w:rsidP="00FB50F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B50F0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14536" w:rsidRPr="00FB50F0" w:rsidRDefault="00014536" w:rsidP="00FB50F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B50F0">
        <w:rPr>
          <w:rFonts w:eastAsia="Times New Roman" w:cstheme="minorHAnsi"/>
          <w:b/>
          <w:iCs/>
          <w:color w:val="000000"/>
          <w:lang w:eastAsia="ar-SA"/>
        </w:rPr>
        <w:t>z dnia 11 stycznia 2023 r.</w:t>
      </w:r>
    </w:p>
    <w:p w:rsidR="00014536" w:rsidRPr="00FB50F0" w:rsidRDefault="00014536" w:rsidP="00FB50F0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B50F0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skróconego czasu zajęć dydaktycznych w dniu 12.01.2023 r.</w:t>
      </w:r>
    </w:p>
    <w:p w:rsidR="00014536" w:rsidRPr="00FB50F0" w:rsidRDefault="00014536" w:rsidP="00FB50F0">
      <w:pPr>
        <w:spacing w:before="240" w:line="360" w:lineRule="auto"/>
        <w:rPr>
          <w:rFonts w:cstheme="minorHAnsi"/>
        </w:rPr>
      </w:pPr>
      <w:r w:rsidRPr="00FB50F0">
        <w:rPr>
          <w:rFonts w:cstheme="minorHAnsi"/>
          <w:b/>
        </w:rPr>
        <w:t>§ 1</w:t>
      </w:r>
      <w:r w:rsidR="00FB50F0">
        <w:rPr>
          <w:rFonts w:cstheme="minorHAnsi"/>
        </w:rPr>
        <w:t xml:space="preserve">. </w:t>
      </w:r>
      <w:r w:rsidRPr="00FB50F0">
        <w:rPr>
          <w:rFonts w:cstheme="minorHAnsi"/>
          <w:iCs/>
          <w:color w:val="000000"/>
        </w:rPr>
        <w:t>W związku z posiedzeniem Rady Pedagogicznej Zespołu Szkół Technicznych</w:t>
      </w:r>
      <w:r w:rsidR="00FB50F0">
        <w:rPr>
          <w:rFonts w:cstheme="minorHAnsi"/>
          <w:iCs/>
          <w:color w:val="000000"/>
        </w:rPr>
        <w:t xml:space="preserve"> </w:t>
      </w:r>
      <w:r w:rsidRPr="00FB50F0">
        <w:rPr>
          <w:rFonts w:cstheme="minorHAnsi"/>
          <w:iCs/>
          <w:color w:val="000000"/>
        </w:rPr>
        <w:t>zarządzam zakończenie wszystkich zajęć dydaktycznych w dniu. 12 stycznia 2023 r. o godz. 15:00.</w:t>
      </w:r>
    </w:p>
    <w:p w:rsidR="00014536" w:rsidRPr="00FB50F0" w:rsidRDefault="00014536" w:rsidP="00FB50F0">
      <w:pPr>
        <w:pStyle w:val="Tekstpodstawowywcity"/>
        <w:spacing w:line="360" w:lineRule="auto"/>
        <w:ind w:firstLine="0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FB50F0">
        <w:rPr>
          <w:rFonts w:asciiTheme="minorHAnsi" w:hAnsiTheme="minorHAnsi" w:cstheme="minorHAnsi"/>
          <w:iCs/>
          <w:color w:val="000000"/>
          <w:sz w:val="22"/>
          <w:szCs w:val="22"/>
        </w:rPr>
        <w:t>Nauczyciele prowadzący w tym czasie lekcje zobowiązan</w:t>
      </w:r>
      <w:r w:rsidR="00FB50F0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i są do sprowadzenia klas </w:t>
      </w:r>
      <w:r w:rsidRPr="00FB50F0">
        <w:rPr>
          <w:rFonts w:asciiTheme="minorHAnsi" w:hAnsiTheme="minorHAnsi" w:cstheme="minorHAnsi"/>
          <w:iCs/>
          <w:color w:val="000000"/>
          <w:sz w:val="22"/>
          <w:szCs w:val="22"/>
        </w:rPr>
        <w:t>do drzwi wyjściowych.</w:t>
      </w:r>
    </w:p>
    <w:p w:rsidR="00014536" w:rsidRPr="00FB50F0" w:rsidRDefault="00014536" w:rsidP="00FB50F0">
      <w:pPr>
        <w:spacing w:before="240" w:line="360" w:lineRule="auto"/>
        <w:rPr>
          <w:rFonts w:cstheme="minorHAnsi"/>
        </w:rPr>
      </w:pPr>
      <w:r w:rsidRPr="00FB50F0">
        <w:rPr>
          <w:rFonts w:cstheme="minorHAnsi"/>
          <w:b/>
        </w:rPr>
        <w:t>§ 2</w:t>
      </w:r>
      <w:r w:rsidR="00FB50F0">
        <w:rPr>
          <w:rFonts w:cstheme="minorHAnsi"/>
        </w:rPr>
        <w:t xml:space="preserve">. </w:t>
      </w:r>
      <w:r w:rsidRPr="00FB50F0">
        <w:rPr>
          <w:rFonts w:cstheme="minorHAnsi"/>
        </w:rPr>
        <w:t>Zarządzenie wchodzi w życie z dniem podpisania.</w:t>
      </w:r>
    </w:p>
    <w:p w:rsidR="00014536" w:rsidRPr="00FB50F0" w:rsidRDefault="00014536" w:rsidP="00FB50F0">
      <w:pPr>
        <w:spacing w:line="360" w:lineRule="auto"/>
        <w:rPr>
          <w:rFonts w:cstheme="minorHAnsi"/>
        </w:rPr>
      </w:pPr>
      <w:r w:rsidRPr="00FB50F0">
        <w:rPr>
          <w:rFonts w:cstheme="minorHAnsi"/>
          <w:b/>
        </w:rPr>
        <w:t>§ 3</w:t>
      </w:r>
      <w:r w:rsidR="00FB50F0" w:rsidRPr="00FB50F0">
        <w:rPr>
          <w:rFonts w:cstheme="minorHAnsi"/>
          <w:b/>
        </w:rPr>
        <w:t>.</w:t>
      </w:r>
      <w:r w:rsidR="00FB50F0">
        <w:rPr>
          <w:rFonts w:cstheme="minorHAnsi"/>
        </w:rPr>
        <w:t xml:space="preserve"> </w:t>
      </w:r>
      <w:r w:rsidRPr="00FB50F0">
        <w:rPr>
          <w:rFonts w:cstheme="minorHAnsi"/>
        </w:rPr>
        <w:t>Z zarządzeniem nr 13/2022/2023 zapoznali się wszyscy nauczyciele.</w:t>
      </w:r>
    </w:p>
    <w:p w:rsidR="00253EB2" w:rsidRPr="00FB50F0" w:rsidRDefault="00FB50F0" w:rsidP="00FB50F0">
      <w:pPr>
        <w:spacing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</w:t>
      </w:r>
      <w:r w:rsidR="00253EB2" w:rsidRPr="00FB50F0">
        <w:rPr>
          <w:rFonts w:cstheme="minorHAnsi"/>
        </w:rPr>
        <w:t>inż. Patrycja Rozpondek</w:t>
      </w:r>
      <w:r>
        <w:rPr>
          <w:rFonts w:cstheme="minorHAnsi"/>
        </w:rPr>
        <w:br/>
      </w:r>
      <w:r w:rsidR="00253EB2" w:rsidRPr="00FB50F0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253EB2" w:rsidRPr="00FB50F0">
        <w:rPr>
          <w:rFonts w:cstheme="minorHAnsi"/>
        </w:rPr>
        <w:t>w Częstochowie</w:t>
      </w:r>
    </w:p>
    <w:sectPr w:rsidR="00253EB2" w:rsidRPr="00FB50F0" w:rsidSect="008C4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55FA"/>
    <w:rsid w:val="00014536"/>
    <w:rsid w:val="00253EB2"/>
    <w:rsid w:val="00326F09"/>
    <w:rsid w:val="008A708B"/>
    <w:rsid w:val="008C407D"/>
    <w:rsid w:val="00CA55FA"/>
    <w:rsid w:val="00FB50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53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1453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1453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4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5</cp:revision>
  <cp:lastPrinted>2023-01-11T10:45:00Z</cp:lastPrinted>
  <dcterms:created xsi:type="dcterms:W3CDTF">2023-01-11T10:45:00Z</dcterms:created>
  <dcterms:modified xsi:type="dcterms:W3CDTF">2024-10-31T08:09:00Z</dcterms:modified>
</cp:coreProperties>
</file>