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36" w:rsidRPr="001C4C51" w:rsidRDefault="001C4C51" w:rsidP="001C4C5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31B65" w:rsidRPr="001C4C51">
        <w:rPr>
          <w:rFonts w:eastAsia="Times New Roman" w:cstheme="minorHAnsi"/>
          <w:b/>
          <w:iCs/>
          <w:color w:val="000000"/>
          <w:lang w:eastAsia="ar-SA"/>
        </w:rPr>
        <w:t>r 10</w:t>
      </w:r>
      <w:r w:rsidR="00EB46F4" w:rsidRPr="001C4C51">
        <w:rPr>
          <w:rFonts w:eastAsia="Times New Roman" w:cstheme="minorHAnsi"/>
          <w:b/>
          <w:iCs/>
          <w:color w:val="000000"/>
          <w:lang w:eastAsia="ar-SA"/>
        </w:rPr>
        <w:t>/2023/2024</w:t>
      </w:r>
    </w:p>
    <w:p w:rsidR="00014536" w:rsidRPr="001C4C51" w:rsidRDefault="00014536" w:rsidP="001C4C5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C4C5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14536" w:rsidRPr="001C4C51" w:rsidRDefault="00EB46F4" w:rsidP="001C4C5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C4C51">
        <w:rPr>
          <w:rFonts w:eastAsia="Times New Roman" w:cstheme="minorHAnsi"/>
          <w:b/>
          <w:iCs/>
          <w:color w:val="000000"/>
          <w:lang w:eastAsia="ar-SA"/>
        </w:rPr>
        <w:t>z dnia 8 stycznia 2024</w:t>
      </w:r>
      <w:r w:rsidR="00014536" w:rsidRPr="001C4C51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14536" w:rsidRPr="001C4C51" w:rsidRDefault="00014536" w:rsidP="001C4C5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C4C5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EB46F4" w:rsidRPr="001C4C51">
        <w:rPr>
          <w:rFonts w:asciiTheme="minorHAnsi" w:hAnsiTheme="minorHAnsi" w:cstheme="minorHAnsi"/>
          <w:b/>
          <w:iCs/>
          <w:color w:val="000000"/>
          <w:sz w:val="22"/>
          <w:szCs w:val="22"/>
        </w:rPr>
        <w:t>dnia wolnego dla uczniów Techniku</w:t>
      </w:r>
      <w:r w:rsidR="001C4C5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m nr 12 im. Jana Pawła II </w:t>
      </w:r>
      <w:r w:rsidR="001C4C51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EB46F4" w:rsidRPr="001C4C5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Zespole Szkół Technicznych</w:t>
      </w:r>
    </w:p>
    <w:p w:rsidR="00EB46F4" w:rsidRPr="001C4C51" w:rsidRDefault="00014536" w:rsidP="001C4C51">
      <w:pPr>
        <w:spacing w:before="240" w:line="360" w:lineRule="auto"/>
        <w:rPr>
          <w:rFonts w:cstheme="minorHAnsi"/>
        </w:rPr>
      </w:pPr>
      <w:r w:rsidRPr="001C4C51">
        <w:rPr>
          <w:rFonts w:cstheme="minorHAnsi"/>
          <w:b/>
        </w:rPr>
        <w:t>§ 1</w:t>
      </w:r>
      <w:r w:rsidR="001C4C51">
        <w:rPr>
          <w:rFonts w:cstheme="minorHAnsi"/>
        </w:rPr>
        <w:t xml:space="preserve">. </w:t>
      </w:r>
      <w:r w:rsidR="00EB46F4" w:rsidRPr="001C4C51">
        <w:rPr>
          <w:rFonts w:cstheme="minorHAnsi"/>
        </w:rPr>
        <w:t>Dzień 12 stycznia 2024 r. ustala się dniem wolnym od z</w:t>
      </w:r>
      <w:r w:rsidR="001C4C51">
        <w:rPr>
          <w:rFonts w:cstheme="minorHAnsi"/>
        </w:rPr>
        <w:t xml:space="preserve">ajęć dydaktycznych dla uczniów </w:t>
      </w:r>
      <w:r w:rsidR="00EB46F4" w:rsidRPr="001C4C51">
        <w:rPr>
          <w:rFonts w:cstheme="minorHAnsi"/>
        </w:rPr>
        <w:t xml:space="preserve">Technikum nr 12 im. Jana Pawła II. </w:t>
      </w:r>
    </w:p>
    <w:p w:rsidR="00014536" w:rsidRPr="001C4C51" w:rsidRDefault="00014536" w:rsidP="001C4C51">
      <w:pPr>
        <w:spacing w:line="360" w:lineRule="auto"/>
        <w:rPr>
          <w:rFonts w:cstheme="minorHAnsi"/>
        </w:rPr>
      </w:pPr>
      <w:r w:rsidRPr="001C4C51">
        <w:rPr>
          <w:rFonts w:cstheme="minorHAnsi"/>
          <w:b/>
        </w:rPr>
        <w:t>§ 2</w:t>
      </w:r>
      <w:r w:rsidR="001C4C51">
        <w:rPr>
          <w:rFonts w:cstheme="minorHAnsi"/>
        </w:rPr>
        <w:t xml:space="preserve">. </w:t>
      </w:r>
      <w:r w:rsidRPr="001C4C51">
        <w:rPr>
          <w:rFonts w:cstheme="minorHAnsi"/>
        </w:rPr>
        <w:t>Zarządzenie wchodzi w życie z dniem podpisania.</w:t>
      </w:r>
    </w:p>
    <w:p w:rsidR="00014536" w:rsidRPr="001C4C51" w:rsidRDefault="00014536" w:rsidP="001C4C51">
      <w:pPr>
        <w:spacing w:line="360" w:lineRule="auto"/>
        <w:rPr>
          <w:rFonts w:cstheme="minorHAnsi"/>
        </w:rPr>
      </w:pPr>
      <w:r w:rsidRPr="001C4C51">
        <w:rPr>
          <w:rFonts w:cstheme="minorHAnsi"/>
          <w:b/>
        </w:rPr>
        <w:t>§ 3</w:t>
      </w:r>
      <w:r w:rsidR="001C4C51" w:rsidRPr="001C4C51">
        <w:rPr>
          <w:rFonts w:cstheme="minorHAnsi"/>
          <w:b/>
        </w:rPr>
        <w:t>.</w:t>
      </w:r>
      <w:r w:rsidR="001C4C51">
        <w:rPr>
          <w:rFonts w:cstheme="minorHAnsi"/>
        </w:rPr>
        <w:t xml:space="preserve"> </w:t>
      </w:r>
      <w:r w:rsidR="00531B65" w:rsidRPr="001C4C51">
        <w:rPr>
          <w:rFonts w:cstheme="minorHAnsi"/>
        </w:rPr>
        <w:t>Z zarządzeniem nr 10</w:t>
      </w:r>
      <w:r w:rsidR="00EB46F4" w:rsidRPr="001C4C51">
        <w:rPr>
          <w:rFonts w:cstheme="minorHAnsi"/>
        </w:rPr>
        <w:t>/2023/2024</w:t>
      </w:r>
      <w:r w:rsidRPr="001C4C51">
        <w:rPr>
          <w:rFonts w:cstheme="minorHAnsi"/>
        </w:rPr>
        <w:t xml:space="preserve"> zapoznali się wszyscy nauczyciele.</w:t>
      </w:r>
    </w:p>
    <w:p w:rsidR="0095303A" w:rsidRPr="001C4C51" w:rsidRDefault="0095303A" w:rsidP="001C4C51">
      <w:pPr>
        <w:spacing w:line="360" w:lineRule="auto"/>
        <w:ind w:left="4956"/>
        <w:rPr>
          <w:rFonts w:cstheme="minorHAnsi"/>
        </w:rPr>
      </w:pPr>
      <w:r w:rsidRPr="001C4C51">
        <w:rPr>
          <w:rFonts w:cstheme="minorHAnsi"/>
        </w:rPr>
        <w:t>Patrycja Rozpondek</w:t>
      </w:r>
      <w:r w:rsidR="001C4C51">
        <w:rPr>
          <w:rFonts w:cstheme="minorHAnsi"/>
        </w:rPr>
        <w:br/>
      </w:r>
      <w:r w:rsidRPr="001C4C51">
        <w:rPr>
          <w:rFonts w:cstheme="minorHAnsi"/>
        </w:rPr>
        <w:t>Dyrektor Zespołu Szkół Technicznych</w:t>
      </w:r>
    </w:p>
    <w:sectPr w:rsidR="0095303A" w:rsidRPr="001C4C51" w:rsidSect="00997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55FA"/>
    <w:rsid w:val="00014536"/>
    <w:rsid w:val="001C4C51"/>
    <w:rsid w:val="00253EB2"/>
    <w:rsid w:val="00326F09"/>
    <w:rsid w:val="00531B65"/>
    <w:rsid w:val="008A708B"/>
    <w:rsid w:val="0095303A"/>
    <w:rsid w:val="00997E28"/>
    <w:rsid w:val="00CA55FA"/>
    <w:rsid w:val="00D413DF"/>
    <w:rsid w:val="00EB46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53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1453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453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cp:lastPrinted>2024-01-08T13:25:00Z</cp:lastPrinted>
  <dcterms:created xsi:type="dcterms:W3CDTF">2023-01-11T10:45:00Z</dcterms:created>
  <dcterms:modified xsi:type="dcterms:W3CDTF">2024-10-31T11:25:00Z</dcterms:modified>
</cp:coreProperties>
</file>