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30E" w:rsidRDefault="002D080A" w:rsidP="00F923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  <w:t>Zarządzenie nr 32</w:t>
      </w:r>
      <w:r w:rsidR="00F9230E"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  <w:t>/2023/2024</w:t>
      </w:r>
    </w:p>
    <w:p w:rsidR="00F9230E" w:rsidRDefault="00F9230E" w:rsidP="00F923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Dyrektora Zespołu Szkół Technicznych </w:t>
      </w:r>
    </w:p>
    <w:p w:rsidR="00F9230E" w:rsidRDefault="00127D25" w:rsidP="00F923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>z dnia 16</w:t>
      </w:r>
      <w:r w:rsidR="00F9230E"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>sierpnia</w:t>
      </w:r>
      <w:r w:rsidR="00F9230E"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 2024 r.</w:t>
      </w:r>
    </w:p>
    <w:p w:rsidR="00F9230E" w:rsidRDefault="00F9230E" w:rsidP="00F9230E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  <w:r>
        <w:rPr>
          <w:b/>
          <w:iCs/>
          <w:color w:val="000000"/>
          <w:sz w:val="24"/>
        </w:rPr>
        <w:t>w sprawie Posiedzenia Rady Pedagogicznej Zespołu Szkół Technicznych                                    w Częstochowie</w:t>
      </w:r>
    </w:p>
    <w:p w:rsidR="00F9230E" w:rsidRDefault="00F9230E" w:rsidP="00F9230E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</w:p>
    <w:p w:rsidR="00F9230E" w:rsidRDefault="00F9230E" w:rsidP="00F92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art.69 i art.70 ustawy z dnia 14 grudnia 2016 r. Prawo Oświatowe  (Dz.U. 2020 poz. 910), zarządzam co następuje: </w:t>
      </w:r>
    </w:p>
    <w:p w:rsidR="00F9230E" w:rsidRDefault="00F9230E" w:rsidP="00F9230E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F9230E" w:rsidRDefault="00F9230E" w:rsidP="00F9230E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Zwołuję posiedzenie Rady Pedagogicznej Zespołu Szkół Technicznych                            </w:t>
      </w:r>
      <w:r w:rsidR="00127D25">
        <w:rPr>
          <w:rFonts w:ascii="Times New Roman" w:hAnsi="Times New Roman" w:cs="Times New Roman"/>
          <w:bCs/>
          <w:sz w:val="24"/>
          <w:szCs w:val="24"/>
        </w:rPr>
        <w:t xml:space="preserve">         w Częstochowie w dniu 28.08.2024 r. o godz. 9</w:t>
      </w:r>
      <w:r>
        <w:rPr>
          <w:rFonts w:ascii="Times New Roman" w:hAnsi="Times New Roman" w:cs="Times New Roman"/>
          <w:bCs/>
          <w:sz w:val="24"/>
          <w:szCs w:val="24"/>
        </w:rPr>
        <w:t>.00.</w:t>
      </w:r>
    </w:p>
    <w:p w:rsidR="00F9230E" w:rsidRDefault="00F9230E" w:rsidP="00F9230E">
      <w:pPr>
        <w:spacing w:line="360" w:lineRule="auto"/>
        <w:rPr>
          <w:rFonts w:ascii="Times New Roman" w:hAnsi="Times New Roman" w:cs="Times New Roman"/>
        </w:rPr>
      </w:pPr>
    </w:p>
    <w:p w:rsidR="00127D25" w:rsidRPr="00127D25" w:rsidRDefault="00127D25" w:rsidP="00127D25">
      <w:pPr>
        <w:pStyle w:val="NormalnyWeb"/>
        <w:jc w:val="both"/>
        <w:rPr>
          <w:color w:val="000000"/>
        </w:rPr>
      </w:pPr>
      <w:r w:rsidRPr="00127D25">
        <w:rPr>
          <w:color w:val="000000"/>
        </w:rPr>
        <w:t>Porządek zebrania:</w:t>
      </w:r>
    </w:p>
    <w:p w:rsidR="00127D25" w:rsidRPr="00127D25" w:rsidRDefault="00127D25" w:rsidP="00127D25">
      <w:pPr>
        <w:pStyle w:val="NormalnyWeb"/>
        <w:jc w:val="both"/>
        <w:rPr>
          <w:color w:val="000000"/>
        </w:rPr>
      </w:pPr>
      <w:r>
        <w:rPr>
          <w:color w:val="000000"/>
        </w:rPr>
        <w:t>1.</w:t>
      </w:r>
      <w:r w:rsidRPr="00127D25">
        <w:rPr>
          <w:color w:val="000000"/>
        </w:rPr>
        <w:t>Powołanie protokolanta;</w:t>
      </w:r>
    </w:p>
    <w:p w:rsidR="00127D25" w:rsidRPr="00127D25" w:rsidRDefault="00127D25" w:rsidP="00127D25">
      <w:pPr>
        <w:pStyle w:val="NormalnyWeb"/>
        <w:jc w:val="both"/>
        <w:rPr>
          <w:color w:val="000000"/>
        </w:rPr>
      </w:pPr>
      <w:r>
        <w:rPr>
          <w:color w:val="000000"/>
        </w:rPr>
        <w:t>2.</w:t>
      </w:r>
      <w:r w:rsidRPr="00127D25">
        <w:rPr>
          <w:color w:val="000000"/>
        </w:rPr>
        <w:t>Przedstawienie porządku zebrania;</w:t>
      </w:r>
    </w:p>
    <w:p w:rsidR="00127D25" w:rsidRPr="00127D25" w:rsidRDefault="00127D25" w:rsidP="00127D25">
      <w:pPr>
        <w:pStyle w:val="NormalnyWeb"/>
        <w:jc w:val="both"/>
        <w:rPr>
          <w:color w:val="000000"/>
        </w:rPr>
      </w:pPr>
      <w:r>
        <w:rPr>
          <w:color w:val="000000"/>
        </w:rPr>
        <w:t>3.</w:t>
      </w:r>
      <w:r w:rsidRPr="00127D25">
        <w:rPr>
          <w:color w:val="000000"/>
        </w:rPr>
        <w:t>Sprawozdanie z nadzoru pedagogicz</w:t>
      </w:r>
      <w:r>
        <w:rPr>
          <w:color w:val="000000"/>
        </w:rPr>
        <w:t xml:space="preserve">nego w roku szkolnym 2023/2024; </w:t>
      </w:r>
      <w:r w:rsidRPr="00127D25">
        <w:rPr>
          <w:color w:val="000000"/>
        </w:rPr>
        <w:t>- Uchwała nr 1</w:t>
      </w:r>
    </w:p>
    <w:p w:rsidR="00127D25" w:rsidRPr="00127D25" w:rsidRDefault="00127D25" w:rsidP="00127D25">
      <w:pPr>
        <w:pStyle w:val="NormalnyWeb"/>
        <w:jc w:val="both"/>
        <w:rPr>
          <w:color w:val="000000"/>
        </w:rPr>
      </w:pPr>
      <w:r>
        <w:rPr>
          <w:color w:val="000000"/>
        </w:rPr>
        <w:t>4.</w:t>
      </w:r>
      <w:r w:rsidRPr="00127D25">
        <w:rPr>
          <w:color w:val="000000"/>
        </w:rPr>
        <w:t xml:space="preserve">Zatwierdzenie wyników promocji </w:t>
      </w:r>
      <w:r>
        <w:rPr>
          <w:color w:val="000000"/>
        </w:rPr>
        <w:t xml:space="preserve">uczniów, którzy przystąpili do </w:t>
      </w:r>
      <w:r w:rsidRPr="00127D25">
        <w:rPr>
          <w:color w:val="000000"/>
        </w:rPr>
        <w:t>egzaminów poprawkowych;</w:t>
      </w:r>
    </w:p>
    <w:p w:rsidR="00127D25" w:rsidRPr="00127D25" w:rsidRDefault="00127D25" w:rsidP="00127D25">
      <w:pPr>
        <w:pStyle w:val="NormalnyWeb"/>
        <w:jc w:val="both"/>
        <w:rPr>
          <w:color w:val="000000"/>
        </w:rPr>
      </w:pPr>
      <w:r w:rsidRPr="00127D25">
        <w:rPr>
          <w:color w:val="000000"/>
        </w:rPr>
        <w:t xml:space="preserve">- Uchwała nr 2 w Technikum nr 12 im. Jana </w:t>
      </w:r>
      <w:r>
        <w:rPr>
          <w:color w:val="000000"/>
        </w:rPr>
        <w:t xml:space="preserve">Pawła II- zatwierdzenie wyników </w:t>
      </w:r>
      <w:r w:rsidRPr="00127D25">
        <w:rPr>
          <w:color w:val="000000"/>
        </w:rPr>
        <w:t>klasyfikacji</w:t>
      </w:r>
    </w:p>
    <w:p w:rsidR="00127D25" w:rsidRPr="00127D25" w:rsidRDefault="00127D25" w:rsidP="00127D25">
      <w:pPr>
        <w:pStyle w:val="NormalnyWeb"/>
        <w:jc w:val="both"/>
        <w:rPr>
          <w:color w:val="000000"/>
        </w:rPr>
      </w:pPr>
      <w:r w:rsidRPr="00127D25">
        <w:rPr>
          <w:color w:val="000000"/>
        </w:rPr>
        <w:t>- Uchwała nr 3 Opiniowanie w sprawie promocji uczniów do klasy programowo wyższej</w:t>
      </w:r>
    </w:p>
    <w:p w:rsidR="00127D25" w:rsidRPr="00127D25" w:rsidRDefault="00127D25" w:rsidP="00127D25">
      <w:pPr>
        <w:pStyle w:val="NormalnyWeb"/>
        <w:jc w:val="both"/>
        <w:rPr>
          <w:color w:val="000000"/>
        </w:rPr>
      </w:pPr>
      <w:r>
        <w:rPr>
          <w:color w:val="000000"/>
        </w:rPr>
        <w:t>5.</w:t>
      </w:r>
      <w:r w:rsidRPr="00127D25">
        <w:rPr>
          <w:color w:val="000000"/>
        </w:rPr>
        <w:t>Opiniowanie arkusza organizac</w:t>
      </w:r>
      <w:r>
        <w:rPr>
          <w:color w:val="000000"/>
        </w:rPr>
        <w:t xml:space="preserve">ji pracy szkoły na rok szkolny 2024/2025; </w:t>
      </w:r>
      <w:r w:rsidRPr="00127D25">
        <w:rPr>
          <w:color w:val="000000"/>
        </w:rPr>
        <w:t>- Uchwała nr 4</w:t>
      </w:r>
    </w:p>
    <w:p w:rsidR="00127D25" w:rsidRPr="00127D25" w:rsidRDefault="00127D25" w:rsidP="00127D25">
      <w:pPr>
        <w:pStyle w:val="NormalnyWeb"/>
        <w:jc w:val="both"/>
        <w:rPr>
          <w:color w:val="000000"/>
        </w:rPr>
      </w:pPr>
      <w:r>
        <w:rPr>
          <w:color w:val="000000"/>
        </w:rPr>
        <w:t>6.</w:t>
      </w:r>
      <w:r w:rsidRPr="00127D25">
        <w:rPr>
          <w:color w:val="000000"/>
        </w:rPr>
        <w:t>Sprawy różne.</w:t>
      </w:r>
    </w:p>
    <w:p w:rsidR="00F9230E" w:rsidRDefault="00F9230E" w:rsidP="00127D25">
      <w:pPr>
        <w:pStyle w:val="NormalnyWeb"/>
        <w:jc w:val="both"/>
        <w:rPr>
          <w:color w:val="000000"/>
        </w:rPr>
      </w:pPr>
    </w:p>
    <w:p w:rsidR="00F9230E" w:rsidRDefault="00F9230E" w:rsidP="00127D25">
      <w:pPr>
        <w:spacing w:line="360" w:lineRule="auto"/>
        <w:jc w:val="both"/>
        <w:rPr>
          <w:rFonts w:ascii="Times New Roman" w:hAnsi="Times New Roman" w:cs="Times New Roman"/>
        </w:rPr>
      </w:pPr>
    </w:p>
    <w:p w:rsidR="00F9230E" w:rsidRDefault="00127D25" w:rsidP="00127D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9230E">
        <w:rPr>
          <w:rFonts w:ascii="Times New Roman" w:hAnsi="Times New Roman" w:cs="Times New Roman"/>
        </w:rPr>
        <w:t>§ 2</w:t>
      </w:r>
    </w:p>
    <w:p w:rsidR="00F9230E" w:rsidRDefault="00F9230E" w:rsidP="00F923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F9230E" w:rsidRDefault="00F9230E" w:rsidP="00F9230E">
      <w:pPr>
        <w:spacing w:line="360" w:lineRule="auto"/>
        <w:jc w:val="center"/>
        <w:rPr>
          <w:rFonts w:ascii="Times New Roman" w:hAnsi="Times New Roman" w:cs="Times New Roman"/>
        </w:rPr>
      </w:pPr>
    </w:p>
    <w:p w:rsidR="00F9230E" w:rsidRDefault="00F9230E" w:rsidP="00F9230E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:rsidR="0080067A" w:rsidRPr="00F9230E" w:rsidRDefault="002D08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zarządzeniem nr 32</w:t>
      </w:r>
      <w:bookmarkStart w:id="0" w:name="_GoBack"/>
      <w:bookmarkEnd w:id="0"/>
      <w:r w:rsidR="00F9230E">
        <w:rPr>
          <w:rFonts w:ascii="Times New Roman" w:hAnsi="Times New Roman" w:cs="Times New Roman"/>
          <w:sz w:val="24"/>
          <w:szCs w:val="24"/>
        </w:rPr>
        <w:t>/2023/2024 zapoznali się wszyscy nauczyciele.</w:t>
      </w:r>
    </w:p>
    <w:sectPr w:rsidR="0080067A" w:rsidRPr="00F9230E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F7B"/>
    <w:rsid w:val="00023F7B"/>
    <w:rsid w:val="00127D25"/>
    <w:rsid w:val="002D080A"/>
    <w:rsid w:val="0080067A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86809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cp:lastPrinted>2024-09-19T08:25:00Z</cp:lastPrinted>
  <dcterms:created xsi:type="dcterms:W3CDTF">2024-08-16T12:25:00Z</dcterms:created>
  <dcterms:modified xsi:type="dcterms:W3CDTF">2024-09-19T08:25:00Z</dcterms:modified>
</cp:coreProperties>
</file>