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8A" w:rsidRPr="001D5EB8" w:rsidRDefault="001D5EB8" w:rsidP="001D5EB8">
      <w:pPr>
        <w:jc w:val="right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>Załącznik Nr 2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>…………………………………….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 xml:space="preserve">  pieczątka przychodni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</w:p>
    <w:p w:rsidR="001D5EB8" w:rsidRPr="001D5EB8" w:rsidRDefault="001D5EB8" w:rsidP="001D5EB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1D5EB8">
        <w:rPr>
          <w:rFonts w:ascii="Times New Roman" w:hAnsi="Times New Roman" w:cs="Times New Roman"/>
          <w:b/>
          <w:sz w:val="48"/>
          <w:szCs w:val="48"/>
          <w:u w:val="single"/>
        </w:rPr>
        <w:t>Formularz ofertowy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</w:p>
    <w:p w:rsidR="001D5EB8" w:rsidRPr="001D5EB8" w:rsidRDefault="001D5EB8" w:rsidP="001D5EB8">
      <w:pPr>
        <w:spacing w:after="0" w:line="48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 xml:space="preserve">Nawiązując do zapytania z dnia </w:t>
      </w:r>
      <w:r>
        <w:rPr>
          <w:rFonts w:ascii="Times New Roman" w:hAnsi="Times New Roman" w:cs="Times New Roman"/>
        </w:rPr>
        <w:t>……..</w:t>
      </w:r>
      <w:r w:rsidRPr="001D5EB8">
        <w:rPr>
          <w:rFonts w:ascii="Times New Roman" w:hAnsi="Times New Roman" w:cs="Times New Roman"/>
        </w:rPr>
        <w:t>………………………………., przychodnia</w:t>
      </w:r>
    </w:p>
    <w:p w:rsidR="001D5EB8" w:rsidRDefault="001D5EB8" w:rsidP="001D5EB8">
      <w:pPr>
        <w:spacing w:after="0" w:line="36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…………………………………………………………………………………………………………………………………………………………………………………………………………………………przedstawia ofertę na przeprowadzenie badań lekarskich mających na celu ocenę możliwości podjęcia i kontynuowania kształcenia ze względu na stan zdrowia uczniów Szkoły, którzy w trakcie praktycznej nauki zawodu </w:t>
      </w:r>
      <w:r w:rsidR="00F9082C">
        <w:rPr>
          <w:rFonts w:ascii="Times New Roman" w:hAnsi="Times New Roman" w:cs="Times New Roman"/>
        </w:rPr>
        <w:t>są</w:t>
      </w:r>
      <w:r w:rsidRPr="001D5EB8">
        <w:rPr>
          <w:rFonts w:ascii="Times New Roman" w:hAnsi="Times New Roman" w:cs="Times New Roman"/>
        </w:rPr>
        <w:t xml:space="preserve"> lub będą narażeni na działanie czynników szkodliwych, uciążliwych lub niebezpiecznych dla zdrowia dla uczniów Zespołu Szkół Ekonomicznych w Częstochowie</w:t>
      </w:r>
      <w:r>
        <w:rPr>
          <w:rFonts w:ascii="Times New Roman" w:hAnsi="Times New Roman" w:cs="Times New Roman"/>
        </w:rPr>
        <w:t xml:space="preserve"> </w:t>
      </w:r>
      <w:r w:rsidR="00F9082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ul. św. Augustyna 28/30 i zobowiązuje się do wykonania w/w prac zgodnie ze sztuką lekarską.</w:t>
      </w:r>
    </w:p>
    <w:p w:rsidR="001D5EB8" w:rsidRPr="00F9082C" w:rsidRDefault="001D5EB8" w:rsidP="001D5EB8">
      <w:pPr>
        <w:spacing w:after="0" w:line="360" w:lineRule="auto"/>
        <w:rPr>
          <w:rFonts w:ascii="Times New Roman" w:hAnsi="Times New Roman" w:cs="Times New Roman"/>
          <w:b/>
        </w:rPr>
      </w:pPr>
    </w:p>
    <w:p w:rsidR="001D5EB8" w:rsidRPr="00F9082C" w:rsidRDefault="001D5EB8" w:rsidP="001D5EB8">
      <w:pPr>
        <w:spacing w:after="0" w:line="360" w:lineRule="auto"/>
        <w:rPr>
          <w:rFonts w:ascii="Times New Roman" w:hAnsi="Times New Roman" w:cs="Times New Roman"/>
          <w:b/>
        </w:rPr>
      </w:pPr>
      <w:r w:rsidRPr="00F9082C">
        <w:rPr>
          <w:rFonts w:ascii="Times New Roman" w:hAnsi="Times New Roman" w:cs="Times New Roman"/>
          <w:b/>
        </w:rPr>
        <w:t>Tabela badań:</w:t>
      </w:r>
    </w:p>
    <w:tbl>
      <w:tblPr>
        <w:tblStyle w:val="Tabela-Siatka"/>
        <w:tblW w:w="0" w:type="auto"/>
        <w:tblLook w:val="04A0"/>
      </w:tblPr>
      <w:tblGrid>
        <w:gridCol w:w="2518"/>
        <w:gridCol w:w="2552"/>
        <w:gridCol w:w="1275"/>
        <w:gridCol w:w="1276"/>
        <w:gridCol w:w="1591"/>
      </w:tblGrid>
      <w:tr w:rsidR="001D5EB8" w:rsidTr="00F9082C">
        <w:tc>
          <w:tcPr>
            <w:tcW w:w="2518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Narażenie</w:t>
            </w:r>
          </w:p>
        </w:tc>
        <w:tc>
          <w:tcPr>
            <w:tcW w:w="2552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badań</w:t>
            </w:r>
          </w:p>
        </w:tc>
        <w:tc>
          <w:tcPr>
            <w:tcW w:w="1275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</w:t>
            </w:r>
          </w:p>
        </w:tc>
        <w:tc>
          <w:tcPr>
            <w:tcW w:w="1276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badania</w:t>
            </w:r>
          </w:p>
        </w:tc>
        <w:tc>
          <w:tcPr>
            <w:tcW w:w="1591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</w:p>
        </w:tc>
      </w:tr>
      <w:tr w:rsidR="001D5EB8" w:rsidTr="001D5EB8">
        <w:tc>
          <w:tcPr>
            <w:tcW w:w="2518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Stanowiska nie wymagające badania specjalistycznego</w:t>
            </w:r>
          </w:p>
        </w:tc>
        <w:tc>
          <w:tcPr>
            <w:tcW w:w="2552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Badanie:</w:t>
            </w:r>
          </w:p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ogólnolekarskie</w:t>
            </w:r>
          </w:p>
        </w:tc>
        <w:tc>
          <w:tcPr>
            <w:tcW w:w="1275" w:type="dxa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F9082C" w:rsidRDefault="00F9082C" w:rsidP="00116A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16AD4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D5EB8" w:rsidTr="00176FC6">
        <w:tc>
          <w:tcPr>
            <w:tcW w:w="5070" w:type="dxa"/>
            <w:gridSpan w:val="2"/>
          </w:tcPr>
          <w:p w:rsidR="001D5EB8" w:rsidRPr="00F9082C" w:rsidRDefault="001D5EB8" w:rsidP="001D5EB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9082C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275" w:type="dxa"/>
          </w:tcPr>
          <w:p w:rsidR="001D5EB8" w:rsidRPr="00F9082C" w:rsidRDefault="00F9082C" w:rsidP="00116A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9082C">
              <w:rPr>
                <w:rFonts w:ascii="Times New Roman" w:hAnsi="Times New Roman" w:cs="Times New Roman"/>
                <w:b/>
              </w:rPr>
              <w:t>1</w:t>
            </w:r>
            <w:r w:rsidR="00116AD4">
              <w:rPr>
                <w:rFonts w:ascii="Times New Roman" w:hAnsi="Times New Roman" w:cs="Times New Roman"/>
                <w:b/>
              </w:rPr>
              <w:t>8</w:t>
            </w:r>
            <w:r w:rsidRPr="00F9082C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</w:tcPr>
          <w:p w:rsidR="001D5EB8" w:rsidRPr="00F9082C" w:rsidRDefault="001D5EB8" w:rsidP="001D5EB8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91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1D5EB8" w:rsidRDefault="001D5EB8" w:rsidP="001D5EB8">
      <w:pPr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1D5EB8">
      <w:pPr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1D5EB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oświadczam, że: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niezbędną wiedzę i doświadczenie oraz potencjał techniczny, a także dysponuję osobami zdolnymi do wykonywania zamówienia;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uprawnienia do wykonywania określonej działalności lub czynności, jeżeli ustawy nakładają obowiązek posiadania takich uprawnień;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znajduję się w sytuacji ekonomicznej i finansowej zapewniającej wykonanie zamówienia;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podlegam wykluczeniu z postępowania o udzielenie zamówienia.</w:t>
      </w:r>
    </w:p>
    <w:p w:rsidR="00F9082C" w:rsidRDefault="00F9082C" w:rsidP="00F9082C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F9082C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F9082C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F9082C" w:rsidRDefault="00B4677A" w:rsidP="00F9082C">
      <w:pPr>
        <w:pStyle w:val="Akapitzlist"/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………..</w:t>
      </w:r>
      <w:r w:rsidR="00F9082C">
        <w:rPr>
          <w:rFonts w:ascii="Times New Roman" w:hAnsi="Times New Roman" w:cs="Times New Roman"/>
        </w:rPr>
        <w:t>…………………………………….</w:t>
      </w:r>
    </w:p>
    <w:p w:rsidR="00F9082C" w:rsidRDefault="00F9082C" w:rsidP="00F9082C">
      <w:pPr>
        <w:pStyle w:val="Akapitzlist"/>
        <w:spacing w:after="0" w:line="240" w:lineRule="auto"/>
        <w:ind w:left="5676" w:firstLine="69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pieczątka i podpis osoby</w:t>
      </w:r>
    </w:p>
    <w:p w:rsidR="00F9082C" w:rsidRPr="00F9082C" w:rsidRDefault="00F9082C" w:rsidP="00F9082C">
      <w:pPr>
        <w:pStyle w:val="Akapitzlist"/>
        <w:spacing w:after="0" w:line="240" w:lineRule="auto"/>
        <w:ind w:left="4980" w:firstLine="69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upoważnionej</w:t>
      </w:r>
    </w:p>
    <w:sectPr w:rsidR="00F9082C" w:rsidRPr="00F9082C" w:rsidSect="00DD6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84AD5"/>
    <w:multiLevelType w:val="hybridMultilevel"/>
    <w:tmpl w:val="F20AF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5EB8"/>
    <w:rsid w:val="00014BC6"/>
    <w:rsid w:val="00116AD4"/>
    <w:rsid w:val="001D5EB8"/>
    <w:rsid w:val="005825E6"/>
    <w:rsid w:val="00B4677A"/>
    <w:rsid w:val="00DD6F8A"/>
    <w:rsid w:val="00F90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6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D5E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08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2024-02-07T12:40:00Z</cp:lastPrinted>
  <dcterms:created xsi:type="dcterms:W3CDTF">2024-02-07T12:11:00Z</dcterms:created>
  <dcterms:modified xsi:type="dcterms:W3CDTF">2025-02-04T09:50:00Z</dcterms:modified>
</cp:coreProperties>
</file>