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B25E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953CC">
        <w:rPr>
          <w:rFonts w:ascii="Arial" w:hAnsi="Arial" w:cs="Arial"/>
          <w:b/>
          <w:bCs/>
          <w:sz w:val="24"/>
          <w:szCs w:val="24"/>
        </w:rPr>
        <w:t xml:space="preserve">r </w:t>
      </w:r>
      <w:r w:rsidR="00C937EC">
        <w:rPr>
          <w:rFonts w:ascii="Arial" w:hAnsi="Arial" w:cs="Arial"/>
          <w:b/>
          <w:bCs/>
          <w:sz w:val="24"/>
          <w:szCs w:val="24"/>
        </w:rPr>
        <w:t>10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C937EC">
        <w:rPr>
          <w:rFonts w:ascii="Arial" w:hAnsi="Arial" w:cs="Arial"/>
          <w:b/>
          <w:bCs/>
          <w:sz w:val="24"/>
          <w:szCs w:val="24"/>
        </w:rPr>
        <w:t>3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C937EC">
        <w:rPr>
          <w:rFonts w:ascii="Arial" w:hAnsi="Arial" w:cs="Arial"/>
          <w:b/>
          <w:bCs/>
          <w:sz w:val="24"/>
          <w:szCs w:val="24"/>
        </w:rPr>
        <w:t>4</w:t>
      </w:r>
    </w:p>
    <w:p w:rsidR="00927222" w:rsidRPr="00C2711A" w:rsidRDefault="00D1622D" w:rsidP="00B25E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B25E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9D3E0B">
        <w:rPr>
          <w:rFonts w:ascii="Arial" w:hAnsi="Arial" w:cs="Arial"/>
          <w:b/>
          <w:bCs/>
          <w:sz w:val="24"/>
          <w:szCs w:val="24"/>
        </w:rPr>
        <w:t>27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9D3E0B">
        <w:rPr>
          <w:rFonts w:ascii="Arial" w:hAnsi="Arial" w:cs="Arial"/>
          <w:b/>
          <w:bCs/>
          <w:sz w:val="24"/>
          <w:szCs w:val="24"/>
        </w:rPr>
        <w:t>11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9D3E0B">
        <w:rPr>
          <w:rFonts w:ascii="Arial" w:hAnsi="Arial" w:cs="Arial"/>
          <w:b/>
          <w:bCs/>
          <w:sz w:val="24"/>
          <w:szCs w:val="24"/>
        </w:rPr>
        <w:t>3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63576C" w:rsidRPr="00107C53" w:rsidRDefault="00927222" w:rsidP="00B25E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w </w:t>
      </w:r>
      <w:r w:rsidRPr="00107C53">
        <w:rPr>
          <w:rFonts w:ascii="Arial" w:hAnsi="Arial" w:cs="Arial"/>
          <w:b/>
          <w:bCs/>
          <w:sz w:val="24"/>
          <w:szCs w:val="24"/>
        </w:rPr>
        <w:t>spr</w:t>
      </w:r>
      <w:r w:rsidR="00107C53">
        <w:rPr>
          <w:rFonts w:ascii="Arial" w:hAnsi="Arial" w:cs="Arial"/>
          <w:b/>
          <w:bCs/>
          <w:sz w:val="24"/>
          <w:szCs w:val="24"/>
        </w:rPr>
        <w:t>awie</w:t>
      </w:r>
      <w:r w:rsidR="00780121">
        <w:rPr>
          <w:rFonts w:ascii="Arial" w:hAnsi="Arial" w:cs="Arial"/>
          <w:b/>
          <w:bCs/>
          <w:sz w:val="24"/>
          <w:szCs w:val="24"/>
        </w:rPr>
        <w:t xml:space="preserve"> </w:t>
      </w:r>
      <w:r w:rsidR="003B7889">
        <w:rPr>
          <w:rFonts w:ascii="Arial" w:hAnsi="Arial" w:cs="Arial"/>
          <w:b/>
          <w:sz w:val="24"/>
          <w:szCs w:val="24"/>
        </w:rPr>
        <w:t>zebrania Rady Pedagogicznej</w:t>
      </w:r>
    </w:p>
    <w:p w:rsidR="00663CBC" w:rsidRDefault="00663CBC" w:rsidP="0093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3576C" w:rsidRPr="00AC1818" w:rsidRDefault="00107C53" w:rsidP="00B25ECC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222222"/>
          <w:sz w:val="24"/>
          <w:szCs w:val="24"/>
        </w:rPr>
      </w:pPr>
      <w:r w:rsidRPr="004E358E">
        <w:rPr>
          <w:rFonts w:ascii="Arial" w:hAnsi="Arial" w:cs="Arial"/>
          <w:i/>
          <w:iCs/>
          <w:sz w:val="24"/>
          <w:szCs w:val="24"/>
        </w:rPr>
        <w:t>Na podstawie</w:t>
      </w:r>
      <w:r w:rsidR="00D02C02">
        <w:rPr>
          <w:rFonts w:ascii="Arial" w:hAnsi="Arial" w:cs="Arial"/>
          <w:i/>
          <w:sz w:val="24"/>
          <w:szCs w:val="24"/>
        </w:rPr>
        <w:t>art. 69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ustawy z dnia 14 grudnia 2016 r. Prawo oświatowe </w:t>
      </w:r>
      <w:r w:rsidRPr="009D3E0B">
        <w:rPr>
          <w:rFonts w:ascii="Arial" w:hAnsi="Arial" w:cs="Arial"/>
          <w:i/>
          <w:iCs/>
          <w:sz w:val="24"/>
          <w:szCs w:val="24"/>
        </w:rPr>
        <w:t>(</w:t>
      </w:r>
      <w:r w:rsidR="009D3E0B" w:rsidRPr="009D3E0B">
        <w:rPr>
          <w:rFonts w:ascii="Arial" w:hAnsi="Arial" w:cs="Arial"/>
          <w:i/>
        </w:rPr>
        <w:t xml:space="preserve">Dz. U. z 2023 r. poz. 900, 1672, 1718 i 2005 </w:t>
      </w:r>
      <w:r w:rsidR="008824AF" w:rsidRPr="009D3E0B">
        <w:rPr>
          <w:rFonts w:ascii="Arial" w:hAnsi="Arial" w:cs="Arial"/>
          <w:i/>
          <w:iCs/>
          <w:sz w:val="24"/>
          <w:szCs w:val="24"/>
        </w:rPr>
        <w:t xml:space="preserve">z </w:t>
      </w:r>
      <w:proofErr w:type="spellStart"/>
      <w:r w:rsidR="008824AF" w:rsidRPr="009D3E0B">
        <w:rPr>
          <w:rFonts w:ascii="Arial" w:hAnsi="Arial" w:cs="Arial"/>
          <w:i/>
          <w:iCs/>
          <w:sz w:val="24"/>
          <w:szCs w:val="24"/>
        </w:rPr>
        <w:t>późn</w:t>
      </w:r>
      <w:proofErr w:type="spellEnd"/>
      <w:r w:rsidR="008824AF" w:rsidRPr="009D3E0B">
        <w:rPr>
          <w:rFonts w:ascii="Arial" w:hAnsi="Arial" w:cs="Arial"/>
          <w:i/>
          <w:iCs/>
          <w:sz w:val="24"/>
          <w:szCs w:val="24"/>
        </w:rPr>
        <w:t>. zm.</w:t>
      </w:r>
      <w:r w:rsidR="00864AE2" w:rsidRPr="009D3E0B">
        <w:rPr>
          <w:rFonts w:ascii="Arial" w:hAnsi="Arial" w:cs="Arial"/>
          <w:i/>
          <w:iCs/>
          <w:sz w:val="24"/>
          <w:szCs w:val="24"/>
        </w:rPr>
        <w:t>)</w:t>
      </w:r>
    </w:p>
    <w:p w:rsidR="0016763A" w:rsidRPr="00107C53" w:rsidRDefault="0016763A" w:rsidP="00AC181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16763A" w:rsidRPr="00C2711A" w:rsidRDefault="003B7889" w:rsidP="0016763A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informuję, że</w:t>
      </w:r>
      <w:r w:rsidR="0016763A" w:rsidRPr="00C2711A">
        <w:rPr>
          <w:rFonts w:ascii="Arial" w:hAnsi="Arial" w:cs="Arial"/>
          <w:sz w:val="24"/>
          <w:szCs w:val="24"/>
        </w:rPr>
        <w:t>:</w:t>
      </w:r>
    </w:p>
    <w:p w:rsidR="0016763A" w:rsidRDefault="0016763A" w:rsidP="00635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B7889" w:rsidRDefault="003B7889" w:rsidP="003B78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§ 1</w:t>
      </w:r>
    </w:p>
    <w:p w:rsidR="003B7889" w:rsidRPr="0016763A" w:rsidRDefault="003B7889" w:rsidP="00452FB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B7889" w:rsidRDefault="009D3E0B" w:rsidP="00B25ECC">
      <w:pPr>
        <w:autoSpaceDE w:val="0"/>
        <w:autoSpaceDN w:val="0"/>
        <w:adjustRightInd w:val="0"/>
        <w:spacing w:after="0" w:line="276" w:lineRule="auto"/>
        <w:rPr>
          <w:rFonts w:ascii="TimesNewRomanPS-BoldMT" w:hAnsi="TimesNewRomanPS-BoldMT" w:cs="TimesNewRomanPS-BoldMT"/>
          <w:bCs/>
          <w:sz w:val="24"/>
          <w:szCs w:val="24"/>
        </w:rPr>
      </w:pPr>
      <w:r>
        <w:rPr>
          <w:rFonts w:ascii="TimesNewRomanPS-BoldMT" w:hAnsi="TimesNewRomanPS-BoldMT" w:cs="TimesNewRomanPS-BoldMT"/>
          <w:bCs/>
          <w:sz w:val="24"/>
          <w:szCs w:val="24"/>
        </w:rPr>
        <w:t>W dniu 04.12.2023</w:t>
      </w:r>
      <w:r w:rsidR="008824AF">
        <w:rPr>
          <w:rFonts w:ascii="TimesNewRomanPS-BoldMT" w:hAnsi="TimesNewRomanPS-BoldMT" w:cs="TimesNewRomanPS-BoldMT"/>
          <w:bCs/>
          <w:sz w:val="24"/>
          <w:szCs w:val="24"/>
        </w:rPr>
        <w:t xml:space="preserve"> r. (poniedziałek</w:t>
      </w:r>
      <w:r w:rsidR="003B7889">
        <w:rPr>
          <w:rFonts w:ascii="TimesNewRomanPS-BoldMT" w:hAnsi="TimesNewRomanPS-BoldMT" w:cs="TimesNewRomanPS-BoldMT"/>
          <w:bCs/>
          <w:sz w:val="24"/>
          <w:szCs w:val="24"/>
        </w:rPr>
        <w:t xml:space="preserve">) o godzinie 15.30 odbędzie </w:t>
      </w:r>
      <w:r w:rsidR="00B87E89">
        <w:rPr>
          <w:rFonts w:ascii="TimesNewRomanPS-BoldMT" w:hAnsi="TimesNewRomanPS-BoldMT" w:cs="TimesNewRomanPS-BoldMT"/>
          <w:bCs/>
          <w:sz w:val="24"/>
          <w:szCs w:val="24"/>
        </w:rPr>
        <w:t>się zebranie Rad</w:t>
      </w:r>
      <w:r w:rsidR="008824AF">
        <w:rPr>
          <w:rFonts w:ascii="TimesNewRomanPS-BoldMT" w:hAnsi="TimesNewRomanPS-BoldMT" w:cs="TimesNewRomanPS-BoldMT"/>
          <w:bCs/>
          <w:sz w:val="24"/>
          <w:szCs w:val="24"/>
        </w:rPr>
        <w:t xml:space="preserve">y Pedagogicznej </w:t>
      </w:r>
    </w:p>
    <w:p w:rsidR="003B7889" w:rsidRDefault="003B7889" w:rsidP="00B25ECC">
      <w:pPr>
        <w:autoSpaceDE w:val="0"/>
        <w:autoSpaceDN w:val="0"/>
        <w:adjustRightInd w:val="0"/>
        <w:spacing w:after="0" w:line="276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3B7889" w:rsidRDefault="003B7889" w:rsidP="00B25ECC">
      <w:pPr>
        <w:autoSpaceDE w:val="0"/>
        <w:autoSpaceDN w:val="0"/>
        <w:adjustRightInd w:val="0"/>
        <w:spacing w:after="0" w:line="276" w:lineRule="auto"/>
        <w:rPr>
          <w:rFonts w:ascii="TimesNewRomanPS-BoldMT" w:hAnsi="TimesNewRomanPS-BoldMT" w:cs="TimesNewRomanPS-BoldMT"/>
          <w:bCs/>
          <w:sz w:val="24"/>
          <w:szCs w:val="24"/>
        </w:rPr>
      </w:pPr>
      <w:r>
        <w:rPr>
          <w:rFonts w:ascii="TimesNewRomanPS-BoldMT" w:hAnsi="TimesNewRomanPS-BoldMT" w:cs="TimesNewRomanPS-BoldMT"/>
          <w:bCs/>
          <w:sz w:val="24"/>
          <w:szCs w:val="24"/>
        </w:rPr>
        <w:t>Porządek zebrania:</w:t>
      </w:r>
    </w:p>
    <w:p w:rsidR="003B7889" w:rsidRDefault="00B87E89" w:rsidP="00B25ECC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TimesNewRomanPS-BoldMT" w:hAnsi="TimesNewRomanPS-BoldMT" w:cs="TimesNewRomanPS-BoldMT"/>
          <w:bCs/>
        </w:rPr>
      </w:pPr>
      <w:r>
        <w:rPr>
          <w:rFonts w:ascii="TimesNewRomanPS-BoldMT" w:hAnsi="TimesNewRomanPS-BoldMT" w:cs="TimesNewRomanPS-BoldMT"/>
          <w:bCs/>
        </w:rPr>
        <w:t>Zaopiniowanie aneksów do arkusza organizacji szkoły</w:t>
      </w:r>
      <w:r w:rsidR="003B7889">
        <w:rPr>
          <w:rFonts w:ascii="TimesNewRomanPS-BoldMT" w:hAnsi="TimesNewRomanPS-BoldMT" w:cs="TimesNewRomanPS-BoldMT"/>
          <w:bCs/>
        </w:rPr>
        <w:t>.</w:t>
      </w:r>
    </w:p>
    <w:p w:rsidR="00B87E89" w:rsidRDefault="00B87E89" w:rsidP="00B25ECC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TimesNewRomanPS-BoldMT" w:hAnsi="TimesNewRomanPS-BoldMT" w:cs="TimesNewRomanPS-BoldMT"/>
          <w:bCs/>
        </w:rPr>
      </w:pPr>
      <w:r>
        <w:rPr>
          <w:rFonts w:ascii="TimesNewRomanPS-BoldMT" w:hAnsi="TimesNewRomanPS-BoldMT" w:cs="TimesNewRomanPS-BoldMT"/>
          <w:bCs/>
        </w:rPr>
        <w:t>Sprawy różne.</w:t>
      </w:r>
    </w:p>
    <w:p w:rsidR="003B7889" w:rsidRDefault="003B7889" w:rsidP="003B78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§ 2</w:t>
      </w:r>
    </w:p>
    <w:p w:rsidR="003B7889" w:rsidRPr="001C68A3" w:rsidRDefault="003B7889" w:rsidP="00452FB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85EDF" w:rsidRPr="00C2711A" w:rsidRDefault="003B7889" w:rsidP="00B25EC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 zarządzeniem nauczyciele zostali zapoznani również poprzez e-dziennik.</w:t>
      </w:r>
    </w:p>
    <w:p w:rsidR="00285EDF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C1818" w:rsidRDefault="00AC1818" w:rsidP="00B25EC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483FC0" w:rsidRDefault="00483FC0" w:rsidP="00B25ECC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483FC0" w:rsidRDefault="00483FC0" w:rsidP="00B25EC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601F47" w:rsidRPr="003B7889" w:rsidRDefault="00601F47" w:rsidP="008824AF">
      <w:pPr>
        <w:pStyle w:val="Akapitzlist"/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601F47" w:rsidRPr="003B7889" w:rsidSect="00951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11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0"/>
    <w:lvlOverride w:ilvl="0">
      <w:startOverride w:val="1"/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1"/>
  </w:num>
  <w:num w:numId="8">
    <w:abstractNumId w:val="5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B7889"/>
    <w:rsid w:val="003C0445"/>
    <w:rsid w:val="00401CEB"/>
    <w:rsid w:val="00426D2E"/>
    <w:rsid w:val="00431F34"/>
    <w:rsid w:val="00452FB4"/>
    <w:rsid w:val="00483FC0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780121"/>
    <w:rsid w:val="0079758B"/>
    <w:rsid w:val="00832853"/>
    <w:rsid w:val="00864AE2"/>
    <w:rsid w:val="0086697E"/>
    <w:rsid w:val="00873153"/>
    <w:rsid w:val="008824AF"/>
    <w:rsid w:val="008E34A9"/>
    <w:rsid w:val="009014BB"/>
    <w:rsid w:val="00927222"/>
    <w:rsid w:val="00930DA4"/>
    <w:rsid w:val="0095113D"/>
    <w:rsid w:val="009B51F7"/>
    <w:rsid w:val="009C5439"/>
    <w:rsid w:val="009D3E0B"/>
    <w:rsid w:val="00AC1818"/>
    <w:rsid w:val="00AF3180"/>
    <w:rsid w:val="00B25ECC"/>
    <w:rsid w:val="00B7716A"/>
    <w:rsid w:val="00B87E89"/>
    <w:rsid w:val="00C2711A"/>
    <w:rsid w:val="00C56DD6"/>
    <w:rsid w:val="00C824EA"/>
    <w:rsid w:val="00C82D20"/>
    <w:rsid w:val="00C87E0A"/>
    <w:rsid w:val="00C937EC"/>
    <w:rsid w:val="00CA1B23"/>
    <w:rsid w:val="00CE33C9"/>
    <w:rsid w:val="00D02C02"/>
    <w:rsid w:val="00D06483"/>
    <w:rsid w:val="00D1622D"/>
    <w:rsid w:val="00D953CC"/>
    <w:rsid w:val="00E06D6D"/>
    <w:rsid w:val="00E81E74"/>
    <w:rsid w:val="00E8417B"/>
    <w:rsid w:val="00E874E2"/>
    <w:rsid w:val="00EC1C54"/>
    <w:rsid w:val="00F531AA"/>
    <w:rsid w:val="00FA3078"/>
    <w:rsid w:val="00FC59E5"/>
    <w:rsid w:val="00FF5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78739-557B-48F9-969E-536DE492F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14</cp:revision>
  <cp:lastPrinted>2023-12-07T08:06:00Z</cp:lastPrinted>
  <dcterms:created xsi:type="dcterms:W3CDTF">2023-01-31T08:37:00Z</dcterms:created>
  <dcterms:modified xsi:type="dcterms:W3CDTF">2025-03-11T10:27:00Z</dcterms:modified>
</cp:coreProperties>
</file>