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194" w:rsidRPr="004F5E1F" w:rsidRDefault="00466DE1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  <w:r w:rsidRPr="004F5E1F">
        <w:rPr>
          <w:rFonts w:ascii="Calibri" w:hAnsi="Calibri" w:cs="Calibri"/>
          <w:sz w:val="22"/>
          <w:szCs w:val="22"/>
        </w:rPr>
        <w:t xml:space="preserve">Częstochowa, </w:t>
      </w:r>
      <w:r w:rsidR="004E7DD7" w:rsidRPr="004F5E1F">
        <w:rPr>
          <w:rFonts w:ascii="Calibri" w:hAnsi="Calibri" w:cs="Calibri"/>
          <w:sz w:val="22"/>
          <w:szCs w:val="22"/>
        </w:rPr>
        <w:t>10</w:t>
      </w:r>
      <w:r w:rsidR="0004626F" w:rsidRPr="004F5E1F">
        <w:rPr>
          <w:rFonts w:ascii="Calibri" w:hAnsi="Calibri" w:cs="Calibri"/>
          <w:sz w:val="22"/>
          <w:szCs w:val="22"/>
        </w:rPr>
        <w:t>.0</w:t>
      </w:r>
      <w:r w:rsidR="004E7DD7" w:rsidRPr="004F5E1F">
        <w:rPr>
          <w:rFonts w:ascii="Calibri" w:hAnsi="Calibri" w:cs="Calibri"/>
          <w:sz w:val="22"/>
          <w:szCs w:val="22"/>
        </w:rPr>
        <w:t>4</w:t>
      </w:r>
      <w:r w:rsidR="0004626F" w:rsidRPr="004F5E1F">
        <w:rPr>
          <w:rFonts w:ascii="Calibri" w:hAnsi="Calibri" w:cs="Calibri"/>
          <w:sz w:val="22"/>
          <w:szCs w:val="22"/>
        </w:rPr>
        <w:t>.2023</w:t>
      </w:r>
    </w:p>
    <w:p w:rsidR="00823194" w:rsidRPr="004F5E1F" w:rsidRDefault="0082319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6522B3" w:rsidRPr="004F5E1F" w:rsidRDefault="006522B3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823194" w:rsidRPr="004F5E1F" w:rsidRDefault="0082319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823194" w:rsidRPr="004F5E1F" w:rsidRDefault="00466DE1" w:rsidP="004E7DD7">
      <w:pPr>
        <w:jc w:val="center"/>
        <w:rPr>
          <w:rFonts w:ascii="Calibri" w:hAnsi="Calibri" w:cs="Calibri"/>
          <w:b/>
          <w:sz w:val="22"/>
          <w:szCs w:val="22"/>
        </w:rPr>
      </w:pPr>
      <w:r w:rsidRPr="004F5E1F">
        <w:rPr>
          <w:rFonts w:ascii="Calibri" w:hAnsi="Calibri" w:cs="Calibri"/>
          <w:b/>
          <w:sz w:val="22"/>
          <w:szCs w:val="22"/>
        </w:rPr>
        <w:t>ZAWIADOMIENIE</w:t>
      </w:r>
      <w:r w:rsidR="006522B3" w:rsidRPr="004F5E1F">
        <w:rPr>
          <w:rFonts w:ascii="Calibri" w:hAnsi="Calibri" w:cs="Calibri"/>
          <w:b/>
          <w:sz w:val="22"/>
          <w:szCs w:val="22"/>
        </w:rPr>
        <w:t xml:space="preserve"> </w:t>
      </w:r>
      <w:r w:rsidRPr="004F5E1F">
        <w:rPr>
          <w:rFonts w:ascii="Calibri" w:hAnsi="Calibri" w:cs="Calibri"/>
          <w:b/>
          <w:sz w:val="22"/>
          <w:szCs w:val="22"/>
        </w:rPr>
        <w:t>O WYBORZE NAJKORZYSTNIEJSZEJ OFERTY</w:t>
      </w:r>
    </w:p>
    <w:p w:rsidR="00823194" w:rsidRPr="004F5E1F" w:rsidRDefault="00466DE1">
      <w:pPr>
        <w:rPr>
          <w:rFonts w:ascii="Calibri" w:hAnsi="Calibri" w:cs="Calibri"/>
          <w:sz w:val="22"/>
          <w:szCs w:val="22"/>
        </w:rPr>
      </w:pPr>
      <w:r w:rsidRPr="004F5E1F">
        <w:rPr>
          <w:rFonts w:ascii="Calibri" w:hAnsi="Calibri" w:cs="Calibri"/>
          <w:sz w:val="22"/>
          <w:szCs w:val="22"/>
        </w:rPr>
        <w:t xml:space="preserve"> </w:t>
      </w:r>
    </w:p>
    <w:p w:rsidR="004E7DD7" w:rsidRPr="004F5E1F" w:rsidRDefault="004E7DD7" w:rsidP="006522B3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:rsidR="006522B3" w:rsidRPr="004F5E1F" w:rsidRDefault="006522B3" w:rsidP="004F5E1F">
      <w:pPr>
        <w:spacing w:after="120"/>
        <w:ind w:firstLine="709"/>
        <w:jc w:val="both"/>
        <w:rPr>
          <w:rFonts w:ascii="Calibri" w:hAnsi="Calibri" w:cs="Calibri"/>
          <w:sz w:val="22"/>
          <w:szCs w:val="22"/>
        </w:rPr>
      </w:pPr>
      <w:r w:rsidRPr="004F5E1F">
        <w:rPr>
          <w:rFonts w:ascii="Calibri" w:hAnsi="Calibri" w:cs="Calibri"/>
          <w:sz w:val="22"/>
          <w:szCs w:val="22"/>
        </w:rPr>
        <w:t>Miejskie Przedszkole nr 21 w Częstochowie informuje, że w postępowaniu</w:t>
      </w:r>
      <w:r w:rsidR="004F5E1F" w:rsidRPr="004F5E1F">
        <w:rPr>
          <w:rFonts w:ascii="Calibri" w:hAnsi="Calibri" w:cs="Calibri"/>
          <w:sz w:val="22"/>
          <w:szCs w:val="22"/>
        </w:rPr>
        <w:t xml:space="preserve"> </w:t>
      </w:r>
      <w:r w:rsidRPr="004F5E1F">
        <w:rPr>
          <w:rFonts w:ascii="Calibri" w:hAnsi="Calibri" w:cs="Calibri"/>
          <w:sz w:val="22"/>
          <w:szCs w:val="22"/>
        </w:rPr>
        <w:t>o udzieleniu zamówienia przeprowadzonym w trybie zapytania ofertowego p.n.:</w:t>
      </w:r>
    </w:p>
    <w:p w:rsidR="006522B3" w:rsidRPr="004F5E1F" w:rsidRDefault="006522B3" w:rsidP="004F5E1F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4F5E1F">
        <w:rPr>
          <w:rFonts w:asciiTheme="minorHAnsi" w:hAnsiTheme="minorHAnsi" w:cstheme="minorHAnsi"/>
          <w:sz w:val="22"/>
          <w:szCs w:val="22"/>
        </w:rPr>
        <w:t>„Zakup, dostawę i montaż sprzętu multimedialnego”.</w:t>
      </w:r>
    </w:p>
    <w:p w:rsidR="004E7DD7" w:rsidRPr="004F5E1F" w:rsidRDefault="006522B3" w:rsidP="006522B3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4F5E1F">
        <w:rPr>
          <w:rFonts w:asciiTheme="minorHAnsi" w:hAnsiTheme="minorHAnsi" w:cstheme="minorHAnsi"/>
          <w:sz w:val="22"/>
          <w:szCs w:val="22"/>
        </w:rPr>
        <w:tab/>
        <w:t xml:space="preserve">Jako najkorzystniejszą wybrano ofertę </w:t>
      </w:r>
      <w:proofErr w:type="spellStart"/>
      <w:r w:rsidR="004E7DD7" w:rsidRPr="004F5E1F">
        <w:rPr>
          <w:rFonts w:ascii="Calibri" w:hAnsi="Calibri" w:cs="Calibri"/>
          <w:bCs/>
          <w:sz w:val="22"/>
          <w:szCs w:val="22"/>
        </w:rPr>
        <w:t>Dreamtec</w:t>
      </w:r>
      <w:proofErr w:type="spellEnd"/>
      <w:r w:rsidR="004E7DD7" w:rsidRPr="004F5E1F">
        <w:rPr>
          <w:rFonts w:ascii="Calibri" w:hAnsi="Calibri" w:cs="Calibri"/>
          <w:bCs/>
          <w:sz w:val="22"/>
          <w:szCs w:val="22"/>
        </w:rPr>
        <w:t xml:space="preserve"> Sp. z o.o.</w:t>
      </w:r>
      <w:r w:rsidR="00BC7D15">
        <w:rPr>
          <w:rFonts w:ascii="Calibri" w:hAnsi="Calibri" w:cs="Calibri"/>
          <w:bCs/>
          <w:sz w:val="22"/>
          <w:szCs w:val="22"/>
        </w:rPr>
        <w:t>,</w:t>
      </w:r>
      <w:r w:rsidRPr="004F5E1F">
        <w:rPr>
          <w:rFonts w:ascii="Calibri" w:hAnsi="Calibri" w:cs="Calibri"/>
          <w:bCs/>
          <w:sz w:val="22"/>
          <w:szCs w:val="22"/>
        </w:rPr>
        <w:t xml:space="preserve"> </w:t>
      </w:r>
      <w:r w:rsidR="004E7DD7" w:rsidRPr="004F5E1F">
        <w:rPr>
          <w:rFonts w:ascii="Calibri" w:hAnsi="Calibri" w:cs="Calibri"/>
          <w:sz w:val="22"/>
          <w:szCs w:val="22"/>
        </w:rPr>
        <w:t>pl. Strzelecki 20, 50-224 Wrocław</w:t>
      </w:r>
    </w:p>
    <w:p w:rsidR="006522B3" w:rsidRPr="004F5E1F" w:rsidRDefault="006522B3" w:rsidP="006522B3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4F5E1F">
        <w:rPr>
          <w:rFonts w:ascii="Calibri" w:hAnsi="Calibri" w:cs="Calibri"/>
          <w:sz w:val="22"/>
          <w:szCs w:val="22"/>
        </w:rPr>
        <w:t>Cena brutto: 47</w:t>
      </w:r>
      <w:r w:rsidR="008E2C44">
        <w:rPr>
          <w:rFonts w:ascii="Calibri" w:hAnsi="Calibri" w:cs="Calibri"/>
          <w:sz w:val="22"/>
          <w:szCs w:val="22"/>
        </w:rPr>
        <w:t xml:space="preserve"> </w:t>
      </w:r>
      <w:r w:rsidRPr="004F5E1F">
        <w:rPr>
          <w:rFonts w:ascii="Calibri" w:hAnsi="Calibri" w:cs="Calibri"/>
          <w:sz w:val="22"/>
          <w:szCs w:val="22"/>
        </w:rPr>
        <w:t>850,00</w:t>
      </w:r>
      <w:r w:rsidR="00F44890">
        <w:rPr>
          <w:rFonts w:ascii="Calibri" w:hAnsi="Calibri" w:cs="Calibri"/>
          <w:sz w:val="22"/>
          <w:szCs w:val="22"/>
        </w:rPr>
        <w:t xml:space="preserve"> zł</w:t>
      </w:r>
      <w:bookmarkStart w:id="0" w:name="_GoBack"/>
      <w:bookmarkEnd w:id="0"/>
    </w:p>
    <w:p w:rsidR="006522B3" w:rsidRDefault="006522B3" w:rsidP="00F44890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4F5E1F">
        <w:rPr>
          <w:rFonts w:ascii="Calibri" w:hAnsi="Calibri" w:cs="Calibri"/>
          <w:sz w:val="22"/>
          <w:szCs w:val="22"/>
        </w:rPr>
        <w:t>Najkorzystniejszą ofertę wybrano na podstawie oceny oferty ok</w:t>
      </w:r>
      <w:r w:rsidR="00D5294B" w:rsidRPr="004F5E1F">
        <w:rPr>
          <w:rFonts w:ascii="Calibri" w:hAnsi="Calibri" w:cs="Calibri"/>
          <w:sz w:val="22"/>
          <w:szCs w:val="22"/>
        </w:rPr>
        <w:t>reślonych w zapytaniu ofertowym.</w:t>
      </w:r>
    </w:p>
    <w:p w:rsidR="00BC7D15" w:rsidRPr="004F5E1F" w:rsidRDefault="00BC7D15" w:rsidP="006522B3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:rsidR="00823194" w:rsidRDefault="00466DE1" w:rsidP="006522B3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4F5E1F">
        <w:rPr>
          <w:rFonts w:ascii="Calibri" w:hAnsi="Calibri" w:cs="Calibri"/>
          <w:sz w:val="22"/>
          <w:szCs w:val="22"/>
        </w:rPr>
        <w:t xml:space="preserve">W postępowaniu </w:t>
      </w:r>
      <w:r w:rsidR="00BC7D15">
        <w:rPr>
          <w:rFonts w:ascii="Calibri" w:hAnsi="Calibri" w:cs="Calibri"/>
          <w:sz w:val="22"/>
          <w:szCs w:val="22"/>
        </w:rPr>
        <w:t xml:space="preserve"> o udzielenie zamówienia złożono następujące oferty: </w:t>
      </w:r>
    </w:p>
    <w:tbl>
      <w:tblPr>
        <w:tblStyle w:val="Tabela-Siatka"/>
        <w:tblpPr w:leftFromText="141" w:rightFromText="141" w:vertAnchor="text" w:horzAnchor="page" w:tblpX="1783" w:tblpY="190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701"/>
        <w:gridCol w:w="1807"/>
      </w:tblGrid>
      <w:tr w:rsidR="002C4103" w:rsidRPr="004F5E1F" w:rsidTr="008149C2">
        <w:tc>
          <w:tcPr>
            <w:tcW w:w="534" w:type="dxa"/>
          </w:tcPr>
          <w:p w:rsidR="002C4103" w:rsidRPr="004F5E1F" w:rsidRDefault="002C4103" w:rsidP="00BC7D1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F5E1F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4677" w:type="dxa"/>
          </w:tcPr>
          <w:p w:rsidR="002C4103" w:rsidRPr="004F5E1F" w:rsidRDefault="002C4103" w:rsidP="00BC7D1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F5E1F">
              <w:rPr>
                <w:rFonts w:ascii="Calibri" w:hAnsi="Calibri" w:cs="Calibri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1701" w:type="dxa"/>
          </w:tcPr>
          <w:p w:rsidR="002C4103" w:rsidRPr="004F5E1F" w:rsidRDefault="002C4103" w:rsidP="00BC7D1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F5E1F">
              <w:rPr>
                <w:rFonts w:ascii="Calibri" w:hAnsi="Calibri" w:cs="Calibri"/>
                <w:b/>
                <w:sz w:val="22"/>
                <w:szCs w:val="22"/>
              </w:rPr>
              <w:t xml:space="preserve">Cena brutto zł  </w:t>
            </w:r>
          </w:p>
        </w:tc>
        <w:tc>
          <w:tcPr>
            <w:tcW w:w="1701" w:type="dxa"/>
          </w:tcPr>
          <w:p w:rsidR="002C4103" w:rsidRPr="004F5E1F" w:rsidRDefault="002C4103" w:rsidP="002C410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Uwagi</w:t>
            </w: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677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proofErr w:type="spellStart"/>
            <w:r w:rsidRPr="004F5E1F">
              <w:rPr>
                <w:rFonts w:ascii="Calibri" w:hAnsi="Calibri" w:cs="Calibri"/>
                <w:bCs/>
                <w:sz w:val="22"/>
                <w:szCs w:val="22"/>
              </w:rPr>
              <w:t>Dreamtec</w:t>
            </w:r>
            <w:proofErr w:type="spellEnd"/>
            <w:r w:rsidRPr="004F5E1F">
              <w:rPr>
                <w:rFonts w:ascii="Calibri" w:hAnsi="Calibri" w:cs="Calibri"/>
                <w:bCs/>
                <w:sz w:val="22"/>
                <w:szCs w:val="22"/>
              </w:rPr>
              <w:t xml:space="preserve"> Sp. z o.o.</w:t>
            </w:r>
          </w:p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>pl. Strzelecki 20</w:t>
            </w:r>
          </w:p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>50-224 Wrocław</w:t>
            </w:r>
          </w:p>
        </w:tc>
        <w:tc>
          <w:tcPr>
            <w:tcW w:w="1701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47 850,00</w:t>
            </w:r>
            <w:r w:rsidRPr="004F5E1F">
              <w:rPr>
                <w:rFonts w:ascii="Calibri" w:hAnsi="Calibri" w:cs="Calibri"/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</w:tcPr>
          <w:p w:rsidR="002C4103" w:rsidRPr="002C4103" w:rsidRDefault="002C4103" w:rsidP="00BC7D1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C4103">
              <w:rPr>
                <w:rFonts w:ascii="Calibri" w:hAnsi="Calibri" w:cs="Calibri"/>
                <w:b/>
                <w:sz w:val="22"/>
                <w:szCs w:val="22"/>
              </w:rPr>
              <w:t>Najkorzystniejsza oferta</w:t>
            </w: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>FHU Horyzont Krzysztof Lech</w:t>
            </w:r>
          </w:p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 xml:space="preserve">ul. </w:t>
            </w:r>
            <w:r>
              <w:rPr>
                <w:rFonts w:ascii="Calibri" w:hAnsi="Calibri" w:cs="Calibri"/>
                <w:sz w:val="22"/>
                <w:szCs w:val="22"/>
              </w:rPr>
              <w:t>Parkowa 6</w:t>
            </w:r>
          </w:p>
          <w:p w:rsidR="002C4103" w:rsidRPr="004F5E1F" w:rsidRDefault="002C4103" w:rsidP="008E2C4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38</w:t>
            </w:r>
            <w:r w:rsidRPr="004F5E1F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300</w:t>
            </w:r>
            <w:r w:rsidRPr="004F5E1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Gorlice</w:t>
            </w:r>
          </w:p>
        </w:tc>
        <w:tc>
          <w:tcPr>
            <w:tcW w:w="1701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48 124,03</w:t>
            </w:r>
            <w:r w:rsidRPr="004F5E1F">
              <w:rPr>
                <w:rFonts w:ascii="Calibri" w:hAnsi="Calibri" w:cs="Calibri"/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Educarium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spółka z o.o.</w:t>
            </w:r>
          </w:p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 xml:space="preserve">ul. </w:t>
            </w:r>
            <w:r>
              <w:rPr>
                <w:rFonts w:ascii="Calibri" w:hAnsi="Calibri" w:cs="Calibri"/>
                <w:sz w:val="22"/>
                <w:szCs w:val="22"/>
              </w:rPr>
              <w:t>Grunwaldzka 207</w:t>
            </w:r>
          </w:p>
          <w:p w:rsidR="002C4103" w:rsidRPr="004F5E1F" w:rsidRDefault="002C4103" w:rsidP="008E2C4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85-451</w:t>
            </w:r>
            <w:r w:rsidRPr="004F5E1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Bydgoszcz</w:t>
            </w:r>
          </w:p>
        </w:tc>
        <w:tc>
          <w:tcPr>
            <w:tcW w:w="1701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49 042,00</w:t>
            </w:r>
            <w:r w:rsidRPr="004F5E1F">
              <w:rPr>
                <w:rFonts w:ascii="Calibri" w:hAnsi="Calibri" w:cs="Calibri"/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PHU BMS Sp. J.Z. Bielecki</w:t>
            </w:r>
          </w:p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 xml:space="preserve">ul. </w:t>
            </w:r>
            <w:r>
              <w:rPr>
                <w:rFonts w:ascii="Calibri" w:hAnsi="Calibri" w:cs="Calibri"/>
                <w:sz w:val="22"/>
                <w:szCs w:val="22"/>
              </w:rPr>
              <w:t>Staszica 22</w:t>
            </w:r>
          </w:p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82-500 Kwidzyn</w:t>
            </w:r>
          </w:p>
        </w:tc>
        <w:tc>
          <w:tcPr>
            <w:tcW w:w="1701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50 433,94</w:t>
            </w:r>
            <w:r w:rsidRPr="004F5E1F">
              <w:rPr>
                <w:rFonts w:ascii="Calibri" w:hAnsi="Calibri" w:cs="Calibri"/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Pr="004F5E1F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5A695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 Multimedia Małysz i Spółka Sp. J.</w:t>
            </w:r>
          </w:p>
          <w:p w:rsidR="002C4103" w:rsidRPr="004F5E1F" w:rsidRDefault="002C4103" w:rsidP="005A6959">
            <w:pPr>
              <w:rPr>
                <w:rFonts w:ascii="Calibri" w:hAnsi="Calibri" w:cs="Calibri"/>
                <w:sz w:val="22"/>
                <w:szCs w:val="22"/>
              </w:rPr>
            </w:pPr>
            <w:r w:rsidRPr="004F5E1F">
              <w:rPr>
                <w:rFonts w:ascii="Calibri" w:hAnsi="Calibri" w:cs="Calibri"/>
                <w:sz w:val="22"/>
                <w:szCs w:val="22"/>
              </w:rPr>
              <w:t xml:space="preserve">ul. </w:t>
            </w:r>
            <w:r>
              <w:rPr>
                <w:rFonts w:ascii="Calibri" w:hAnsi="Calibri" w:cs="Calibri"/>
                <w:sz w:val="22"/>
                <w:szCs w:val="22"/>
              </w:rPr>
              <w:t>Głowackiego 7/7</w:t>
            </w:r>
          </w:p>
          <w:p w:rsidR="002C4103" w:rsidRDefault="002C4103" w:rsidP="005A695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25-368 Kielce</w:t>
            </w:r>
          </w:p>
        </w:tc>
        <w:tc>
          <w:tcPr>
            <w:tcW w:w="1701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50 189,24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Web- Profit Maciej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Kuźlik</w:t>
            </w:r>
            <w:proofErr w:type="spellEnd"/>
          </w:p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Spokojna 18</w:t>
            </w:r>
          </w:p>
          <w:p w:rsidR="002C4103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41-940 Piekary Śląskie</w:t>
            </w:r>
          </w:p>
        </w:tc>
        <w:tc>
          <w:tcPr>
            <w:tcW w:w="1701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55 316,98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CEZAR Cezary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Machnio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Piotr Gębka Sp. z o.o.</w:t>
            </w:r>
          </w:p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Wolnoś</w:t>
            </w:r>
            <w:r w:rsidR="00B25917">
              <w:rPr>
                <w:rFonts w:ascii="Calibri" w:hAnsi="Calibri" w:cs="Calibri"/>
                <w:sz w:val="22"/>
                <w:szCs w:val="22"/>
              </w:rPr>
              <w:t>ć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8 lok. 4</w:t>
            </w:r>
          </w:p>
          <w:p w:rsidR="002C4103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26-600 Radom</w:t>
            </w:r>
          </w:p>
        </w:tc>
        <w:tc>
          <w:tcPr>
            <w:tcW w:w="1701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55 965,00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Firma Handlowa „Piątka” Teresa Bajor</w:t>
            </w:r>
          </w:p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Pułaskiego 2a</w:t>
            </w:r>
          </w:p>
          <w:p w:rsidR="002C4103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39-300 Mielec</w:t>
            </w:r>
          </w:p>
        </w:tc>
        <w:tc>
          <w:tcPr>
            <w:tcW w:w="1701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58 207,00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Moje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Bambino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Sp. z o.o.</w:t>
            </w:r>
          </w:p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Graniczna 46</w:t>
            </w:r>
          </w:p>
          <w:p w:rsidR="002C4103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93-428 Łódź</w:t>
            </w:r>
          </w:p>
        </w:tc>
        <w:tc>
          <w:tcPr>
            <w:tcW w:w="1701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59 325,00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Nowa Szkoła Sp. z o.o.</w:t>
            </w:r>
          </w:p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POW 25</w:t>
            </w:r>
          </w:p>
          <w:p w:rsidR="002C4103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90-248 Łódź</w:t>
            </w:r>
          </w:p>
        </w:tc>
        <w:tc>
          <w:tcPr>
            <w:tcW w:w="1701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59 446,00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11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GRUPA MAC S.A.</w:t>
            </w:r>
          </w:p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Witosa 76</w:t>
            </w:r>
          </w:p>
          <w:p w:rsidR="002C4103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25-561 Kielce</w:t>
            </w:r>
          </w:p>
        </w:tc>
        <w:tc>
          <w:tcPr>
            <w:tcW w:w="1701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60 900,00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C4103" w:rsidRPr="004F5E1F" w:rsidTr="008149C2">
        <w:trPr>
          <w:trHeight w:val="794"/>
        </w:trPr>
        <w:tc>
          <w:tcPr>
            <w:tcW w:w="534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4677" w:type="dxa"/>
            <w:vAlign w:val="center"/>
          </w:tcPr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ALTARE Spółka z ograniczoną odpowiedzialnością</w:t>
            </w:r>
          </w:p>
          <w:p w:rsidR="002C4103" w:rsidRPr="004F5E1F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ul. Warszawska 151</w:t>
            </w:r>
          </w:p>
          <w:p w:rsidR="002C4103" w:rsidRDefault="002C4103" w:rsidP="00386D9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25-547 Kielce</w:t>
            </w:r>
          </w:p>
        </w:tc>
        <w:tc>
          <w:tcPr>
            <w:tcW w:w="1701" w:type="dxa"/>
            <w:vAlign w:val="center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63 089,63 zł</w:t>
            </w:r>
          </w:p>
        </w:tc>
        <w:tc>
          <w:tcPr>
            <w:tcW w:w="1701" w:type="dxa"/>
          </w:tcPr>
          <w:p w:rsidR="002C4103" w:rsidRDefault="002C4103" w:rsidP="00BC7D1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C7D15" w:rsidRPr="004F5E1F" w:rsidRDefault="00BC7D15" w:rsidP="006522B3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:rsidR="00823194" w:rsidRPr="004F5E1F" w:rsidRDefault="00823194">
      <w:pPr>
        <w:rPr>
          <w:rFonts w:ascii="Calibri" w:hAnsi="Calibri" w:cs="Calibri"/>
          <w:sz w:val="22"/>
          <w:szCs w:val="22"/>
        </w:rPr>
      </w:pPr>
    </w:p>
    <w:p w:rsidR="00823194" w:rsidRPr="004F5E1F" w:rsidRDefault="0082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sectPr w:rsidR="00823194" w:rsidRPr="004F5E1F" w:rsidSect="00823194">
      <w:footerReference w:type="default" r:id="rId8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514" w:rsidRDefault="00493514">
      <w:r>
        <w:separator/>
      </w:r>
    </w:p>
  </w:endnote>
  <w:endnote w:type="continuationSeparator" w:id="0">
    <w:p w:rsidR="00493514" w:rsidRDefault="0049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194" w:rsidRDefault="00823194">
    <w:pPr>
      <w:pStyle w:val="Stopka"/>
      <w:jc w:val="center"/>
      <w:rPr>
        <w:sz w:val="18"/>
        <w:szCs w:val="18"/>
      </w:rPr>
    </w:pPr>
  </w:p>
  <w:p w:rsidR="00823194" w:rsidRDefault="00823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514" w:rsidRDefault="00493514">
      <w:r>
        <w:separator/>
      </w:r>
    </w:p>
  </w:footnote>
  <w:footnote w:type="continuationSeparator" w:id="0">
    <w:p w:rsidR="00493514" w:rsidRDefault="00493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A0332"/>
    <w:multiLevelType w:val="singleLevel"/>
    <w:tmpl w:val="2D5A0332"/>
    <w:lvl w:ilvl="0">
      <w:start w:val="1"/>
      <w:numFmt w:val="upperRoman"/>
      <w:pStyle w:val="Legenda"/>
      <w:lvlText w:val="%1."/>
      <w:lvlJc w:val="left"/>
      <w:pPr>
        <w:tabs>
          <w:tab w:val="left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4FC15C08"/>
    <w:multiLevelType w:val="multilevel"/>
    <w:tmpl w:val="4FC15C08"/>
    <w:lvl w:ilvl="0">
      <w:start w:val="1"/>
      <w:numFmt w:val="decimal"/>
      <w:pStyle w:val="Nagwek6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349F"/>
    <w:rsid w:val="00003284"/>
    <w:rsid w:val="00041CDC"/>
    <w:rsid w:val="0004626F"/>
    <w:rsid w:val="0007349F"/>
    <w:rsid w:val="00093CB9"/>
    <w:rsid w:val="0019326A"/>
    <w:rsid w:val="001D2FD0"/>
    <w:rsid w:val="001F3FB3"/>
    <w:rsid w:val="0021033F"/>
    <w:rsid w:val="002114FD"/>
    <w:rsid w:val="002757BF"/>
    <w:rsid w:val="002C4103"/>
    <w:rsid w:val="002F4C6B"/>
    <w:rsid w:val="003179C5"/>
    <w:rsid w:val="003243D5"/>
    <w:rsid w:val="0035497F"/>
    <w:rsid w:val="003867FB"/>
    <w:rsid w:val="00386D93"/>
    <w:rsid w:val="00390DD8"/>
    <w:rsid w:val="003947BE"/>
    <w:rsid w:val="00395920"/>
    <w:rsid w:val="003B1368"/>
    <w:rsid w:val="003B405B"/>
    <w:rsid w:val="003C19AD"/>
    <w:rsid w:val="003D42D8"/>
    <w:rsid w:val="00466DE1"/>
    <w:rsid w:val="00493514"/>
    <w:rsid w:val="004C2645"/>
    <w:rsid w:val="004E7DD7"/>
    <w:rsid w:val="004F0A0B"/>
    <w:rsid w:val="004F5E1F"/>
    <w:rsid w:val="005562ED"/>
    <w:rsid w:val="00572FE9"/>
    <w:rsid w:val="005A6959"/>
    <w:rsid w:val="005C7011"/>
    <w:rsid w:val="005D6B54"/>
    <w:rsid w:val="006522B3"/>
    <w:rsid w:val="00672168"/>
    <w:rsid w:val="006A080A"/>
    <w:rsid w:val="006D1845"/>
    <w:rsid w:val="00740190"/>
    <w:rsid w:val="007B1FCA"/>
    <w:rsid w:val="007D0C48"/>
    <w:rsid w:val="007D7691"/>
    <w:rsid w:val="00823194"/>
    <w:rsid w:val="008234E4"/>
    <w:rsid w:val="00827057"/>
    <w:rsid w:val="0083654C"/>
    <w:rsid w:val="008A74CC"/>
    <w:rsid w:val="008D08A5"/>
    <w:rsid w:val="008E2C44"/>
    <w:rsid w:val="009002B3"/>
    <w:rsid w:val="00981786"/>
    <w:rsid w:val="009B7CC5"/>
    <w:rsid w:val="00A00D18"/>
    <w:rsid w:val="00A03320"/>
    <w:rsid w:val="00A15BBB"/>
    <w:rsid w:val="00A62959"/>
    <w:rsid w:val="00AF3E86"/>
    <w:rsid w:val="00B25917"/>
    <w:rsid w:val="00B75494"/>
    <w:rsid w:val="00B75BEB"/>
    <w:rsid w:val="00BC75B0"/>
    <w:rsid w:val="00BC7D15"/>
    <w:rsid w:val="00BF4EBA"/>
    <w:rsid w:val="00C27C4B"/>
    <w:rsid w:val="00C63684"/>
    <w:rsid w:val="00C83D48"/>
    <w:rsid w:val="00CA7A98"/>
    <w:rsid w:val="00D527C0"/>
    <w:rsid w:val="00D5294B"/>
    <w:rsid w:val="00D53B23"/>
    <w:rsid w:val="00DB41F5"/>
    <w:rsid w:val="00DE3AF8"/>
    <w:rsid w:val="00EC76F2"/>
    <w:rsid w:val="00EF2EF6"/>
    <w:rsid w:val="00F05F47"/>
    <w:rsid w:val="00F42FA2"/>
    <w:rsid w:val="00F44890"/>
    <w:rsid w:val="00F50AB4"/>
    <w:rsid w:val="00F90E2F"/>
    <w:rsid w:val="00FD0028"/>
    <w:rsid w:val="00FF79A2"/>
    <w:rsid w:val="4E420D48"/>
    <w:rsid w:val="4F5D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30D2C"/>
  <w15:docId w15:val="{CB740F4D-F389-4C76-9A65-DC2DC6515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3194"/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23194"/>
    <w:pPr>
      <w:keepNext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823194"/>
    <w:pPr>
      <w:keepNext/>
      <w:jc w:val="center"/>
      <w:outlineLvl w:val="3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823194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link w:val="Nagwek6Znak"/>
    <w:qFormat/>
    <w:rsid w:val="00823194"/>
    <w:pPr>
      <w:keepNext/>
      <w:numPr>
        <w:numId w:val="1"/>
      </w:numPr>
      <w:outlineLvl w:val="5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3194"/>
    <w:rPr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823194"/>
    <w:pPr>
      <w:spacing w:after="120" w:line="480" w:lineRule="auto"/>
    </w:pPr>
  </w:style>
  <w:style w:type="paragraph" w:styleId="Legenda">
    <w:name w:val="caption"/>
    <w:basedOn w:val="Normalny"/>
    <w:next w:val="Normalny"/>
    <w:qFormat/>
    <w:rsid w:val="00823194"/>
    <w:pPr>
      <w:numPr>
        <w:numId w:val="2"/>
      </w:numPr>
    </w:pPr>
    <w:rPr>
      <w:b/>
      <w:szCs w:val="20"/>
    </w:rPr>
  </w:style>
  <w:style w:type="paragraph" w:styleId="Stopka">
    <w:name w:val="footer"/>
    <w:basedOn w:val="Normalny"/>
    <w:link w:val="StopkaZnak"/>
    <w:uiPriority w:val="99"/>
    <w:unhideWhenUsed/>
    <w:rsid w:val="00823194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semiHidden/>
    <w:unhideWhenUsed/>
    <w:rsid w:val="0082319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qFormat/>
    <w:rsid w:val="0082319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23194"/>
    <w:rPr>
      <w:b/>
      <w:bCs/>
    </w:rPr>
  </w:style>
  <w:style w:type="table" w:styleId="Tabela-Siatka">
    <w:name w:val="Table Grid"/>
    <w:basedOn w:val="Standardowy"/>
    <w:uiPriority w:val="59"/>
    <w:rsid w:val="00823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23194"/>
    <w:pPr>
      <w:ind w:left="720"/>
      <w:contextualSpacing/>
    </w:pPr>
  </w:style>
  <w:style w:type="paragraph" w:customStyle="1" w:styleId="Standard">
    <w:name w:val="Standard"/>
    <w:qFormat/>
    <w:rsid w:val="00823194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82319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21">
    <w:name w:val="Tekst podstawowy wcięty 21"/>
    <w:basedOn w:val="Standard"/>
    <w:qFormat/>
    <w:rsid w:val="00823194"/>
    <w:pPr>
      <w:ind w:hanging="15"/>
      <w:jc w:val="both"/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231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231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8231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82319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2319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2319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2319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v1msonormal">
    <w:name w:val="v1msonormal"/>
    <w:basedOn w:val="Normalny"/>
    <w:rsid w:val="004E7DD7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41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10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5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483189-CBF7-480A-ADF3-426E89D4F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Intendent</cp:lastModifiedBy>
  <cp:revision>10</cp:revision>
  <cp:lastPrinted>2024-04-10T09:35:00Z</cp:lastPrinted>
  <dcterms:created xsi:type="dcterms:W3CDTF">2023-01-04T10:30:00Z</dcterms:created>
  <dcterms:modified xsi:type="dcterms:W3CDTF">2024-04-10T09:52:00Z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1045-11.2.0.11440</vt:lpwstr>
  </property>
  <property fmtid="{D5CDD505-2E9C-101B-9397-08002B2CF9AE}" pid="3" name="ICV">
    <vt:lpwstr>294EB13E952B4D819267E5BBF1667B18</vt:lpwstr>
  </property>
</Properties>
</file>