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B2B8B" w14:textId="77777777" w:rsidR="00E253E4" w:rsidRDefault="00377527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07.10</w:t>
      </w:r>
      <w:r w:rsidR="00DD2BF8">
        <w:rPr>
          <w:sz w:val="20"/>
          <w:szCs w:val="20"/>
        </w:rPr>
        <w:t>.2019</w:t>
      </w:r>
      <w:r w:rsidR="00E253E4">
        <w:rPr>
          <w:sz w:val="20"/>
          <w:szCs w:val="20"/>
        </w:rPr>
        <w:t>r.</w:t>
      </w:r>
    </w:p>
    <w:p w14:paraId="39227114" w14:textId="77777777"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14:paraId="7958D039" w14:textId="77777777"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14:paraId="5F39113E" w14:textId="111B2262"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</w:t>
      </w:r>
      <w:r w:rsidR="00F658E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3</w:t>
      </w:r>
      <w:r w:rsidR="00F0432F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/2019/2020</w:t>
      </w:r>
    </w:p>
    <w:p w14:paraId="2B575F27" w14:textId="647CEE77"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F658EF">
        <w:rPr>
          <w:b/>
          <w:sz w:val="24"/>
          <w:szCs w:val="24"/>
        </w:rPr>
        <w:t>Powołania zespołu wczesnego wspomagania rozwoju dziecka</w:t>
      </w:r>
      <w:r w:rsidR="00F658EF">
        <w:rPr>
          <w:i/>
          <w:color w:val="000000"/>
        </w:rPr>
        <w:t xml:space="preserve">Na podstawie art. </w:t>
      </w:r>
      <w:r w:rsidR="00D42D8C">
        <w:rPr>
          <w:i/>
          <w:color w:val="000000"/>
        </w:rPr>
        <w:t>127 ust. 19 pkt 1 ustawy z dnia 14 grudnia 2016r. – Prawo oświatowe (Dz.U. z 2017 r poz. 59 i 949).</w:t>
      </w:r>
    </w:p>
    <w:p w14:paraId="51EA16A9" w14:textId="34F2E4EA" w:rsidR="0003472D" w:rsidRDefault="00F0432F" w:rsidP="0003472D">
      <w:pPr>
        <w:spacing w:after="0" w:line="240" w:lineRule="auto"/>
        <w:ind w:firstLine="360"/>
        <w:rPr>
          <w:sz w:val="24"/>
          <w:szCs w:val="24"/>
        </w:rPr>
      </w:pPr>
      <w:r w:rsidRPr="00D42D8C">
        <w:rPr>
          <w:b/>
          <w:sz w:val="24"/>
          <w:szCs w:val="24"/>
        </w:rPr>
        <w:t xml:space="preserve">Dnia </w:t>
      </w:r>
      <w:r w:rsidR="00F658EF" w:rsidRPr="00D42D8C">
        <w:rPr>
          <w:b/>
          <w:sz w:val="24"/>
          <w:szCs w:val="24"/>
        </w:rPr>
        <w:t>7</w:t>
      </w:r>
      <w:r w:rsidR="00377527">
        <w:rPr>
          <w:b/>
          <w:sz w:val="24"/>
          <w:szCs w:val="24"/>
        </w:rPr>
        <w:t xml:space="preserve"> październik</w:t>
      </w:r>
      <w:r w:rsidR="00401149" w:rsidRPr="00D42D8C">
        <w:rPr>
          <w:b/>
          <w:sz w:val="24"/>
          <w:szCs w:val="24"/>
        </w:rPr>
        <w:t xml:space="preserve">a </w:t>
      </w:r>
      <w:r w:rsidR="00DD2BF8" w:rsidRPr="00D42D8C">
        <w:rPr>
          <w:b/>
          <w:sz w:val="24"/>
          <w:szCs w:val="24"/>
        </w:rPr>
        <w:t xml:space="preserve">2019 </w:t>
      </w:r>
      <w:r w:rsidR="00A67C7D" w:rsidRPr="00D42D8C">
        <w:rPr>
          <w:b/>
          <w:sz w:val="24"/>
          <w:szCs w:val="24"/>
        </w:rPr>
        <w:t xml:space="preserve">roku </w:t>
      </w:r>
      <w:r w:rsidR="00D42D8C" w:rsidRPr="00D42D8C">
        <w:rPr>
          <w:b/>
          <w:sz w:val="24"/>
          <w:szCs w:val="24"/>
        </w:rPr>
        <w:t>został powołany zespół wczesnego wspomagania rozwoju dziecka</w:t>
      </w:r>
      <w:r w:rsidR="00D42D8C">
        <w:rPr>
          <w:sz w:val="24"/>
          <w:szCs w:val="24"/>
        </w:rPr>
        <w:t xml:space="preserve"> dla </w:t>
      </w:r>
      <w:r w:rsidR="005159E8"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w składzie:</w:t>
      </w:r>
    </w:p>
    <w:p w14:paraId="1C7433C7" w14:textId="77777777" w:rsidR="00821A48" w:rsidRDefault="00821A48" w:rsidP="0003472D">
      <w:pPr>
        <w:spacing w:after="0" w:line="240" w:lineRule="auto"/>
        <w:ind w:firstLine="360"/>
        <w:rPr>
          <w:sz w:val="24"/>
          <w:szCs w:val="24"/>
        </w:rPr>
      </w:pPr>
    </w:p>
    <w:p w14:paraId="30F31FBA" w14:textId="47339AF6" w:rsidR="00D42D8C" w:rsidRDefault="005159E8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psycholog</w:t>
      </w:r>
    </w:p>
    <w:p w14:paraId="7A14F284" w14:textId="1E709D6F" w:rsidR="00D42D8C" w:rsidRDefault="005159E8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logopeda</w:t>
      </w:r>
    </w:p>
    <w:p w14:paraId="10A8AAE4" w14:textId="34AB5125" w:rsidR="00D42D8C" w:rsidRDefault="005159E8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pedagog</w:t>
      </w:r>
    </w:p>
    <w:p w14:paraId="31B0A6E6" w14:textId="607372B6" w:rsidR="00D42D8C" w:rsidRDefault="005159E8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>XXX</w:t>
      </w:r>
      <w:r w:rsidR="00D42D8C">
        <w:rPr>
          <w:sz w:val="24"/>
          <w:szCs w:val="24"/>
        </w:rPr>
        <w:t xml:space="preserve"> – pedagog</w:t>
      </w:r>
    </w:p>
    <w:p w14:paraId="60FF96A0" w14:textId="0488D4AC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  <w:r>
        <w:rPr>
          <w:sz w:val="24"/>
          <w:szCs w:val="24"/>
        </w:rPr>
        <w:t xml:space="preserve">Koordynatorem zespołu zostaje </w:t>
      </w:r>
      <w:r w:rsidR="005159E8">
        <w:rPr>
          <w:sz w:val="24"/>
          <w:szCs w:val="24"/>
        </w:rPr>
        <w:t>XXX</w:t>
      </w:r>
      <w:r w:rsidR="00821A48">
        <w:rPr>
          <w:sz w:val="24"/>
          <w:szCs w:val="24"/>
        </w:rPr>
        <w:t>.</w:t>
      </w:r>
    </w:p>
    <w:p w14:paraId="4842667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662DEF8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A1098DA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9C4A4FC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47FA1D74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148D70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426E63B0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FF3349A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035AD5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648DC8B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441A1D4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4EA19FC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3F39577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2B9C38E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B9009C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FD52145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4E6A0A17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511ECC5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BB5284B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FD7A035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E29FEB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5C1DE781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2473A1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018BA833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5C04FF8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DC8CAB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B1564E2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ECC17DB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36BBF9A9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64659EB6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9868F8C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2A3DC920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1F598D3F" w14:textId="77777777" w:rsid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p w14:paraId="498C5B57" w14:textId="77777777" w:rsidR="00D42D8C" w:rsidRPr="00D42D8C" w:rsidRDefault="00D42D8C" w:rsidP="0003472D">
      <w:pPr>
        <w:spacing w:after="0" w:line="240" w:lineRule="auto"/>
        <w:ind w:firstLine="360"/>
        <w:rPr>
          <w:sz w:val="24"/>
          <w:szCs w:val="24"/>
        </w:rPr>
      </w:pPr>
    </w:p>
    <w:sectPr w:rsidR="00D42D8C" w:rsidRPr="00D42D8C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18246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5F3"/>
    <w:rsid w:val="00013D16"/>
    <w:rsid w:val="000346B3"/>
    <w:rsid w:val="0003472D"/>
    <w:rsid w:val="000F789F"/>
    <w:rsid w:val="0019400C"/>
    <w:rsid w:val="001C4627"/>
    <w:rsid w:val="00227F95"/>
    <w:rsid w:val="002F0F1E"/>
    <w:rsid w:val="003045F3"/>
    <w:rsid w:val="00355CB3"/>
    <w:rsid w:val="00377527"/>
    <w:rsid w:val="003C69F4"/>
    <w:rsid w:val="00401149"/>
    <w:rsid w:val="004034EB"/>
    <w:rsid w:val="004B78D8"/>
    <w:rsid w:val="004C3682"/>
    <w:rsid w:val="004D790E"/>
    <w:rsid w:val="00501640"/>
    <w:rsid w:val="005159E8"/>
    <w:rsid w:val="00524AA5"/>
    <w:rsid w:val="005518DA"/>
    <w:rsid w:val="00603BC4"/>
    <w:rsid w:val="00641ED0"/>
    <w:rsid w:val="00720921"/>
    <w:rsid w:val="00757C88"/>
    <w:rsid w:val="007A41B2"/>
    <w:rsid w:val="00811E3E"/>
    <w:rsid w:val="00821A48"/>
    <w:rsid w:val="00836CC0"/>
    <w:rsid w:val="00844BAA"/>
    <w:rsid w:val="00891298"/>
    <w:rsid w:val="008C3B01"/>
    <w:rsid w:val="00996A5B"/>
    <w:rsid w:val="00A1651F"/>
    <w:rsid w:val="00A205B0"/>
    <w:rsid w:val="00A54AAB"/>
    <w:rsid w:val="00A67C7D"/>
    <w:rsid w:val="00A87504"/>
    <w:rsid w:val="00B115E5"/>
    <w:rsid w:val="00B467C2"/>
    <w:rsid w:val="00C20B89"/>
    <w:rsid w:val="00CB06BC"/>
    <w:rsid w:val="00CF601D"/>
    <w:rsid w:val="00D35CF0"/>
    <w:rsid w:val="00D42D8C"/>
    <w:rsid w:val="00D958C7"/>
    <w:rsid w:val="00DA1383"/>
    <w:rsid w:val="00DD2BF8"/>
    <w:rsid w:val="00E07E08"/>
    <w:rsid w:val="00E253E4"/>
    <w:rsid w:val="00E268CC"/>
    <w:rsid w:val="00EB4C8F"/>
    <w:rsid w:val="00F0432F"/>
    <w:rsid w:val="00F07393"/>
    <w:rsid w:val="00F224EA"/>
    <w:rsid w:val="00F61223"/>
    <w:rsid w:val="00F63AA5"/>
    <w:rsid w:val="00F658EF"/>
    <w:rsid w:val="00FF65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640F1"/>
  <w15:docId w15:val="{8D794AA9-4C80-4B07-9A6A-A34E1C7F0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Sekretariat</dc:creator>
  <cp:lastModifiedBy>Katarzyna Sidyk</cp:lastModifiedBy>
  <cp:revision>3</cp:revision>
  <cp:lastPrinted>2019-10-16T10:57:00Z</cp:lastPrinted>
  <dcterms:created xsi:type="dcterms:W3CDTF">2025-03-25T18:09:00Z</dcterms:created>
  <dcterms:modified xsi:type="dcterms:W3CDTF">2025-03-25T18:10:00Z</dcterms:modified>
</cp:coreProperties>
</file>