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2EB" w:rsidRPr="002E2F97" w:rsidRDefault="000D65AF" w:rsidP="002E2F97">
      <w:pPr>
        <w:spacing w:line="360" w:lineRule="auto"/>
        <w:jc w:val="center"/>
        <w:rPr>
          <w:rFonts w:ascii="Arial" w:hAnsi="Arial" w:cs="Arial"/>
        </w:rPr>
      </w:pPr>
      <w:r w:rsidRPr="002E2F97">
        <w:rPr>
          <w:rFonts w:ascii="Arial" w:hAnsi="Arial" w:cs="Arial"/>
        </w:rPr>
        <w:t>ZARZĄDZENIE nr 3</w:t>
      </w:r>
      <w:r w:rsidR="004B42EB" w:rsidRPr="002E2F97">
        <w:rPr>
          <w:rFonts w:ascii="Arial" w:hAnsi="Arial" w:cs="Arial"/>
        </w:rPr>
        <w:t>/2018</w:t>
      </w:r>
    </w:p>
    <w:p w:rsidR="006F6C60" w:rsidRPr="002E2F97" w:rsidRDefault="006F6C60" w:rsidP="002E2F97">
      <w:pPr>
        <w:spacing w:line="360" w:lineRule="auto"/>
        <w:jc w:val="center"/>
        <w:rPr>
          <w:rFonts w:ascii="Arial" w:hAnsi="Arial" w:cs="Arial"/>
        </w:rPr>
      </w:pPr>
      <w:r w:rsidRPr="002E2F97">
        <w:rPr>
          <w:rFonts w:ascii="Arial" w:hAnsi="Arial" w:cs="Arial"/>
        </w:rPr>
        <w:t>Dyrektora Szkoły Podstawowej nr 39 im. Marii Konopnickiej w Częstochowie</w:t>
      </w:r>
      <w:bookmarkStart w:id="0" w:name="_GoBack"/>
      <w:bookmarkEnd w:id="0"/>
    </w:p>
    <w:p w:rsidR="004B42EB" w:rsidRPr="002E2F97" w:rsidRDefault="004B42EB" w:rsidP="002E2F97">
      <w:pPr>
        <w:spacing w:line="360" w:lineRule="auto"/>
        <w:jc w:val="center"/>
        <w:rPr>
          <w:rFonts w:ascii="Arial" w:hAnsi="Arial" w:cs="Arial"/>
        </w:rPr>
      </w:pPr>
      <w:r w:rsidRPr="002E2F97">
        <w:rPr>
          <w:rFonts w:ascii="Arial" w:hAnsi="Arial" w:cs="Arial"/>
        </w:rPr>
        <w:t>z dnia 23 stycznia 2018 r.</w:t>
      </w:r>
    </w:p>
    <w:p w:rsidR="004B42EB" w:rsidRPr="002E2F97" w:rsidRDefault="004B42EB" w:rsidP="002E2F97">
      <w:pPr>
        <w:pStyle w:val="Standard"/>
        <w:spacing w:line="360" w:lineRule="auto"/>
        <w:jc w:val="center"/>
        <w:rPr>
          <w:rFonts w:ascii="Arial" w:hAnsi="Arial"/>
          <w:bCs/>
        </w:rPr>
      </w:pPr>
      <w:r w:rsidRPr="002E2F97">
        <w:rPr>
          <w:rFonts w:ascii="Arial" w:hAnsi="Arial"/>
        </w:rPr>
        <w:t xml:space="preserve">w sprawie wprowadzenia procedury </w:t>
      </w:r>
      <w:r w:rsidRPr="002E2F97">
        <w:rPr>
          <w:rFonts w:ascii="Arial" w:hAnsi="Arial"/>
          <w:bCs/>
        </w:rPr>
        <w:t>postępowania w sytuacji używania telef</w:t>
      </w:r>
      <w:r w:rsidR="000440D4" w:rsidRPr="002E2F97">
        <w:rPr>
          <w:rFonts w:ascii="Arial" w:hAnsi="Arial"/>
          <w:bCs/>
        </w:rPr>
        <w:t>onu komórkowego przez ucznia w S</w:t>
      </w:r>
      <w:r w:rsidRPr="002E2F97">
        <w:rPr>
          <w:rFonts w:ascii="Arial" w:hAnsi="Arial"/>
          <w:bCs/>
        </w:rPr>
        <w:t>zkole</w:t>
      </w:r>
      <w:r w:rsidR="000440D4" w:rsidRPr="002E2F97">
        <w:rPr>
          <w:rFonts w:ascii="Arial" w:hAnsi="Arial"/>
          <w:bCs/>
        </w:rPr>
        <w:t xml:space="preserve"> Podstawowej nr 39 im. Marii Konopnickiej                              w Częstochowie</w:t>
      </w:r>
      <w:r w:rsidRPr="002E2F97">
        <w:rPr>
          <w:rFonts w:ascii="Arial" w:hAnsi="Arial"/>
          <w:bCs/>
        </w:rPr>
        <w:t>.</w:t>
      </w:r>
    </w:p>
    <w:p w:rsidR="004B42EB" w:rsidRPr="002E2F97" w:rsidRDefault="004B42EB" w:rsidP="002E2F97">
      <w:pPr>
        <w:spacing w:line="360" w:lineRule="auto"/>
        <w:jc w:val="center"/>
        <w:rPr>
          <w:rFonts w:ascii="Arial" w:hAnsi="Arial" w:cs="Arial"/>
        </w:rPr>
      </w:pPr>
    </w:p>
    <w:p w:rsidR="004B42EB" w:rsidRPr="002E2F97" w:rsidRDefault="004B42EB" w:rsidP="002E2F97">
      <w:pPr>
        <w:spacing w:line="360" w:lineRule="auto"/>
        <w:jc w:val="center"/>
        <w:rPr>
          <w:rFonts w:ascii="Arial" w:hAnsi="Arial" w:cs="Arial"/>
        </w:rPr>
      </w:pPr>
    </w:p>
    <w:p w:rsidR="004B42EB" w:rsidRPr="002E2F97" w:rsidRDefault="004B42EB" w:rsidP="002E2F97">
      <w:pPr>
        <w:spacing w:line="360" w:lineRule="auto"/>
        <w:ind w:firstLine="708"/>
        <w:jc w:val="both"/>
        <w:rPr>
          <w:rFonts w:ascii="Arial" w:hAnsi="Arial" w:cs="Arial"/>
        </w:rPr>
      </w:pPr>
      <w:r w:rsidRPr="002E2F97">
        <w:rPr>
          <w:rFonts w:ascii="Arial" w:hAnsi="Arial" w:cs="Arial"/>
        </w:rPr>
        <w:t xml:space="preserve">Na podstawie </w:t>
      </w:r>
      <w:r w:rsidR="00B7246A" w:rsidRPr="002E2F97">
        <w:rPr>
          <w:rFonts w:ascii="Arial" w:hAnsi="Arial" w:cs="Arial"/>
        </w:rPr>
        <w:t xml:space="preserve">art. 99 </w:t>
      </w:r>
      <w:proofErr w:type="spellStart"/>
      <w:r w:rsidR="00B7246A" w:rsidRPr="002E2F97">
        <w:rPr>
          <w:rFonts w:ascii="Arial" w:hAnsi="Arial" w:cs="Arial"/>
        </w:rPr>
        <w:t>pkt</w:t>
      </w:r>
      <w:proofErr w:type="spellEnd"/>
      <w:r w:rsidR="00B7246A" w:rsidRPr="002E2F97">
        <w:rPr>
          <w:rFonts w:ascii="Arial" w:hAnsi="Arial" w:cs="Arial"/>
        </w:rPr>
        <w:t xml:space="preserve"> 4 ustawy </w:t>
      </w:r>
      <w:r w:rsidR="001C3F67" w:rsidRPr="002E2F97">
        <w:rPr>
          <w:rFonts w:ascii="Arial" w:hAnsi="Arial" w:cs="Arial"/>
        </w:rPr>
        <w:t xml:space="preserve"> z dnia 14 grudnia 2016 r. </w:t>
      </w:r>
      <w:r w:rsidR="00B7246A" w:rsidRPr="002E2F97">
        <w:rPr>
          <w:rFonts w:ascii="Arial" w:hAnsi="Arial" w:cs="Arial"/>
        </w:rPr>
        <w:t xml:space="preserve">Prawo oświatowe </w:t>
      </w:r>
      <w:r w:rsidR="001C3F67" w:rsidRPr="002E2F97">
        <w:rPr>
          <w:rFonts w:ascii="Arial" w:hAnsi="Arial" w:cs="Arial"/>
        </w:rPr>
        <w:t xml:space="preserve">                            (Dz. U. z 2017</w:t>
      </w:r>
      <w:r w:rsidR="00B7246A" w:rsidRPr="002E2F97">
        <w:rPr>
          <w:rFonts w:ascii="Arial" w:hAnsi="Arial" w:cs="Arial"/>
        </w:rPr>
        <w:t xml:space="preserve"> r. poz. 59 ze zm.)</w:t>
      </w:r>
      <w:r w:rsidRPr="002E2F97">
        <w:rPr>
          <w:rFonts w:ascii="Arial" w:hAnsi="Arial" w:cs="Arial"/>
        </w:rPr>
        <w:t xml:space="preserve"> zarządzam, co następuje:</w:t>
      </w:r>
    </w:p>
    <w:p w:rsidR="004B42EB" w:rsidRPr="002E2F97" w:rsidRDefault="004B42EB" w:rsidP="002E2F97">
      <w:pPr>
        <w:spacing w:line="360" w:lineRule="auto"/>
        <w:jc w:val="both"/>
        <w:rPr>
          <w:rFonts w:ascii="Arial" w:hAnsi="Arial" w:cs="Arial"/>
        </w:rPr>
      </w:pPr>
    </w:p>
    <w:p w:rsidR="004B42EB" w:rsidRPr="002E2F97" w:rsidRDefault="00B7246A" w:rsidP="002E2F97">
      <w:pPr>
        <w:pStyle w:val="Standard"/>
        <w:spacing w:line="360" w:lineRule="auto"/>
        <w:jc w:val="both"/>
        <w:rPr>
          <w:rFonts w:ascii="Arial" w:hAnsi="Arial"/>
          <w:bCs/>
        </w:rPr>
      </w:pPr>
      <w:r w:rsidRPr="002E2F97">
        <w:rPr>
          <w:rFonts w:ascii="Arial" w:hAnsi="Arial"/>
        </w:rPr>
        <w:t>§1. Wprowadza się</w:t>
      </w:r>
      <w:r w:rsidR="004B42EB" w:rsidRPr="002E2F97">
        <w:rPr>
          <w:rFonts w:ascii="Arial" w:hAnsi="Arial"/>
        </w:rPr>
        <w:t xml:space="preserve"> procedurę </w:t>
      </w:r>
      <w:r w:rsidR="004B42EB" w:rsidRPr="002E2F97">
        <w:rPr>
          <w:rFonts w:ascii="Arial" w:hAnsi="Arial"/>
          <w:bCs/>
        </w:rPr>
        <w:t xml:space="preserve">postępowania w sytuacji używania telefonu komórkowego przez ucznia w szkole </w:t>
      </w:r>
      <w:r w:rsidR="004B42EB" w:rsidRPr="002E2F97">
        <w:rPr>
          <w:rFonts w:ascii="Arial" w:hAnsi="Arial"/>
        </w:rPr>
        <w:t xml:space="preserve">stanowiącej załącznik do zarządzenia. </w:t>
      </w:r>
    </w:p>
    <w:p w:rsidR="004B42EB" w:rsidRPr="002E2F97" w:rsidRDefault="004B42EB" w:rsidP="002E2F97">
      <w:pPr>
        <w:spacing w:line="360" w:lineRule="auto"/>
        <w:jc w:val="both"/>
        <w:rPr>
          <w:rFonts w:ascii="Arial" w:hAnsi="Arial" w:cs="Arial"/>
        </w:rPr>
      </w:pPr>
    </w:p>
    <w:p w:rsidR="004B42EB" w:rsidRPr="002E2F97" w:rsidRDefault="004B42EB" w:rsidP="002E2F97">
      <w:pPr>
        <w:spacing w:line="360" w:lineRule="auto"/>
        <w:jc w:val="both"/>
        <w:rPr>
          <w:rFonts w:ascii="Arial" w:hAnsi="Arial" w:cs="Arial"/>
        </w:rPr>
      </w:pPr>
      <w:r w:rsidRPr="002E2F97">
        <w:rPr>
          <w:rFonts w:ascii="Arial" w:hAnsi="Arial" w:cs="Arial"/>
        </w:rPr>
        <w:t xml:space="preserve">§2. Zobowiązuję wszystkich nauczycieli do stosowania i przestrzegania w/w procedury oraz zapoznania uczniów i rodziców z jej zapisami </w:t>
      </w:r>
      <w:r w:rsidR="000440D4" w:rsidRPr="002E2F97">
        <w:rPr>
          <w:rFonts w:ascii="Arial" w:hAnsi="Arial" w:cs="Arial"/>
        </w:rPr>
        <w:t>do dnia 26.01.2018 r</w:t>
      </w:r>
      <w:r w:rsidRPr="002E2F97">
        <w:rPr>
          <w:rFonts w:ascii="Arial" w:hAnsi="Arial" w:cs="Arial"/>
        </w:rPr>
        <w:t>.</w:t>
      </w:r>
    </w:p>
    <w:p w:rsidR="004B42EB" w:rsidRPr="002E2F97" w:rsidRDefault="004B42EB" w:rsidP="002E2F97">
      <w:pPr>
        <w:spacing w:line="360" w:lineRule="auto"/>
        <w:jc w:val="both"/>
        <w:rPr>
          <w:rFonts w:ascii="Arial" w:hAnsi="Arial" w:cs="Arial"/>
        </w:rPr>
      </w:pPr>
    </w:p>
    <w:p w:rsidR="004B42EB" w:rsidRPr="002E2F97" w:rsidRDefault="004B42EB" w:rsidP="002E2F97">
      <w:pPr>
        <w:spacing w:line="360" w:lineRule="auto"/>
        <w:jc w:val="both"/>
        <w:rPr>
          <w:rFonts w:ascii="Arial" w:hAnsi="Arial" w:cs="Arial"/>
        </w:rPr>
      </w:pPr>
      <w:r w:rsidRPr="002E2F97">
        <w:rPr>
          <w:rFonts w:ascii="Arial" w:hAnsi="Arial" w:cs="Arial"/>
        </w:rPr>
        <w:t>§3. Zarządzenie wchodzi w życie z dniem podpisania i ma zastosowanie od 12.02.2018 r.</w:t>
      </w:r>
    </w:p>
    <w:p w:rsidR="004B42EB" w:rsidRPr="002E2F97" w:rsidRDefault="004B42EB" w:rsidP="002E2F97">
      <w:pPr>
        <w:spacing w:line="360" w:lineRule="auto"/>
        <w:jc w:val="both"/>
        <w:rPr>
          <w:rFonts w:ascii="Arial" w:hAnsi="Arial" w:cs="Arial"/>
        </w:rPr>
      </w:pPr>
    </w:p>
    <w:p w:rsidR="000A6964" w:rsidRPr="002E2F97" w:rsidRDefault="000A6964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A63312" w:rsidP="002E2F97">
      <w:pPr>
        <w:spacing w:line="360" w:lineRule="auto"/>
        <w:jc w:val="right"/>
        <w:rPr>
          <w:rFonts w:ascii="Arial" w:hAnsi="Arial" w:cs="Arial"/>
        </w:rPr>
      </w:pPr>
      <w:r w:rsidRPr="002E2F97">
        <w:rPr>
          <w:rFonts w:ascii="Arial" w:hAnsi="Arial" w:cs="Arial"/>
        </w:rPr>
        <w:t>Dyrektor szkoły</w:t>
      </w:r>
    </w:p>
    <w:p w:rsidR="00A63312" w:rsidRPr="002E2F97" w:rsidRDefault="00A63312" w:rsidP="002E2F97">
      <w:pPr>
        <w:spacing w:line="360" w:lineRule="auto"/>
        <w:jc w:val="right"/>
        <w:rPr>
          <w:rFonts w:ascii="Arial" w:hAnsi="Arial" w:cs="Arial"/>
        </w:rPr>
      </w:pPr>
      <w:r w:rsidRPr="002E2F97">
        <w:rPr>
          <w:rFonts w:ascii="Arial" w:hAnsi="Arial" w:cs="Arial"/>
        </w:rPr>
        <w:t xml:space="preserve"> Aleksandra Orzeł</w:t>
      </w: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p w:rsidR="00340336" w:rsidRPr="002E2F97" w:rsidRDefault="00340336" w:rsidP="002E2F97">
      <w:pPr>
        <w:pStyle w:val="Standard"/>
        <w:spacing w:line="360" w:lineRule="auto"/>
        <w:jc w:val="right"/>
        <w:rPr>
          <w:rFonts w:ascii="Arial" w:hAnsi="Arial"/>
          <w:bCs/>
        </w:rPr>
      </w:pPr>
      <w:r w:rsidRPr="002E2F97">
        <w:rPr>
          <w:rFonts w:ascii="Arial" w:hAnsi="Arial"/>
          <w:bCs/>
        </w:rPr>
        <w:lastRenderedPageBreak/>
        <w:t>Załącznik do Zarządzenia 3/2018</w:t>
      </w:r>
    </w:p>
    <w:p w:rsidR="00340336" w:rsidRPr="002E2F97" w:rsidRDefault="00340336" w:rsidP="002E2F97">
      <w:pPr>
        <w:pStyle w:val="Standard"/>
        <w:spacing w:line="360" w:lineRule="auto"/>
        <w:jc w:val="right"/>
        <w:rPr>
          <w:rFonts w:ascii="Arial" w:hAnsi="Arial"/>
          <w:bCs/>
        </w:rPr>
      </w:pPr>
      <w:r w:rsidRPr="002E2F97">
        <w:rPr>
          <w:rFonts w:ascii="Arial" w:hAnsi="Arial"/>
          <w:bCs/>
        </w:rPr>
        <w:t>z dnia  23 stycznia 2018 r.</w:t>
      </w:r>
    </w:p>
    <w:p w:rsidR="00340336" w:rsidRPr="002E2F97" w:rsidRDefault="00340336" w:rsidP="002E2F97">
      <w:pPr>
        <w:pStyle w:val="Standard"/>
        <w:spacing w:line="360" w:lineRule="auto"/>
        <w:jc w:val="both"/>
        <w:rPr>
          <w:rFonts w:ascii="Arial" w:hAnsi="Arial"/>
          <w:bCs/>
        </w:rPr>
      </w:pPr>
    </w:p>
    <w:p w:rsidR="00340336" w:rsidRPr="002E2F97" w:rsidRDefault="00340336" w:rsidP="002E2F97">
      <w:pPr>
        <w:pStyle w:val="Standard"/>
        <w:spacing w:line="360" w:lineRule="auto"/>
        <w:jc w:val="both"/>
        <w:rPr>
          <w:rFonts w:ascii="Arial" w:hAnsi="Arial"/>
          <w:bCs/>
        </w:rPr>
      </w:pPr>
      <w:r w:rsidRPr="002E2F97">
        <w:rPr>
          <w:rFonts w:ascii="Arial" w:hAnsi="Arial"/>
          <w:bCs/>
        </w:rPr>
        <w:t>Procedura postępowania w sytuacji używania telefonu komórkowego przez ucznia w szkole</w:t>
      </w:r>
    </w:p>
    <w:p w:rsidR="00340336" w:rsidRPr="002E2F97" w:rsidRDefault="00340336" w:rsidP="002E2F97">
      <w:pPr>
        <w:pStyle w:val="Standard"/>
        <w:spacing w:line="360" w:lineRule="auto"/>
        <w:jc w:val="both"/>
        <w:rPr>
          <w:rFonts w:ascii="Arial" w:hAnsi="Arial"/>
        </w:rPr>
      </w:pPr>
    </w:p>
    <w:p w:rsidR="00340336" w:rsidRPr="002E2F97" w:rsidRDefault="00340336" w:rsidP="002E2F97">
      <w:pPr>
        <w:pStyle w:val="Standard"/>
        <w:numPr>
          <w:ilvl w:val="0"/>
          <w:numId w:val="1"/>
        </w:numPr>
        <w:spacing w:line="360" w:lineRule="auto"/>
        <w:jc w:val="both"/>
        <w:textAlignment w:val="baseline"/>
        <w:rPr>
          <w:rFonts w:ascii="Arial" w:hAnsi="Arial"/>
        </w:rPr>
      </w:pPr>
      <w:r w:rsidRPr="002E2F97">
        <w:rPr>
          <w:rFonts w:ascii="Arial" w:hAnsi="Arial"/>
        </w:rPr>
        <w:t>Nauczyciel prosi ucznia o oddanie  telefonu.</w:t>
      </w:r>
    </w:p>
    <w:p w:rsidR="00340336" w:rsidRPr="002E2F97" w:rsidRDefault="00340336" w:rsidP="002E2F97">
      <w:pPr>
        <w:pStyle w:val="Standard"/>
        <w:numPr>
          <w:ilvl w:val="0"/>
          <w:numId w:val="1"/>
        </w:numPr>
        <w:spacing w:line="360" w:lineRule="auto"/>
        <w:jc w:val="both"/>
        <w:textAlignment w:val="baseline"/>
        <w:rPr>
          <w:rFonts w:ascii="Arial" w:hAnsi="Arial"/>
        </w:rPr>
      </w:pPr>
      <w:r w:rsidRPr="002E2F97">
        <w:rPr>
          <w:rFonts w:ascii="Arial" w:hAnsi="Arial"/>
        </w:rPr>
        <w:t>Nauczyciel prosi ucznia o  usunięcie karty lub wyłączenie telefonu.</w:t>
      </w:r>
    </w:p>
    <w:p w:rsidR="008A443D" w:rsidRPr="002E2F97" w:rsidRDefault="00340336" w:rsidP="002E2F97">
      <w:pPr>
        <w:pStyle w:val="Standard"/>
        <w:numPr>
          <w:ilvl w:val="0"/>
          <w:numId w:val="1"/>
        </w:numPr>
        <w:spacing w:line="360" w:lineRule="auto"/>
        <w:jc w:val="both"/>
        <w:textAlignment w:val="baseline"/>
        <w:rPr>
          <w:rFonts w:ascii="Arial" w:hAnsi="Arial"/>
        </w:rPr>
      </w:pPr>
      <w:r w:rsidRPr="002E2F97">
        <w:rPr>
          <w:rFonts w:ascii="Arial" w:hAnsi="Arial"/>
        </w:rPr>
        <w:t>Nauczyciel</w:t>
      </w:r>
      <w:r w:rsidRPr="002E2F97">
        <w:rPr>
          <w:rFonts w:ascii="Arial" w:hAnsi="Arial"/>
          <w:bCs/>
        </w:rPr>
        <w:t xml:space="preserve"> </w:t>
      </w:r>
      <w:r w:rsidRPr="002E2F97">
        <w:rPr>
          <w:rFonts w:ascii="Arial" w:hAnsi="Arial"/>
        </w:rPr>
        <w:t>opisuje telefon danymi ucznia (np. kart</w:t>
      </w:r>
      <w:r w:rsidR="002E2F97">
        <w:rPr>
          <w:rFonts w:ascii="Arial" w:hAnsi="Arial"/>
        </w:rPr>
        <w:t xml:space="preserve">ka samoprzylepna) i deponuje   </w:t>
      </w:r>
      <w:r w:rsidRPr="002E2F97">
        <w:rPr>
          <w:rFonts w:ascii="Arial" w:hAnsi="Arial"/>
        </w:rPr>
        <w:t xml:space="preserve">go w gabinecie dyrektora (wicedyrektora, </w:t>
      </w:r>
      <w:hyperlink r:id="rId5" w:history="1">
        <w:r w:rsidRPr="002E2F97">
          <w:rPr>
            <w:rStyle w:val="Internetlink"/>
            <w:rFonts w:ascii="Arial" w:hAnsi="Arial"/>
            <w:color w:val="000000"/>
            <w:u w:val="none"/>
          </w:rPr>
          <w:t>pedagoga</w:t>
        </w:r>
      </w:hyperlink>
      <w:r w:rsidRPr="002E2F97">
        <w:rPr>
          <w:rFonts w:ascii="Arial" w:hAnsi="Arial"/>
        </w:rPr>
        <w:t>).</w:t>
      </w:r>
    </w:p>
    <w:p w:rsidR="00340336" w:rsidRPr="002E2F97" w:rsidRDefault="00340336" w:rsidP="002E2F97">
      <w:pPr>
        <w:pStyle w:val="Standard"/>
        <w:numPr>
          <w:ilvl w:val="0"/>
          <w:numId w:val="1"/>
        </w:numPr>
        <w:spacing w:line="360" w:lineRule="auto"/>
        <w:jc w:val="both"/>
        <w:textAlignment w:val="baseline"/>
        <w:rPr>
          <w:rFonts w:ascii="Arial" w:hAnsi="Arial"/>
        </w:rPr>
      </w:pPr>
      <w:r w:rsidRPr="002E2F97">
        <w:rPr>
          <w:rFonts w:ascii="Arial" w:hAnsi="Arial"/>
        </w:rPr>
        <w:t xml:space="preserve">Nauczyciel sporządza </w:t>
      </w:r>
      <w:hyperlink r:id="rId6" w:history="1">
        <w:r w:rsidRPr="002E2F97">
          <w:rPr>
            <w:rStyle w:val="Internetlink"/>
            <w:rFonts w:ascii="Arial" w:hAnsi="Arial"/>
            <w:color w:val="000000"/>
            <w:u w:val="none"/>
          </w:rPr>
          <w:t>notatkę służbową</w:t>
        </w:r>
      </w:hyperlink>
      <w:r w:rsidRPr="002E2F97">
        <w:rPr>
          <w:rFonts w:ascii="Arial" w:hAnsi="Arial"/>
        </w:rPr>
        <w:t>.</w:t>
      </w:r>
    </w:p>
    <w:p w:rsidR="00340336" w:rsidRPr="002E2F97" w:rsidRDefault="00340336" w:rsidP="002E2F97">
      <w:pPr>
        <w:pStyle w:val="Standard"/>
        <w:numPr>
          <w:ilvl w:val="0"/>
          <w:numId w:val="1"/>
        </w:numPr>
        <w:spacing w:line="360" w:lineRule="auto"/>
        <w:jc w:val="both"/>
        <w:textAlignment w:val="baseline"/>
        <w:rPr>
          <w:rFonts w:ascii="Arial" w:hAnsi="Arial"/>
        </w:rPr>
      </w:pPr>
      <w:r w:rsidRPr="002E2F97">
        <w:rPr>
          <w:rFonts w:ascii="Arial" w:hAnsi="Arial"/>
        </w:rPr>
        <w:t xml:space="preserve">Nauczyciel powiadamia </w:t>
      </w:r>
      <w:hyperlink r:id="rId7" w:history="1">
        <w:r w:rsidRPr="002E2F97">
          <w:rPr>
            <w:rStyle w:val="Internetlink"/>
            <w:rFonts w:ascii="Arial" w:hAnsi="Arial"/>
            <w:color w:val="000000"/>
            <w:u w:val="none"/>
          </w:rPr>
          <w:t>wychowawcę ucznia</w:t>
        </w:r>
      </w:hyperlink>
      <w:r w:rsidRPr="002E2F97">
        <w:rPr>
          <w:rFonts w:ascii="Arial" w:hAnsi="Arial"/>
        </w:rPr>
        <w:t>.</w:t>
      </w:r>
    </w:p>
    <w:p w:rsidR="00340336" w:rsidRPr="002E2F97" w:rsidRDefault="00340336" w:rsidP="002E2F97">
      <w:pPr>
        <w:pStyle w:val="Standard"/>
        <w:numPr>
          <w:ilvl w:val="0"/>
          <w:numId w:val="1"/>
        </w:numPr>
        <w:spacing w:line="360" w:lineRule="auto"/>
        <w:jc w:val="both"/>
        <w:textAlignment w:val="baseline"/>
        <w:rPr>
          <w:rFonts w:ascii="Arial" w:hAnsi="Arial"/>
        </w:rPr>
      </w:pPr>
      <w:r w:rsidRPr="002E2F97">
        <w:rPr>
          <w:rFonts w:ascii="Arial" w:hAnsi="Arial"/>
        </w:rPr>
        <w:t>Wychowawca informuje rodziców ucznia o sytuacji i możliwości odbioru telefonu.</w:t>
      </w:r>
    </w:p>
    <w:p w:rsidR="00340336" w:rsidRPr="002E2F97" w:rsidRDefault="00340336" w:rsidP="002E2F97">
      <w:pPr>
        <w:pStyle w:val="Standard"/>
        <w:numPr>
          <w:ilvl w:val="0"/>
          <w:numId w:val="1"/>
        </w:numPr>
        <w:spacing w:line="360" w:lineRule="auto"/>
        <w:jc w:val="both"/>
        <w:textAlignment w:val="baseline"/>
        <w:rPr>
          <w:rFonts w:ascii="Arial" w:hAnsi="Arial"/>
        </w:rPr>
      </w:pPr>
      <w:r w:rsidRPr="002E2F97">
        <w:rPr>
          <w:rFonts w:ascii="Arial" w:hAnsi="Arial"/>
        </w:rPr>
        <w:t xml:space="preserve">Wychowawca oddaje telefon rodzicowi/prawnemu opiekunowi ucznia, najlepiej                           w obecności ucznia, i informuje ich o </w:t>
      </w:r>
      <w:hyperlink r:id="rId8" w:history="1">
        <w:r w:rsidRPr="002E2F97">
          <w:rPr>
            <w:rStyle w:val="Internetlink"/>
            <w:rFonts w:ascii="Arial" w:hAnsi="Arial"/>
            <w:color w:val="000000"/>
            <w:u w:val="none"/>
          </w:rPr>
          <w:t>zasadach korzystania z telefonu na terenie szkoły</w:t>
        </w:r>
      </w:hyperlink>
      <w:r w:rsidRPr="002E2F97">
        <w:rPr>
          <w:rFonts w:ascii="Arial" w:hAnsi="Arial"/>
        </w:rPr>
        <w:t>.</w:t>
      </w:r>
    </w:p>
    <w:p w:rsidR="00340336" w:rsidRPr="002E2F97" w:rsidRDefault="00340336" w:rsidP="002E2F97">
      <w:pPr>
        <w:pStyle w:val="Standard"/>
        <w:spacing w:line="360" w:lineRule="auto"/>
        <w:jc w:val="both"/>
        <w:rPr>
          <w:rFonts w:ascii="Arial" w:hAnsi="Arial"/>
        </w:rPr>
      </w:pPr>
    </w:p>
    <w:p w:rsidR="00340336" w:rsidRPr="002E2F97" w:rsidRDefault="00340336" w:rsidP="002E2F97">
      <w:pPr>
        <w:pStyle w:val="Standard"/>
        <w:spacing w:line="360" w:lineRule="auto"/>
        <w:jc w:val="both"/>
        <w:rPr>
          <w:rFonts w:ascii="Arial" w:hAnsi="Arial"/>
          <w:bCs/>
        </w:rPr>
      </w:pPr>
      <w:bookmarkStart w:id="1" w:name="eztoc623949_0_1"/>
      <w:bookmarkEnd w:id="1"/>
      <w:r w:rsidRPr="002E2F97">
        <w:rPr>
          <w:rFonts w:ascii="Arial" w:hAnsi="Arial"/>
          <w:bCs/>
        </w:rPr>
        <w:t>Czego nie wolno robić z telefonem komórkowym ucznia?</w:t>
      </w:r>
    </w:p>
    <w:p w:rsidR="00340336" w:rsidRPr="002E2F97" w:rsidRDefault="00340336" w:rsidP="002E2F97">
      <w:pPr>
        <w:pStyle w:val="NormalnyWeb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 w:rsidRPr="002E2F97">
        <w:rPr>
          <w:rFonts w:ascii="Arial" w:hAnsi="Arial"/>
        </w:rPr>
        <w:t xml:space="preserve">Żaden pracownik szkoły nie jest upoważniony do włączania skonfiskowanego telefonu dziecka.  </w:t>
      </w:r>
    </w:p>
    <w:p w:rsidR="00340336" w:rsidRPr="002E2F97" w:rsidRDefault="00340336" w:rsidP="002E2F97">
      <w:pPr>
        <w:pStyle w:val="NormalnyWeb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 w:rsidRPr="002E2F97">
        <w:rPr>
          <w:rFonts w:ascii="Arial" w:hAnsi="Arial"/>
        </w:rPr>
        <w:t xml:space="preserve">W żadnym wypadku nie wolno go używać, ani wykonywać na nim żadnych operacji. </w:t>
      </w:r>
    </w:p>
    <w:p w:rsidR="00340336" w:rsidRPr="002E2F97" w:rsidRDefault="00340336" w:rsidP="002E2F97">
      <w:pPr>
        <w:pStyle w:val="NormalnyWeb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 w:rsidRPr="002E2F97">
        <w:rPr>
          <w:rFonts w:ascii="Arial" w:hAnsi="Arial"/>
        </w:rPr>
        <w:t>Jeśli telefon dzwoni i jego dźwięk przeszkadza w miejscu, w którym został zde</w:t>
      </w:r>
      <w:r w:rsidR="008A443D" w:rsidRPr="002E2F97">
        <w:rPr>
          <w:rFonts w:ascii="Arial" w:hAnsi="Arial"/>
        </w:rPr>
        <w:t>ponowany</w:t>
      </w:r>
      <w:r w:rsidRPr="002E2F97">
        <w:rPr>
          <w:rFonts w:ascii="Arial" w:hAnsi="Arial"/>
        </w:rPr>
        <w:t xml:space="preserve"> - należy nakazać uczniowi jego wyłączenie, ale nie wolno tego robić nauczycielowi ani nawet dyrektorowi szkoły.</w:t>
      </w:r>
    </w:p>
    <w:p w:rsidR="00340336" w:rsidRPr="002E2F97" w:rsidRDefault="00340336" w:rsidP="002E2F97">
      <w:pPr>
        <w:pStyle w:val="NormalnyWeb"/>
        <w:numPr>
          <w:ilvl w:val="0"/>
          <w:numId w:val="2"/>
        </w:numPr>
        <w:spacing w:line="360" w:lineRule="auto"/>
        <w:jc w:val="both"/>
        <w:rPr>
          <w:rFonts w:ascii="Arial" w:hAnsi="Arial"/>
          <w:color w:val="auto"/>
        </w:rPr>
      </w:pPr>
      <w:r w:rsidRPr="002E2F97">
        <w:rPr>
          <w:rFonts w:ascii="Arial" w:hAnsi="Arial"/>
        </w:rPr>
        <w:t xml:space="preserve">Niedopuszczalne jest również przeglądanie zawartości telefonu dziecka, nawet jeśli jest uzasadnione podejrzenie, że uczeń dokonał np. niedozwolonego nagrania lub zdjęcia. Nie wolno tego zrobić nawet tworząc komisję złożoną z dyrektora, pedagoga szkolnego czy wychowawcy. To bardzo poważne </w:t>
      </w:r>
      <w:hyperlink r:id="rId9" w:history="1">
        <w:r w:rsidRPr="002E2F97">
          <w:rPr>
            <w:rStyle w:val="Internetlink"/>
            <w:rFonts w:ascii="Arial" w:hAnsi="Arial"/>
            <w:color w:val="auto"/>
            <w:u w:val="none"/>
          </w:rPr>
          <w:t>naruszenie prywatności oraz tajemnicy korespondencji</w:t>
        </w:r>
      </w:hyperlink>
      <w:r w:rsidRPr="002E2F97">
        <w:rPr>
          <w:rFonts w:ascii="Arial" w:hAnsi="Arial"/>
          <w:color w:val="auto"/>
        </w:rPr>
        <w:t>.</w:t>
      </w:r>
    </w:p>
    <w:p w:rsidR="00340336" w:rsidRPr="002E2F97" w:rsidRDefault="00340336" w:rsidP="002E2F97">
      <w:pPr>
        <w:pStyle w:val="NormalnyWeb"/>
        <w:numPr>
          <w:ilvl w:val="0"/>
          <w:numId w:val="2"/>
        </w:numPr>
        <w:spacing w:line="360" w:lineRule="auto"/>
        <w:jc w:val="both"/>
        <w:rPr>
          <w:rFonts w:ascii="Arial" w:hAnsi="Arial"/>
          <w:color w:val="auto"/>
        </w:rPr>
      </w:pPr>
      <w:r w:rsidRPr="002E2F97">
        <w:rPr>
          <w:rFonts w:ascii="Arial" w:hAnsi="Arial"/>
        </w:rPr>
        <w:lastRenderedPageBreak/>
        <w:t xml:space="preserve"> Jeśli istnieje prawdopodobieństwo dokonania czynu niedozwolonego, można poprosić ucznia o współpracę i wyrazić zgodę, by sam uruchomił telefon i udowodnił niesłuszność podejrzeń. Należy jednak postępować zgodnie z obowiązującymi w szkole </w:t>
      </w:r>
      <w:hyperlink r:id="rId10" w:history="1">
        <w:r w:rsidRPr="002E2F97">
          <w:rPr>
            <w:rStyle w:val="Internetlink"/>
            <w:rFonts w:ascii="Arial" w:hAnsi="Arial"/>
            <w:color w:val="auto"/>
            <w:u w:val="none"/>
          </w:rPr>
          <w:t>procedurami opartymi na współpracy z rodzicami oraz policją</w:t>
        </w:r>
      </w:hyperlink>
      <w:r w:rsidRPr="002E2F97">
        <w:rPr>
          <w:rFonts w:ascii="Arial" w:hAnsi="Arial"/>
          <w:color w:val="auto"/>
        </w:rPr>
        <w:t>.</w:t>
      </w:r>
    </w:p>
    <w:p w:rsidR="00340336" w:rsidRPr="002E2F97" w:rsidRDefault="00340336" w:rsidP="002E2F97">
      <w:pPr>
        <w:spacing w:line="360" w:lineRule="auto"/>
        <w:rPr>
          <w:rFonts w:ascii="Arial" w:hAnsi="Arial" w:cs="Arial"/>
        </w:rPr>
      </w:pPr>
    </w:p>
    <w:sectPr w:rsidR="00340336" w:rsidRPr="002E2F97" w:rsidSect="00051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9793A"/>
    <w:multiLevelType w:val="multilevel"/>
    <w:tmpl w:val="EBF01E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9F58E9"/>
    <w:multiLevelType w:val="multilevel"/>
    <w:tmpl w:val="3954B3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B42EB"/>
    <w:rsid w:val="000440D4"/>
    <w:rsid w:val="00051B2D"/>
    <w:rsid w:val="000A6964"/>
    <w:rsid w:val="000D65AF"/>
    <w:rsid w:val="001C3F67"/>
    <w:rsid w:val="002E2F97"/>
    <w:rsid w:val="00340336"/>
    <w:rsid w:val="004B42EB"/>
    <w:rsid w:val="006F6C60"/>
    <w:rsid w:val="008A443D"/>
    <w:rsid w:val="00A63312"/>
    <w:rsid w:val="00B72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B42E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F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F67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Standard"/>
    <w:rsid w:val="00340336"/>
    <w:pPr>
      <w:spacing w:before="280" w:after="280"/>
      <w:textAlignment w:val="baseline"/>
    </w:pPr>
    <w:rPr>
      <w:color w:val="000000"/>
    </w:rPr>
  </w:style>
  <w:style w:type="character" w:customStyle="1" w:styleId="Internetlink">
    <w:name w:val="Internet link"/>
    <w:basedOn w:val="Domylnaczcionkaakapitu"/>
    <w:rsid w:val="003403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2all3.elettery.pl/lt.php?c=612&amp;m=610&amp;nl=178&amp;s=0028166e1c38169766f84252570ff9c9&amp;lid=8557&amp;l=-http--nadzornadszkola.pl/wip/eletter/ao/--Q-SYS--E-399--A-SCID--E-ewa-grzybowska@wp.pl--A-NL--E-178--A-ML--E-610--A-utm_source--E-178--A-utm_medium--E-email--A-utm_campaign--E-61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2all3.elettery.pl/lt.php?c=612&amp;m=610&amp;nl=178&amp;s=0028166e1c38169766f84252570ff9c9&amp;lid=8557&amp;l=-http--nadzornadszkola.pl/wip/eletter/ao/--Q-SYS--E-399--A-SCID--E-ewa-grzybowska@wp.pl--A-NL--E-178--A-ML--E-610--A-utm_source--E-178--A-utm_medium--E-email--A-utm_campaign--E-61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12all3.elettery.pl/lt.php?c=612&amp;m=610&amp;nl=178&amp;s=0028166e1c38169766f84252570ff9c9&amp;lid=8557&amp;l=-http--nadzornadszkola.pl/wip/eletter/ao/--Q-SYS--E-399--A-SCID--E-ewa-grzybowska@wp.pl--A-NL--E-178--A-ML--E-610--A-utm_source--E-178--A-utm_medium--E-email--A-utm_campaign--E-61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12all3.elettery.pl/lt.php?c=612&amp;m=610&amp;nl=178&amp;s=0028166e1c38169766f84252570ff9c9&amp;lid=8557&amp;l=-http--nadzornadszkola.pl/wip/eletter/ao/--Q-SYS--E-399--A-SCID--E-ewa-grzybowska@wp.pl--A-NL--E-178--A-ML--E-610--A-utm_source--E-178--A-utm_medium--E-email--A-utm_campaign--E-610" TargetMode="External"/><Relationship Id="rId10" Type="http://schemas.openxmlformats.org/officeDocument/2006/relationships/hyperlink" Target="http://12all3.elettery.pl/lt.php?c=612&amp;m=610&amp;nl=178&amp;s=0028166e1c38169766f84252570ff9c9&amp;lid=8557&amp;l=-http--nadzornadszkola.pl/wip/eletter/ao/--Q-SYS--E-399--A-SCID--E-ewa-grzybowska@wp.pl--A-NL--E-178--A-ML--E-610--A-utm_source--E-178--A-utm_medium--E-email--A-utm_campaign--E-6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12all3.elettery.pl/lt.php?c=612&amp;m=610&amp;nl=178&amp;s=0028166e1c38169766f84252570ff9c9&amp;lid=8557&amp;l=-http--nadzornadszkola.pl/wip/eletter/ao/--Q-SYS--E-399--A-SCID--E-ewa-grzybowska@wp.pl--A-NL--E-178--A-ML--E-610--A-utm_source--E-178--A-utm_medium--E-email--A-utm_campaign--E-61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640</Words>
  <Characters>3845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13</cp:revision>
  <cp:lastPrinted>2018-01-30T11:46:00Z</cp:lastPrinted>
  <dcterms:created xsi:type="dcterms:W3CDTF">2018-01-22T13:38:00Z</dcterms:created>
  <dcterms:modified xsi:type="dcterms:W3CDTF">2025-03-25T19:05:00Z</dcterms:modified>
</cp:coreProperties>
</file>