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BCD00" w14:textId="133C25B2" w:rsidR="00D6794E" w:rsidRPr="007C50C0" w:rsidRDefault="00D6794E" w:rsidP="00D6794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C50C0">
        <w:rPr>
          <w:rFonts w:ascii="Times New Roman" w:hAnsi="Times New Roman" w:cs="Times New Roman"/>
          <w:b/>
          <w:bCs/>
          <w:sz w:val="32"/>
          <w:szCs w:val="32"/>
        </w:rPr>
        <w:t>Zarządzenie nr 8/2024</w:t>
      </w:r>
    </w:p>
    <w:p w14:paraId="37544B1F" w14:textId="77777777" w:rsidR="00D6794E" w:rsidRPr="007C50C0" w:rsidRDefault="00D6794E" w:rsidP="00D6794E">
      <w:pPr>
        <w:rPr>
          <w:rFonts w:ascii="Times New Roman" w:hAnsi="Times New Roman" w:cs="Times New Roman"/>
          <w:b/>
          <w:bCs/>
        </w:rPr>
      </w:pPr>
    </w:p>
    <w:p w14:paraId="008084AE" w14:textId="77777777" w:rsidR="00D6794E" w:rsidRPr="007C50C0" w:rsidRDefault="00D6794E" w:rsidP="00D6794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50C0">
        <w:rPr>
          <w:rFonts w:ascii="Times New Roman" w:hAnsi="Times New Roman" w:cs="Times New Roman"/>
          <w:b/>
          <w:bCs/>
          <w:sz w:val="28"/>
          <w:szCs w:val="28"/>
        </w:rPr>
        <w:t>Procedury dotyczące ucieczki ucznia/uczniów</w:t>
      </w:r>
    </w:p>
    <w:p w14:paraId="37D2C119" w14:textId="351BA472" w:rsidR="00D6794E" w:rsidRPr="007C50C0" w:rsidRDefault="00D6794E" w:rsidP="00D6794E">
      <w:pPr>
        <w:jc w:val="center"/>
        <w:rPr>
          <w:rFonts w:ascii="Times New Roman" w:hAnsi="Times New Roman" w:cs="Times New Roman"/>
          <w:b/>
          <w:bCs/>
        </w:rPr>
      </w:pPr>
      <w:r w:rsidRPr="007C50C0">
        <w:rPr>
          <w:rFonts w:ascii="Times New Roman" w:hAnsi="Times New Roman" w:cs="Times New Roman"/>
          <w:b/>
          <w:bCs/>
          <w:sz w:val="28"/>
          <w:szCs w:val="28"/>
        </w:rPr>
        <w:t>w Zespole Szkół Samochodowych w Częstochowie</w:t>
      </w:r>
    </w:p>
    <w:p w14:paraId="2B46B7F2" w14:textId="77777777" w:rsidR="00D6794E" w:rsidRPr="007C50C0" w:rsidRDefault="00D6794E" w:rsidP="00D6794E">
      <w:pPr>
        <w:rPr>
          <w:rFonts w:ascii="Times New Roman" w:hAnsi="Times New Roman" w:cs="Times New Roman"/>
        </w:rPr>
      </w:pPr>
    </w:p>
    <w:p w14:paraId="7D29CA37" w14:textId="38779330" w:rsidR="00D6794E" w:rsidRPr="007C50C0" w:rsidRDefault="00D6794E" w:rsidP="00D6794E">
      <w:pPr>
        <w:jc w:val="both"/>
        <w:rPr>
          <w:rFonts w:ascii="Times New Roman" w:hAnsi="Times New Roman" w:cs="Times New Roman"/>
        </w:rPr>
      </w:pPr>
      <w:r w:rsidRPr="007C50C0">
        <w:rPr>
          <w:rFonts w:ascii="Times New Roman" w:hAnsi="Times New Roman" w:cs="Times New Roman"/>
        </w:rPr>
        <w:t>1. W przypadku ucieczki ucznia/uczniów z zajęć, nauczyciel uczący daną klasę, po zakończonej lekcji, informuje w sekretariacie szkoły o zdarzeniu oraz podaje nazwiska i imiona uczniów, którzy uciekli.  </w:t>
      </w:r>
    </w:p>
    <w:p w14:paraId="6EB77F68" w14:textId="5E5665FD" w:rsidR="00D6794E" w:rsidRPr="007C50C0" w:rsidRDefault="00D6794E" w:rsidP="00D6794E">
      <w:pPr>
        <w:jc w:val="both"/>
        <w:rPr>
          <w:rFonts w:ascii="Times New Roman" w:hAnsi="Times New Roman" w:cs="Times New Roman"/>
        </w:rPr>
      </w:pPr>
      <w:r w:rsidRPr="007C50C0">
        <w:rPr>
          <w:rFonts w:ascii="Times New Roman" w:hAnsi="Times New Roman" w:cs="Times New Roman"/>
        </w:rPr>
        <w:t>2. Sekretariat wpisuje informację o ucieczce (nazwisko i imię, klasa, wychowawca klasy, lekcja, z której uczeń uciekł, nauczyciel uczący, data, godzina lekcyjna, uwagi) do specjalnie założonego w tym celu zeszytu („zeszytu ucieczek”).  </w:t>
      </w:r>
    </w:p>
    <w:p w14:paraId="569D3A81" w14:textId="339374AD" w:rsidR="00D6794E" w:rsidRPr="007C50C0" w:rsidRDefault="00D6794E" w:rsidP="00D6794E">
      <w:pPr>
        <w:jc w:val="both"/>
        <w:rPr>
          <w:rFonts w:ascii="Times New Roman" w:hAnsi="Times New Roman" w:cs="Times New Roman"/>
        </w:rPr>
      </w:pPr>
      <w:r w:rsidRPr="007C50C0">
        <w:rPr>
          <w:rFonts w:ascii="Times New Roman" w:hAnsi="Times New Roman" w:cs="Times New Roman"/>
        </w:rPr>
        <w:t>3. Wicedyrektor dyżurujący w danym dniu, lub pedagog, lub pedagog specjalny, lub psycholog telefonują lub wysyłają wiadomość SMS do rodzica/opiekuna prawnego na podany w dzienniku elektronicznym numer, celem poinformowania rodzica/opiekuna prawnego o ucieczce córki/syna z lekcji.  </w:t>
      </w:r>
    </w:p>
    <w:p w14:paraId="1708358A" w14:textId="3AEFDB8D" w:rsidR="00D6794E" w:rsidRPr="007C50C0" w:rsidRDefault="00D6794E" w:rsidP="00D6794E">
      <w:pPr>
        <w:jc w:val="both"/>
        <w:rPr>
          <w:rFonts w:ascii="Times New Roman" w:hAnsi="Times New Roman" w:cs="Times New Roman"/>
        </w:rPr>
      </w:pPr>
      <w:r w:rsidRPr="007C50C0">
        <w:rPr>
          <w:rFonts w:ascii="Times New Roman" w:hAnsi="Times New Roman" w:cs="Times New Roman"/>
        </w:rPr>
        <w:t>4. Nauczyciel kończący zajęcia w danym dniu z klasą sprowadza uczniów do wejścia głównego przy portierni.  </w:t>
      </w:r>
    </w:p>
    <w:p w14:paraId="1E33BEB2" w14:textId="1EC68DBC" w:rsidR="00D6794E" w:rsidRPr="007C50C0" w:rsidRDefault="00D6794E" w:rsidP="00D6794E">
      <w:pPr>
        <w:jc w:val="both"/>
        <w:rPr>
          <w:rFonts w:ascii="Times New Roman" w:hAnsi="Times New Roman" w:cs="Times New Roman"/>
        </w:rPr>
      </w:pPr>
      <w:r w:rsidRPr="007C50C0">
        <w:rPr>
          <w:rFonts w:ascii="Times New Roman" w:hAnsi="Times New Roman" w:cs="Times New Roman"/>
        </w:rPr>
        <w:t>5. Wychowawca w uwagach wpisuje do dziennika elektronicznego informację o ucieczce ucznia ze szkoły.  </w:t>
      </w:r>
    </w:p>
    <w:p w14:paraId="422768C3" w14:textId="77777777" w:rsidR="00D6794E" w:rsidRPr="007C50C0" w:rsidRDefault="00D6794E" w:rsidP="00D6794E">
      <w:pPr>
        <w:jc w:val="both"/>
        <w:rPr>
          <w:rFonts w:ascii="Times New Roman" w:hAnsi="Times New Roman" w:cs="Times New Roman"/>
        </w:rPr>
      </w:pPr>
      <w:r w:rsidRPr="007C50C0">
        <w:rPr>
          <w:rFonts w:ascii="Times New Roman" w:hAnsi="Times New Roman" w:cs="Times New Roman"/>
        </w:rPr>
        <w:t>6. Wychowawca klasy ma obowiązek wyjaśnić w najbliższym możliwym terminie z rodzicem/opiekunem prawnym lub pełnoletnim uczniem okoliczności i przyczyny ucieczki.</w:t>
      </w:r>
    </w:p>
    <w:p w14:paraId="755AF009" w14:textId="77777777" w:rsidR="00D6794E" w:rsidRPr="007C50C0" w:rsidRDefault="00D6794E">
      <w:pPr>
        <w:rPr>
          <w:rFonts w:ascii="Times New Roman" w:hAnsi="Times New Roman" w:cs="Times New Roman"/>
        </w:rPr>
      </w:pPr>
    </w:p>
    <w:p w14:paraId="6EC8E68E" w14:textId="77777777" w:rsidR="007C50C0" w:rsidRPr="007C50C0" w:rsidRDefault="007C50C0" w:rsidP="007C50C0">
      <w:pPr>
        <w:jc w:val="right"/>
        <w:rPr>
          <w:rFonts w:ascii="Times New Roman" w:hAnsi="Times New Roman" w:cs="Times New Roman"/>
        </w:rPr>
      </w:pPr>
    </w:p>
    <w:p w14:paraId="63894854" w14:textId="77777777" w:rsidR="007C50C0" w:rsidRPr="007C50C0" w:rsidRDefault="007C50C0" w:rsidP="007C50C0">
      <w:pPr>
        <w:jc w:val="right"/>
        <w:rPr>
          <w:rFonts w:ascii="Times New Roman" w:hAnsi="Times New Roman" w:cs="Times New Roman"/>
        </w:rPr>
      </w:pPr>
      <w:r w:rsidRPr="007C50C0">
        <w:rPr>
          <w:rFonts w:ascii="Times New Roman" w:hAnsi="Times New Roman" w:cs="Times New Roman"/>
        </w:rPr>
        <w:t>Dyrektor Zespołu Szkół Samochodowych</w:t>
      </w:r>
    </w:p>
    <w:p w14:paraId="24A8BD72" w14:textId="77777777" w:rsidR="007C50C0" w:rsidRPr="007C50C0" w:rsidRDefault="007C50C0" w:rsidP="007C50C0">
      <w:pPr>
        <w:jc w:val="right"/>
        <w:rPr>
          <w:rFonts w:ascii="Times New Roman" w:hAnsi="Times New Roman" w:cs="Times New Roman"/>
        </w:rPr>
      </w:pPr>
      <w:r w:rsidRPr="007C50C0">
        <w:rPr>
          <w:rFonts w:ascii="Times New Roman" w:hAnsi="Times New Roman" w:cs="Times New Roman"/>
        </w:rPr>
        <w:t>mgr inż. Jacek Grzegorzewski</w:t>
      </w:r>
    </w:p>
    <w:p w14:paraId="720756E8" w14:textId="77777777" w:rsidR="007C50C0" w:rsidRPr="007C50C0" w:rsidRDefault="007C50C0" w:rsidP="007C50C0">
      <w:pPr>
        <w:rPr>
          <w:rFonts w:ascii="Times New Roman" w:hAnsi="Times New Roman" w:cs="Times New Roman"/>
        </w:rPr>
      </w:pPr>
    </w:p>
    <w:sectPr w:rsidR="007C50C0" w:rsidRPr="007C50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94E"/>
    <w:rsid w:val="00323712"/>
    <w:rsid w:val="007C50C0"/>
    <w:rsid w:val="008B1F9E"/>
    <w:rsid w:val="00D6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9AD2C"/>
  <w15:chartTrackingRefBased/>
  <w15:docId w15:val="{F77A1BBB-E042-490F-82DF-165B176BB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679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679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79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679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679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679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679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679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679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79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679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79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6794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6794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679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679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679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679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679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79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679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679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679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679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679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6794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679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6794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679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0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3</cp:revision>
  <dcterms:created xsi:type="dcterms:W3CDTF">2025-03-31T11:11:00Z</dcterms:created>
  <dcterms:modified xsi:type="dcterms:W3CDTF">2025-03-31T11:35:00Z</dcterms:modified>
</cp:coreProperties>
</file>