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585E9" w14:textId="0A64EC0E" w:rsidR="00200DE5" w:rsidRPr="00200DE5" w:rsidRDefault="00200DE5" w:rsidP="00200DE5">
      <w:pPr>
        <w:jc w:val="center"/>
        <w:rPr>
          <w:rFonts w:ascii="Times New Roman" w:hAnsi="Times New Roman" w:cs="Times New Roman"/>
          <w:b/>
          <w:bCs/>
        </w:rPr>
      </w:pPr>
      <w:r w:rsidRPr="00200DE5">
        <w:rPr>
          <w:rFonts w:ascii="Times New Roman" w:hAnsi="Times New Roman" w:cs="Times New Roman"/>
          <w:b/>
          <w:bCs/>
        </w:rPr>
        <w:t>Zarządzenie nr</w:t>
      </w:r>
      <w:r w:rsidRPr="00200DE5">
        <w:rPr>
          <w:rFonts w:ascii="Times New Roman" w:hAnsi="Times New Roman" w:cs="Times New Roman"/>
          <w:b/>
          <w:bCs/>
        </w:rPr>
        <w:t xml:space="preserve"> 6/</w:t>
      </w:r>
      <w:r w:rsidRPr="00200DE5">
        <w:rPr>
          <w:rFonts w:ascii="Times New Roman" w:hAnsi="Times New Roman" w:cs="Times New Roman"/>
          <w:b/>
          <w:bCs/>
        </w:rPr>
        <w:t>2023</w:t>
      </w:r>
    </w:p>
    <w:p w14:paraId="1CFF39AD" w14:textId="4F9579F6" w:rsidR="00200DE5" w:rsidRPr="00200DE5" w:rsidRDefault="00200DE5" w:rsidP="00200DE5">
      <w:pPr>
        <w:jc w:val="center"/>
        <w:rPr>
          <w:rFonts w:ascii="Times New Roman" w:hAnsi="Times New Roman" w:cs="Times New Roman"/>
          <w:b/>
          <w:bCs/>
        </w:rPr>
      </w:pPr>
      <w:r w:rsidRPr="00200DE5">
        <w:rPr>
          <w:rFonts w:ascii="Times New Roman" w:hAnsi="Times New Roman" w:cs="Times New Roman"/>
          <w:b/>
          <w:bCs/>
        </w:rPr>
        <w:t>Dyrektora Zespołu Szkół Samochodowych w Częstochowie</w:t>
      </w:r>
    </w:p>
    <w:p w14:paraId="6F56C06C" w14:textId="30C537DF" w:rsidR="00200DE5" w:rsidRPr="00200DE5" w:rsidRDefault="00200DE5" w:rsidP="00200DE5">
      <w:pPr>
        <w:jc w:val="center"/>
        <w:rPr>
          <w:rFonts w:ascii="Times New Roman" w:hAnsi="Times New Roman" w:cs="Times New Roman"/>
          <w:b/>
          <w:bCs/>
        </w:rPr>
      </w:pPr>
      <w:r w:rsidRPr="00200DE5">
        <w:rPr>
          <w:rFonts w:ascii="Times New Roman" w:hAnsi="Times New Roman" w:cs="Times New Roman"/>
          <w:b/>
          <w:bCs/>
        </w:rPr>
        <w:t>z dnia 01.03.2023 r.</w:t>
      </w:r>
    </w:p>
    <w:p w14:paraId="6E20D8F5" w14:textId="2BAD41E2" w:rsidR="00200DE5" w:rsidRPr="00200DE5" w:rsidRDefault="00200DE5" w:rsidP="00200DE5">
      <w:pPr>
        <w:jc w:val="center"/>
        <w:rPr>
          <w:rFonts w:ascii="Times New Roman" w:hAnsi="Times New Roman" w:cs="Times New Roman"/>
          <w:b/>
          <w:bCs/>
        </w:rPr>
      </w:pPr>
      <w:r w:rsidRPr="00200DE5">
        <w:rPr>
          <w:rFonts w:ascii="Times New Roman" w:hAnsi="Times New Roman" w:cs="Times New Roman"/>
          <w:b/>
          <w:bCs/>
        </w:rPr>
        <w:t>w sprawie zmian w Regulaminie pracy Zespołu Szkół Samochodowych w Częstochowie</w:t>
      </w:r>
    </w:p>
    <w:p w14:paraId="7D30143B" w14:textId="77777777" w:rsidR="00200DE5" w:rsidRPr="00200DE5" w:rsidRDefault="00200DE5" w:rsidP="00200DE5">
      <w:pPr>
        <w:rPr>
          <w:rFonts w:ascii="Times New Roman" w:hAnsi="Times New Roman" w:cs="Times New Roman"/>
        </w:rPr>
      </w:pPr>
    </w:p>
    <w:p w14:paraId="3885048F" w14:textId="203D2C6C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Na podstawie art. 104</w:t>
      </w:r>
      <w:r w:rsidRPr="00200DE5">
        <w:rPr>
          <w:rFonts w:ascii="Times New Roman" w:hAnsi="Times New Roman" w:cs="Times New Roman"/>
          <w:vertAlign w:val="superscript"/>
        </w:rPr>
        <w:t>2</w:t>
      </w:r>
      <w:r w:rsidRPr="00200DE5">
        <w:rPr>
          <w:rFonts w:ascii="Times New Roman" w:hAnsi="Times New Roman" w:cs="Times New Roman"/>
        </w:rPr>
        <w:t xml:space="preserve"> § 1 ustawy z dnia 22 czerwca 1974 r. Kodeks pracy (Dz.U. z 2022 r. poz. 1510 ze zm.), art. 42 ustawy z dnia 21 listopada 2008r. o pracownikach samorządowych (Dz.U. 2022 r. poz. 1510), wprowadzam następujące zmiany w Regulaminie </w:t>
      </w:r>
      <w:r w:rsidRPr="00200DE5">
        <w:rPr>
          <w:rFonts w:ascii="Times New Roman" w:hAnsi="Times New Roman" w:cs="Times New Roman"/>
        </w:rPr>
        <w:t>P</w:t>
      </w:r>
      <w:r w:rsidRPr="00200DE5">
        <w:rPr>
          <w:rFonts w:ascii="Times New Roman" w:hAnsi="Times New Roman" w:cs="Times New Roman"/>
        </w:rPr>
        <w:t>racy Zespołu Szkół Samochodowych w Częstochowie:  </w:t>
      </w:r>
    </w:p>
    <w:p w14:paraId="502D0939" w14:textId="11F98266" w:rsidR="00200DE5" w:rsidRPr="00200DE5" w:rsidRDefault="00200DE5" w:rsidP="00200DE5">
      <w:pPr>
        <w:jc w:val="center"/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§ 1</w:t>
      </w:r>
    </w:p>
    <w:p w14:paraId="6AC7A652" w14:textId="26792E7F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1. § 38 ust. 1 otrzymuje brzmienie: </w:t>
      </w:r>
    </w:p>
    <w:p w14:paraId="4A653E92" w14:textId="2C0C48BD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„1. Pora nocna trwa 8 godzin pomiędzy godziną 22 a 6 rano dnia następnego.”  </w:t>
      </w:r>
    </w:p>
    <w:p w14:paraId="291E527D" w14:textId="5CF3AAF3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2. w § 89</w:t>
      </w:r>
      <w:r w:rsidRPr="00200DE5">
        <w:rPr>
          <w:rFonts w:ascii="Times New Roman" w:hAnsi="Times New Roman" w:cs="Times New Roman"/>
        </w:rPr>
        <w:t>:</w:t>
      </w:r>
      <w:r w:rsidRPr="00200DE5">
        <w:rPr>
          <w:rFonts w:ascii="Times New Roman" w:hAnsi="Times New Roman" w:cs="Times New Roman"/>
        </w:rPr>
        <w:t>  </w:t>
      </w:r>
    </w:p>
    <w:p w14:paraId="0B4F4B06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 xml:space="preserve">   „- </w:t>
      </w:r>
      <w:proofErr w:type="spellStart"/>
      <w:r w:rsidRPr="00200DE5">
        <w:rPr>
          <w:rFonts w:ascii="Times New Roman" w:hAnsi="Times New Roman" w:cs="Times New Roman"/>
        </w:rPr>
        <w:t>tiret</w:t>
      </w:r>
      <w:proofErr w:type="spellEnd"/>
      <w:r w:rsidRPr="00200DE5">
        <w:rPr>
          <w:rFonts w:ascii="Times New Roman" w:hAnsi="Times New Roman" w:cs="Times New Roman"/>
        </w:rPr>
        <w:t xml:space="preserve"> pierwsze, drugie, trzecie, czwarte i siódme otrzymuje brzmienie:  </w:t>
      </w:r>
    </w:p>
    <w:p w14:paraId="7BFDCED6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- ustawa z dnia 26 czerwca 1974 r. Kodeks pracy (Dz.U. z 2022 r. poz. 1510 ze zm.),  </w:t>
      </w:r>
    </w:p>
    <w:p w14:paraId="52F4E7A5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- ustawa z dnia 26 stycznia 1982 r. Karta Nauczyciela (Dz.U. z 2021 r. poz. 1762 ze zm.),  </w:t>
      </w:r>
    </w:p>
    <w:p w14:paraId="1867812E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- ustawa z dnia 7 września 1991 r. o systemie oświaty (Dz.U. z 2022 r. poz. 2230),  </w:t>
      </w:r>
    </w:p>
    <w:p w14:paraId="55D38C30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- ustawa z dnia 14 grudnia 2016 r. Prawo oświatowe (Dz.U. z 2021 r. poz. 1082 ze zm.),  </w:t>
      </w:r>
    </w:p>
    <w:p w14:paraId="2FB5FC68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   - ustawa z dnia 17 listopada 1964 r. Kodeks postępowania cywilnego (Dz.U. z 2020 r. poz. 1805 ze zm.),”  </w:t>
      </w:r>
    </w:p>
    <w:p w14:paraId="76FF913D" w14:textId="37CF2080" w:rsidR="00200DE5" w:rsidRPr="00200DE5" w:rsidRDefault="00200DE5" w:rsidP="00200DE5">
      <w:pPr>
        <w:jc w:val="center"/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§ 2</w:t>
      </w:r>
    </w:p>
    <w:p w14:paraId="06C96A53" w14:textId="201E9C0E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1. Zarządzenie podlega ogłoszeniu w Księdze zarządzeń.  </w:t>
      </w:r>
    </w:p>
    <w:p w14:paraId="7800A21A" w14:textId="77777777" w:rsidR="00200DE5" w:rsidRP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2. Pracowników Zespołu Szkół Samochodowych w Częstochowie zobowiązuje się do zapoznania się z treścią zarządzenia i przestrzegania jego postanowień.</w:t>
      </w:r>
    </w:p>
    <w:p w14:paraId="4E6CC636" w14:textId="27800F6A" w:rsidR="00200DE5" w:rsidRPr="00200DE5" w:rsidRDefault="00200DE5" w:rsidP="00200DE5">
      <w:pPr>
        <w:jc w:val="center"/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 xml:space="preserve">§ </w:t>
      </w:r>
      <w:r w:rsidRPr="00200DE5">
        <w:rPr>
          <w:rFonts w:ascii="Times New Roman" w:hAnsi="Times New Roman" w:cs="Times New Roman"/>
        </w:rPr>
        <w:t>3</w:t>
      </w:r>
    </w:p>
    <w:p w14:paraId="56FC1E1D" w14:textId="48D91845" w:rsidR="00200DE5" w:rsidRDefault="00200DE5" w:rsidP="00200DE5">
      <w:pPr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Zarządzenie wchodzi w życie z dniem 01.03.2023r.</w:t>
      </w:r>
    </w:p>
    <w:p w14:paraId="217E4712" w14:textId="77777777" w:rsidR="00200DE5" w:rsidRPr="00200DE5" w:rsidRDefault="00200DE5" w:rsidP="00200DE5">
      <w:pPr>
        <w:rPr>
          <w:rFonts w:ascii="Times New Roman" w:hAnsi="Times New Roman" w:cs="Times New Roman"/>
        </w:rPr>
      </w:pPr>
    </w:p>
    <w:p w14:paraId="45BC9462" w14:textId="3FDFC350" w:rsidR="00200DE5" w:rsidRPr="00200DE5" w:rsidRDefault="00200DE5" w:rsidP="00200DE5">
      <w:pPr>
        <w:jc w:val="right"/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Dyrektor Zespołu Szkół Samochodowych</w:t>
      </w:r>
    </w:p>
    <w:p w14:paraId="786F964C" w14:textId="13A81D63" w:rsidR="00200DE5" w:rsidRPr="00200DE5" w:rsidRDefault="00200DE5" w:rsidP="00200DE5">
      <w:pPr>
        <w:jc w:val="right"/>
        <w:rPr>
          <w:rFonts w:ascii="Times New Roman" w:hAnsi="Times New Roman" w:cs="Times New Roman"/>
        </w:rPr>
      </w:pPr>
      <w:r w:rsidRPr="00200DE5">
        <w:rPr>
          <w:rFonts w:ascii="Times New Roman" w:hAnsi="Times New Roman" w:cs="Times New Roman"/>
        </w:rPr>
        <w:t>mgr. inż. Jacek Grzegorzewski</w:t>
      </w:r>
    </w:p>
    <w:p w14:paraId="0EAAC987" w14:textId="77777777" w:rsidR="00200DE5" w:rsidRDefault="00200DE5"/>
    <w:sectPr w:rsidR="00200D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E5"/>
    <w:rsid w:val="00200DE5"/>
    <w:rsid w:val="003A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A100"/>
  <w15:chartTrackingRefBased/>
  <w15:docId w15:val="{19A25922-6F32-442F-A2B1-DBE4A4F8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0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0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0D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0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0D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0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0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0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0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0D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0D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0D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0DE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0DE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0DE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0DE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0DE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0DE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0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0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0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0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0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0DE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0DE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0DE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0D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0DE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0D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214</Words>
  <Characters>1284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2025-04-03T09:42:00Z</dcterms:created>
  <dcterms:modified xsi:type="dcterms:W3CDTF">2025-04-03T09:51:00Z</dcterms:modified>
</cp:coreProperties>
</file>