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36E0A" w14:textId="30D05EDC" w:rsidR="00647BE7" w:rsidRPr="00647BE7" w:rsidRDefault="00647BE7" w:rsidP="00647BE7">
      <w:pPr>
        <w:jc w:val="center"/>
        <w:rPr>
          <w:rFonts w:ascii="Times New Roman" w:hAnsi="Times New Roman" w:cs="Times New Roman"/>
          <w:b/>
          <w:bCs/>
        </w:rPr>
      </w:pPr>
      <w:r w:rsidRPr="00647BE7">
        <w:rPr>
          <w:rFonts w:ascii="Times New Roman" w:hAnsi="Times New Roman" w:cs="Times New Roman"/>
          <w:b/>
          <w:bCs/>
        </w:rPr>
        <w:t>Zarządzenie nr 9 / 2023</w:t>
      </w:r>
    </w:p>
    <w:p w14:paraId="73916F17" w14:textId="44D3E0E8" w:rsidR="00647BE7" w:rsidRPr="00647BE7" w:rsidRDefault="00647BE7" w:rsidP="00647BE7">
      <w:pPr>
        <w:jc w:val="center"/>
        <w:rPr>
          <w:rFonts w:ascii="Times New Roman" w:hAnsi="Times New Roman" w:cs="Times New Roman"/>
          <w:b/>
          <w:bCs/>
        </w:rPr>
      </w:pPr>
      <w:r w:rsidRPr="00647BE7">
        <w:rPr>
          <w:rFonts w:ascii="Times New Roman" w:hAnsi="Times New Roman" w:cs="Times New Roman"/>
          <w:b/>
          <w:bCs/>
        </w:rPr>
        <w:t>Dyrektora Zespołu Szkół Samochodowych w Częstochowie</w:t>
      </w:r>
    </w:p>
    <w:p w14:paraId="4AF4B5AF" w14:textId="0F680CF6" w:rsidR="00647BE7" w:rsidRPr="00647BE7" w:rsidRDefault="00647BE7" w:rsidP="00647BE7">
      <w:pPr>
        <w:jc w:val="center"/>
        <w:rPr>
          <w:rFonts w:ascii="Times New Roman" w:hAnsi="Times New Roman" w:cs="Times New Roman"/>
          <w:b/>
          <w:bCs/>
        </w:rPr>
      </w:pPr>
      <w:r w:rsidRPr="00647BE7">
        <w:rPr>
          <w:rFonts w:ascii="Times New Roman" w:hAnsi="Times New Roman" w:cs="Times New Roman"/>
          <w:b/>
          <w:bCs/>
        </w:rPr>
        <w:t>z dnia 23.03.2023 r.</w:t>
      </w:r>
    </w:p>
    <w:p w14:paraId="28EAD04B" w14:textId="25C5E354" w:rsidR="00647BE7" w:rsidRPr="00647BE7" w:rsidRDefault="00647BE7" w:rsidP="00647BE7">
      <w:pPr>
        <w:jc w:val="center"/>
        <w:rPr>
          <w:rFonts w:ascii="Times New Roman" w:hAnsi="Times New Roman" w:cs="Times New Roman"/>
          <w:b/>
          <w:bCs/>
        </w:rPr>
      </w:pPr>
      <w:r w:rsidRPr="00647BE7">
        <w:rPr>
          <w:rFonts w:ascii="Times New Roman" w:hAnsi="Times New Roman" w:cs="Times New Roman"/>
          <w:b/>
          <w:bCs/>
        </w:rPr>
        <w:t>w sprawie zmian w Regulaminie pracy Zespołu Szkół Samochodowych w Częstochowie</w:t>
      </w:r>
    </w:p>
    <w:p w14:paraId="53459F4B" w14:textId="77777777" w:rsidR="00647BE7" w:rsidRPr="00647BE7" w:rsidRDefault="00647BE7" w:rsidP="00647BE7">
      <w:pPr>
        <w:rPr>
          <w:rFonts w:ascii="Times New Roman" w:hAnsi="Times New Roman" w:cs="Times New Roman"/>
        </w:rPr>
      </w:pPr>
    </w:p>
    <w:p w14:paraId="30FCD61D" w14:textId="5650725A" w:rsidR="00647BE7" w:rsidRPr="00647BE7" w:rsidRDefault="00647BE7" w:rsidP="00647BE7">
      <w:pPr>
        <w:rPr>
          <w:rFonts w:ascii="Times New Roman" w:hAnsi="Times New Roman" w:cs="Times New Roman"/>
        </w:rPr>
      </w:pPr>
      <w:r w:rsidRPr="00647BE7">
        <w:rPr>
          <w:rFonts w:ascii="Times New Roman" w:hAnsi="Times New Roman" w:cs="Times New Roman"/>
        </w:rPr>
        <w:t>Na podstawie art. 104</w:t>
      </w:r>
      <w:r w:rsidRPr="00647BE7">
        <w:rPr>
          <w:rFonts w:ascii="Times New Roman" w:hAnsi="Times New Roman" w:cs="Times New Roman"/>
          <w:vertAlign w:val="superscript"/>
        </w:rPr>
        <w:t>2</w:t>
      </w:r>
      <w:r w:rsidRPr="00647BE7">
        <w:rPr>
          <w:rFonts w:ascii="Times New Roman" w:hAnsi="Times New Roman" w:cs="Times New Roman"/>
        </w:rPr>
        <w:t xml:space="preserve"> § 1 ustawy z dnia 22 czerwca 1974 r. Kodeks pracy (Dz.U. z 2022 r. poz. 1510 ze zm.), art. 42 ustawy z dnia 21 listopada 2008 r. o pracownikach samorządowych (Dz.U. 2022 r. poz. 1510), wprowadzam następujące zmiany w Regulaminie pracy Zespołu Szkół Samochodowych w Częstochowie:  </w:t>
      </w:r>
    </w:p>
    <w:p w14:paraId="6ED41348" w14:textId="166ABB2F" w:rsidR="00647BE7" w:rsidRPr="00647BE7" w:rsidRDefault="00647BE7" w:rsidP="00647BE7">
      <w:pPr>
        <w:jc w:val="center"/>
        <w:rPr>
          <w:rFonts w:ascii="Times New Roman" w:hAnsi="Times New Roman" w:cs="Times New Roman"/>
        </w:rPr>
      </w:pPr>
      <w:r w:rsidRPr="00647BE7">
        <w:rPr>
          <w:rFonts w:ascii="Times New Roman" w:hAnsi="Times New Roman" w:cs="Times New Roman"/>
        </w:rPr>
        <w:t>§ 1</w:t>
      </w:r>
    </w:p>
    <w:p w14:paraId="58F49E1A" w14:textId="77777777" w:rsidR="00647BE7" w:rsidRPr="00647BE7" w:rsidRDefault="00647BE7" w:rsidP="00647BE7">
      <w:pPr>
        <w:rPr>
          <w:rFonts w:ascii="Times New Roman" w:hAnsi="Times New Roman" w:cs="Times New Roman"/>
        </w:rPr>
      </w:pPr>
      <w:r w:rsidRPr="00647BE7">
        <w:rPr>
          <w:rFonts w:ascii="Times New Roman" w:hAnsi="Times New Roman" w:cs="Times New Roman"/>
        </w:rPr>
        <w:t xml:space="preserve">1. Po § 10 dodaje się </w:t>
      </w:r>
      <w:r w:rsidRPr="00647BE7">
        <w:rPr>
          <w:rFonts w:ascii="Times New Roman" w:hAnsi="Times New Roman" w:cs="Times New Roman"/>
          <w:b/>
          <w:bCs/>
        </w:rPr>
        <w:t>§ 10a w brzmieniu</w:t>
      </w:r>
      <w:r w:rsidRPr="00647BE7">
        <w:rPr>
          <w:rFonts w:ascii="Times New Roman" w:hAnsi="Times New Roman" w:cs="Times New Roman"/>
        </w:rPr>
        <w:t>:  </w:t>
      </w:r>
    </w:p>
    <w:p w14:paraId="3FDE2BF3" w14:textId="179BA7DC"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„1. W celu zapewnienia ochrony życia i zdrowia pracowników oraz innych osób przebywających na terenie szkoły, a także w celu ochrony mienia szkolnego, wprowadza się zakładową kontrolę trzeźwości wskazanych grup pracowników.  </w:t>
      </w:r>
    </w:p>
    <w:p w14:paraId="0C158962" w14:textId="498355B9" w:rsidR="00647BE7" w:rsidRPr="00647BE7" w:rsidRDefault="00647BE7" w:rsidP="00647BE7">
      <w:pPr>
        <w:ind w:left="708"/>
        <w:rPr>
          <w:rFonts w:ascii="Times New Roman" w:hAnsi="Times New Roman" w:cs="Times New Roman"/>
          <w:b/>
          <w:bCs/>
        </w:rPr>
      </w:pPr>
      <w:r w:rsidRPr="00647BE7">
        <w:rPr>
          <w:rFonts w:ascii="Times New Roman" w:hAnsi="Times New Roman" w:cs="Times New Roman"/>
          <w:b/>
          <w:bCs/>
        </w:rPr>
        <w:t>1) Kontrola, o której mowa w ust. 1 niniejszego regulaminu, dotyczy pracowników wymienionych w ust. 2 pkt 1 i odbywa się przed dopuszczeniem pracownika do pracy lub w trakcie pracy (kontrola prewencyjna).  </w:t>
      </w:r>
    </w:p>
    <w:p w14:paraId="2196B859" w14:textId="4E7C79E4" w:rsidR="00647BE7" w:rsidRPr="00647BE7" w:rsidRDefault="00647BE7" w:rsidP="00647BE7">
      <w:pPr>
        <w:ind w:left="708"/>
        <w:rPr>
          <w:rFonts w:ascii="Times New Roman" w:hAnsi="Times New Roman" w:cs="Times New Roman"/>
          <w:b/>
          <w:bCs/>
        </w:rPr>
      </w:pPr>
      <w:r w:rsidRPr="00647BE7">
        <w:rPr>
          <w:rFonts w:ascii="Times New Roman" w:hAnsi="Times New Roman" w:cs="Times New Roman"/>
          <w:b/>
          <w:bCs/>
        </w:rPr>
        <w:t>2) Kontroli dokonują upoważnieni pracownicy, według zasad określonych w niniejszym regulaminie.  </w:t>
      </w:r>
    </w:p>
    <w:p w14:paraId="436C9717" w14:textId="185CF7F2"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2. Grupy pracowników objęte prewencyjną kontrolą trzeźwości:  </w:t>
      </w:r>
    </w:p>
    <w:p w14:paraId="1D259BF2" w14:textId="41A0C9C5" w:rsidR="00647BE7" w:rsidRPr="00647BE7" w:rsidRDefault="00647BE7" w:rsidP="00647BE7">
      <w:pPr>
        <w:ind w:firstLine="708"/>
        <w:rPr>
          <w:rFonts w:ascii="Times New Roman" w:hAnsi="Times New Roman" w:cs="Times New Roman"/>
          <w:b/>
          <w:bCs/>
        </w:rPr>
      </w:pPr>
      <w:r w:rsidRPr="00647BE7">
        <w:rPr>
          <w:rFonts w:ascii="Times New Roman" w:hAnsi="Times New Roman" w:cs="Times New Roman"/>
          <w:b/>
          <w:bCs/>
        </w:rPr>
        <w:t>1) Kontrola trzeźwości dotyczy pracowników:  </w:t>
      </w:r>
    </w:p>
    <w:p w14:paraId="46DC591F" w14:textId="77777777" w:rsidR="00647BE7" w:rsidRPr="00647BE7" w:rsidRDefault="00647BE7" w:rsidP="00647BE7">
      <w:pPr>
        <w:ind w:firstLine="708"/>
        <w:rPr>
          <w:rFonts w:ascii="Times New Roman" w:hAnsi="Times New Roman" w:cs="Times New Roman"/>
          <w:b/>
          <w:bCs/>
        </w:rPr>
      </w:pPr>
      <w:r w:rsidRPr="00647BE7">
        <w:rPr>
          <w:rFonts w:ascii="Times New Roman" w:hAnsi="Times New Roman" w:cs="Times New Roman"/>
          <w:b/>
          <w:bCs/>
        </w:rPr>
        <w:t>a) nauczycieli,  </w:t>
      </w:r>
    </w:p>
    <w:p w14:paraId="0E53DBAC" w14:textId="77777777" w:rsidR="00647BE7" w:rsidRPr="00647BE7" w:rsidRDefault="00647BE7" w:rsidP="00647BE7">
      <w:pPr>
        <w:ind w:firstLine="708"/>
        <w:rPr>
          <w:rFonts w:ascii="Times New Roman" w:hAnsi="Times New Roman" w:cs="Times New Roman"/>
          <w:b/>
          <w:bCs/>
        </w:rPr>
      </w:pPr>
      <w:r w:rsidRPr="00647BE7">
        <w:rPr>
          <w:rFonts w:ascii="Times New Roman" w:hAnsi="Times New Roman" w:cs="Times New Roman"/>
          <w:b/>
          <w:bCs/>
        </w:rPr>
        <w:t>b) pracowników administracji,  </w:t>
      </w:r>
    </w:p>
    <w:p w14:paraId="3C6B0E3F" w14:textId="50694FA6" w:rsidR="00647BE7" w:rsidRPr="00647BE7" w:rsidRDefault="00647BE7" w:rsidP="00647BE7">
      <w:pPr>
        <w:ind w:firstLine="708"/>
        <w:rPr>
          <w:rFonts w:ascii="Times New Roman" w:hAnsi="Times New Roman" w:cs="Times New Roman"/>
          <w:b/>
          <w:bCs/>
        </w:rPr>
      </w:pPr>
      <w:r w:rsidRPr="00647BE7">
        <w:rPr>
          <w:rFonts w:ascii="Times New Roman" w:hAnsi="Times New Roman" w:cs="Times New Roman"/>
          <w:b/>
          <w:bCs/>
        </w:rPr>
        <w:t>c) pracowników obsługi.  </w:t>
      </w:r>
    </w:p>
    <w:p w14:paraId="2ACFE632" w14:textId="73217F46" w:rsidR="00647BE7" w:rsidRPr="00647BE7" w:rsidRDefault="00647BE7" w:rsidP="00647BE7">
      <w:pPr>
        <w:ind w:left="708"/>
        <w:rPr>
          <w:rFonts w:ascii="Times New Roman" w:hAnsi="Times New Roman" w:cs="Times New Roman"/>
          <w:b/>
          <w:bCs/>
        </w:rPr>
      </w:pPr>
      <w:r w:rsidRPr="00647BE7">
        <w:rPr>
          <w:rFonts w:ascii="Times New Roman" w:hAnsi="Times New Roman" w:cs="Times New Roman"/>
          <w:b/>
          <w:bCs/>
        </w:rPr>
        <w:t>2) Kontrolę na wymienionych stanowiskach wprowadza się ze względu na wykonywanie obowiązków służbowych na terenie szkoły.  </w:t>
      </w:r>
    </w:p>
    <w:p w14:paraId="04BECEA1" w14:textId="2820616C"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W przypadku uzasadnionego podejrzenia, że pracownik spożywał alkohol podczas pracy (dotyczy pracowników z grup objętych prewencyjną kontrolą) lub jest pod wpływem</w:t>
      </w:r>
      <w:r w:rsidRPr="004456F7">
        <w:rPr>
          <w:rFonts w:ascii="Times New Roman" w:hAnsi="Times New Roman" w:cs="Times New Roman"/>
          <w:b/>
          <w:bCs/>
        </w:rPr>
        <w:t xml:space="preserve"> alkoholu (dotyczy pracowników z grup nieobjętych kontrolą prewencyjną), pracownik upoważniony do dokonywania kontroli trzeźwości w szkole ma obowiązek wezwać Policję w celu przeprowadzenia badania trzeźwości podejrzanego pracownika. Odmowa poddania się badaniu zostanie uznana za ciężkie naruszenie podstawowych obowiązków pracowniczych, co może skutkować rozwiązaniem umowy o pracę bez wypowiedzenia z winy pracownika.</w:t>
      </w:r>
    </w:p>
    <w:p w14:paraId="1B13C2AD" w14:textId="07F33E02" w:rsidR="00647BE7" w:rsidRPr="00647BE7" w:rsidRDefault="00647BE7" w:rsidP="00647BE7">
      <w:pPr>
        <w:rPr>
          <w:rFonts w:ascii="Times New Roman" w:hAnsi="Times New Roman" w:cs="Times New Roman"/>
          <w:b/>
          <w:bCs/>
        </w:rPr>
      </w:pPr>
      <w:r w:rsidRPr="00647BE7">
        <w:rPr>
          <w:rFonts w:ascii="Times New Roman" w:hAnsi="Times New Roman" w:cs="Times New Roman"/>
          <w:b/>
          <w:bCs/>
        </w:rPr>
        <w:lastRenderedPageBreak/>
        <w:t>3. Sposób prowadzenia kontroli:  </w:t>
      </w:r>
    </w:p>
    <w:p w14:paraId="602022CA" w14:textId="77777777"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1) Kontrola trzeźwości pracowników, o których mowa w ust. 2 pkt. 1 regulaminu, jest kontrolą prewencyjną i jest przeprowadzana przed rozpoczęciem pracy w wybranej dobie lub w trakcie pracy.  </w:t>
      </w:r>
    </w:p>
    <w:p w14:paraId="4BE38536" w14:textId="77777777"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2) Dyrektor może wylosować w danym dniu grupę pracowników z grupy objętej prewencyjną kontrolą do przeprowadzenia badania trzeźwości.  </w:t>
      </w:r>
    </w:p>
    <w:p w14:paraId="727A3CAF" w14:textId="77777777"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3) Kontroli dokonuje upoważniony przez dyrektora szkoły pracownik.  </w:t>
      </w:r>
    </w:p>
    <w:p w14:paraId="2E00423B" w14:textId="199E927E"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4) Kontrola jest przeprowadzana przy użyciu alkomatu posiadającego aktualne świadectwo wzorcowania.  </w:t>
      </w:r>
    </w:p>
    <w:p w14:paraId="5AF9B024" w14:textId="7EF3CCDB"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4.</w:t>
      </w:r>
      <w:r w:rsidRPr="004456F7">
        <w:rPr>
          <w:rFonts w:ascii="Times New Roman" w:hAnsi="Times New Roman" w:cs="Times New Roman"/>
          <w:b/>
          <w:bCs/>
        </w:rPr>
        <w:t xml:space="preserve"> </w:t>
      </w:r>
      <w:r w:rsidRPr="00647BE7">
        <w:rPr>
          <w:rFonts w:ascii="Times New Roman" w:hAnsi="Times New Roman" w:cs="Times New Roman"/>
          <w:b/>
          <w:bCs/>
        </w:rPr>
        <w:t>Kontrola jest przeprowadzana w sposób spokojny, bezstronny i z poszanowaniem dóbr osobistych pracowników objętych kontrolą.  </w:t>
      </w:r>
    </w:p>
    <w:p w14:paraId="3E6997BA" w14:textId="497CB00A"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5.</w:t>
      </w:r>
      <w:r w:rsidRPr="004456F7">
        <w:rPr>
          <w:rFonts w:ascii="Times New Roman" w:hAnsi="Times New Roman" w:cs="Times New Roman"/>
          <w:b/>
          <w:bCs/>
        </w:rPr>
        <w:t xml:space="preserve"> </w:t>
      </w:r>
      <w:r w:rsidRPr="00647BE7">
        <w:rPr>
          <w:rFonts w:ascii="Times New Roman" w:hAnsi="Times New Roman" w:cs="Times New Roman"/>
          <w:b/>
          <w:bCs/>
        </w:rPr>
        <w:t>Wyniki kontroli są poufne i zabronione jest przekazywanie informacji o wynikach kontroli osobom do tego nieupoważnionym.  </w:t>
      </w:r>
    </w:p>
    <w:p w14:paraId="24A8FBD5" w14:textId="21A95566"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6.** W przypadku, gdy ostateczny wynik kontroli (w przypadku wskazania, badanie zostaje powtórzone dwukrotnie w odstępach 15-minutowych, o ile wystąpi tendencja spadkowa) wskazuje na stan po użyciu alkoholu lub na stan nietrzeźwości badanego, dokonujący kontroli pracownik sporządza protokół według wzoru stanowiącego załącznik do niniejszego regulaminu.  </w:t>
      </w:r>
    </w:p>
    <w:p w14:paraId="6D006C1E" w14:textId="7F3F2880"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7.</w:t>
      </w:r>
      <w:r w:rsidRPr="004456F7">
        <w:rPr>
          <w:rFonts w:ascii="Times New Roman" w:hAnsi="Times New Roman" w:cs="Times New Roman"/>
          <w:b/>
          <w:bCs/>
        </w:rPr>
        <w:t xml:space="preserve"> </w:t>
      </w:r>
      <w:r w:rsidRPr="00647BE7">
        <w:rPr>
          <w:rFonts w:ascii="Times New Roman" w:hAnsi="Times New Roman" w:cs="Times New Roman"/>
          <w:b/>
          <w:bCs/>
        </w:rPr>
        <w:t>Protokół, o którym mowa w ust. 7 regulaminu, jest przekazywany dyrektorowi szkoły badanego pracownika wraz z informacją o niedopuszczeniu go do pracy, w szczególności w celu zorganizowania zastępstwa za niedopuszczonego do pracy pracownika. Upoważniony pracownik niezwłocznie przekazuje protokół dyrektorowi szkoły w celu podjęcia decyzji kadrowych.  </w:t>
      </w:r>
    </w:p>
    <w:p w14:paraId="027EFB50" w14:textId="5635CD32"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8.</w:t>
      </w:r>
      <w:r w:rsidRPr="004456F7">
        <w:rPr>
          <w:rFonts w:ascii="Times New Roman" w:hAnsi="Times New Roman" w:cs="Times New Roman"/>
          <w:b/>
          <w:bCs/>
        </w:rPr>
        <w:t xml:space="preserve"> </w:t>
      </w:r>
      <w:r w:rsidRPr="00647BE7">
        <w:rPr>
          <w:rFonts w:ascii="Times New Roman" w:hAnsi="Times New Roman" w:cs="Times New Roman"/>
          <w:b/>
          <w:bCs/>
        </w:rPr>
        <w:t>Jeśli wynik kontroli trzeźwości nie wskazuje na stan po użyciu alkoholu, dyrektor dopuszcza pracownika do pracy.  </w:t>
      </w:r>
    </w:p>
    <w:p w14:paraId="18A89263" w14:textId="32B27427" w:rsidR="00647BE7" w:rsidRPr="00647BE7" w:rsidRDefault="00647BE7" w:rsidP="00647BE7">
      <w:pPr>
        <w:rPr>
          <w:rFonts w:ascii="Times New Roman" w:hAnsi="Times New Roman" w:cs="Times New Roman"/>
          <w:b/>
          <w:bCs/>
        </w:rPr>
      </w:pPr>
      <w:r w:rsidRPr="00647BE7">
        <w:rPr>
          <w:rFonts w:ascii="Times New Roman" w:hAnsi="Times New Roman" w:cs="Times New Roman"/>
          <w:b/>
          <w:bCs/>
        </w:rPr>
        <w:t>9.</w:t>
      </w:r>
      <w:r w:rsidRPr="004456F7">
        <w:rPr>
          <w:rFonts w:ascii="Times New Roman" w:hAnsi="Times New Roman" w:cs="Times New Roman"/>
          <w:b/>
          <w:bCs/>
        </w:rPr>
        <w:t xml:space="preserve"> </w:t>
      </w:r>
      <w:r w:rsidRPr="00647BE7">
        <w:rPr>
          <w:rFonts w:ascii="Times New Roman" w:hAnsi="Times New Roman" w:cs="Times New Roman"/>
          <w:b/>
          <w:bCs/>
        </w:rPr>
        <w:t>Jeśli wynik kontroli trzeźwości wskazuje na stan po użyciu alkoholu lub na stan nietrzeźwości, dyrektor nie dopuszcza pracownika do pracy. Za czas niedopuszczenia do pracy pracownik nie zachowuje prawa do wynagrodzenia.  </w:t>
      </w:r>
    </w:p>
    <w:p w14:paraId="55402331" w14:textId="031ED5B6" w:rsidR="00647BE7" w:rsidRPr="00647BE7" w:rsidRDefault="00647BE7" w:rsidP="00647BE7">
      <w:pPr>
        <w:spacing w:after="0" w:line="240" w:lineRule="auto"/>
        <w:jc w:val="center"/>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 2</w:t>
      </w:r>
    </w:p>
    <w:p w14:paraId="1892EA71"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p>
    <w:p w14:paraId="5738AA25"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1. Zarządzenie podlega ogłoszeniu w Księdze zarządzeń.  </w:t>
      </w:r>
    </w:p>
    <w:p w14:paraId="33E43704"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p>
    <w:p w14:paraId="551F6BAB" w14:textId="50F95CEA" w:rsidR="00647BE7" w:rsidRPr="00647BE7" w:rsidRDefault="00647BE7" w:rsidP="00647BE7">
      <w:pPr>
        <w:spacing w:after="0" w:line="240" w:lineRule="auto"/>
        <w:jc w:val="center"/>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 3</w:t>
      </w:r>
    </w:p>
    <w:p w14:paraId="31726972"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p>
    <w:p w14:paraId="0D440A97"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Zarządzenie wchodzi w życie w terminie 14 dni od ogłoszenia z datą obowiązującą od 10.04.2023 r.  </w:t>
      </w:r>
    </w:p>
    <w:p w14:paraId="065703F9"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p>
    <w:p w14:paraId="0B405A4A" w14:textId="77777777" w:rsidR="004456F7" w:rsidRDefault="004456F7" w:rsidP="004456F7">
      <w:pPr>
        <w:spacing w:after="0" w:line="240" w:lineRule="auto"/>
        <w:jc w:val="center"/>
        <w:rPr>
          <w:rFonts w:ascii="Times New Roman" w:eastAsia="Calibri" w:hAnsi="Times New Roman" w:cs="Times New Roman"/>
          <w:kern w:val="0"/>
          <w:lang w:eastAsia="pl-PL"/>
          <w14:ligatures w14:val="none"/>
        </w:rPr>
      </w:pPr>
    </w:p>
    <w:p w14:paraId="7A34D5C3" w14:textId="77777777" w:rsidR="004456F7" w:rsidRDefault="004456F7" w:rsidP="004456F7">
      <w:pPr>
        <w:spacing w:after="0" w:line="240" w:lineRule="auto"/>
        <w:jc w:val="center"/>
        <w:rPr>
          <w:rFonts w:ascii="Times New Roman" w:eastAsia="Calibri" w:hAnsi="Times New Roman" w:cs="Times New Roman"/>
          <w:kern w:val="0"/>
          <w:lang w:eastAsia="pl-PL"/>
          <w14:ligatures w14:val="none"/>
        </w:rPr>
      </w:pPr>
    </w:p>
    <w:p w14:paraId="53401503" w14:textId="3ED48666" w:rsidR="00647BE7" w:rsidRPr="00647BE7" w:rsidRDefault="00647BE7" w:rsidP="004456F7">
      <w:pPr>
        <w:spacing w:after="0" w:line="240" w:lineRule="auto"/>
        <w:jc w:val="center"/>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lastRenderedPageBreak/>
        <w:t>§ 4</w:t>
      </w:r>
    </w:p>
    <w:p w14:paraId="5C72FEB6"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p>
    <w:p w14:paraId="42A2782A" w14:textId="77777777" w:rsidR="00647BE7" w:rsidRPr="00647BE7" w:rsidRDefault="00647BE7" w:rsidP="00647BE7">
      <w:pPr>
        <w:spacing w:after="0" w:line="240" w:lineRule="auto"/>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Zobowiązuję sekcję ds. kadr do sporządzenia ujednoliconego tekstu Regulaminu pracy, uwzględniając zmiany w jego treści i numeracji.  </w:t>
      </w:r>
    </w:p>
    <w:p w14:paraId="71FA90C2" w14:textId="77777777" w:rsidR="004456F7" w:rsidRPr="004456F7" w:rsidRDefault="004456F7" w:rsidP="00647BE7">
      <w:pPr>
        <w:spacing w:after="0" w:line="240" w:lineRule="auto"/>
        <w:rPr>
          <w:rFonts w:ascii="Times New Roman" w:eastAsia="Calibri" w:hAnsi="Times New Roman" w:cs="Times New Roman"/>
          <w:kern w:val="0"/>
          <w:lang w:eastAsia="pl-PL"/>
          <w14:ligatures w14:val="none"/>
        </w:rPr>
      </w:pPr>
    </w:p>
    <w:p w14:paraId="1B4184A5" w14:textId="77777777" w:rsidR="004456F7" w:rsidRDefault="004456F7" w:rsidP="004456F7">
      <w:pPr>
        <w:spacing w:after="0" w:line="240" w:lineRule="auto"/>
        <w:jc w:val="right"/>
        <w:rPr>
          <w:rFonts w:ascii="Times New Roman" w:eastAsia="Calibri" w:hAnsi="Times New Roman" w:cs="Times New Roman"/>
          <w:kern w:val="0"/>
          <w:lang w:eastAsia="pl-PL"/>
          <w14:ligatures w14:val="none"/>
        </w:rPr>
      </w:pPr>
    </w:p>
    <w:p w14:paraId="49BC1588" w14:textId="77777777" w:rsidR="004456F7" w:rsidRDefault="004456F7" w:rsidP="004456F7">
      <w:pPr>
        <w:spacing w:after="0" w:line="240" w:lineRule="auto"/>
        <w:jc w:val="right"/>
        <w:rPr>
          <w:rFonts w:ascii="Times New Roman" w:eastAsia="Calibri" w:hAnsi="Times New Roman" w:cs="Times New Roman"/>
          <w:kern w:val="0"/>
          <w:lang w:eastAsia="pl-PL"/>
          <w14:ligatures w14:val="none"/>
        </w:rPr>
      </w:pPr>
    </w:p>
    <w:p w14:paraId="661A49D1" w14:textId="30168C66" w:rsidR="00647BE7" w:rsidRPr="00647BE7" w:rsidRDefault="00647BE7" w:rsidP="004456F7">
      <w:pPr>
        <w:spacing w:after="0" w:line="240" w:lineRule="auto"/>
        <w:jc w:val="right"/>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 </w:t>
      </w:r>
    </w:p>
    <w:p w14:paraId="198EBC62" w14:textId="79BD1CC2" w:rsidR="00647BE7" w:rsidRPr="00647BE7" w:rsidRDefault="004456F7" w:rsidP="004456F7">
      <w:pPr>
        <w:spacing w:after="0" w:line="240" w:lineRule="auto"/>
        <w:jc w:val="right"/>
        <w:rPr>
          <w:rFonts w:ascii="Times New Roman" w:eastAsia="Calibri" w:hAnsi="Times New Roman" w:cs="Times New Roman"/>
          <w:kern w:val="0"/>
          <w:lang w:eastAsia="pl-PL"/>
          <w14:ligatures w14:val="none"/>
        </w:rPr>
      </w:pPr>
      <w:r>
        <w:rPr>
          <w:rFonts w:ascii="Times New Roman" w:eastAsia="Calibri" w:hAnsi="Times New Roman" w:cs="Times New Roman"/>
          <w:kern w:val="0"/>
          <w:lang w:eastAsia="pl-PL"/>
          <w14:ligatures w14:val="none"/>
        </w:rPr>
        <w:t xml:space="preserve">Dyrektor </w:t>
      </w:r>
      <w:r w:rsidR="00647BE7" w:rsidRPr="00647BE7">
        <w:rPr>
          <w:rFonts w:ascii="Times New Roman" w:eastAsia="Calibri" w:hAnsi="Times New Roman" w:cs="Times New Roman"/>
          <w:kern w:val="0"/>
          <w:lang w:eastAsia="pl-PL"/>
          <w14:ligatures w14:val="none"/>
        </w:rPr>
        <w:t>Zespołu Szkół Samochodowych</w:t>
      </w:r>
    </w:p>
    <w:p w14:paraId="321BAA00" w14:textId="77777777" w:rsidR="004456F7" w:rsidRPr="00647BE7" w:rsidRDefault="004456F7" w:rsidP="004456F7">
      <w:pPr>
        <w:spacing w:after="0" w:line="240" w:lineRule="auto"/>
        <w:jc w:val="right"/>
        <w:rPr>
          <w:rFonts w:ascii="Times New Roman" w:eastAsia="Calibri" w:hAnsi="Times New Roman" w:cs="Times New Roman"/>
          <w:kern w:val="0"/>
          <w:lang w:eastAsia="pl-PL"/>
          <w14:ligatures w14:val="none"/>
        </w:rPr>
      </w:pPr>
      <w:r w:rsidRPr="00647BE7">
        <w:rPr>
          <w:rFonts w:ascii="Times New Roman" w:eastAsia="Calibri" w:hAnsi="Times New Roman" w:cs="Times New Roman"/>
          <w:kern w:val="0"/>
          <w:lang w:eastAsia="pl-PL"/>
          <w14:ligatures w14:val="none"/>
        </w:rPr>
        <w:t>mgr inż. Jacek Grzegorzewski  </w:t>
      </w:r>
    </w:p>
    <w:p w14:paraId="3142315D" w14:textId="77777777" w:rsidR="00647BE7" w:rsidRDefault="00647BE7"/>
    <w:p w14:paraId="6160A502" w14:textId="77777777" w:rsidR="004456F7" w:rsidRDefault="004456F7"/>
    <w:p w14:paraId="4D6AD9E6" w14:textId="77777777" w:rsidR="004456F7" w:rsidRDefault="004456F7"/>
    <w:p w14:paraId="125D8E86" w14:textId="77777777" w:rsidR="004456F7" w:rsidRDefault="004456F7"/>
    <w:p w14:paraId="43747083" w14:textId="77777777" w:rsidR="004456F7" w:rsidRDefault="004456F7"/>
    <w:p w14:paraId="46C91B4E" w14:textId="77777777" w:rsidR="004456F7" w:rsidRDefault="004456F7"/>
    <w:p w14:paraId="46F8FFEB" w14:textId="77777777" w:rsidR="004456F7" w:rsidRDefault="004456F7"/>
    <w:p w14:paraId="6EBCF74D" w14:textId="77777777" w:rsidR="004456F7" w:rsidRDefault="004456F7"/>
    <w:p w14:paraId="53A03333" w14:textId="77777777" w:rsidR="004456F7" w:rsidRDefault="004456F7"/>
    <w:p w14:paraId="78E34AFB" w14:textId="77777777" w:rsidR="004456F7" w:rsidRDefault="004456F7"/>
    <w:p w14:paraId="6AFB4C21" w14:textId="77777777" w:rsidR="004456F7" w:rsidRDefault="004456F7"/>
    <w:p w14:paraId="53D8EC2B" w14:textId="77777777" w:rsidR="004456F7" w:rsidRDefault="004456F7"/>
    <w:p w14:paraId="5C7FBAAB" w14:textId="77777777" w:rsidR="004456F7" w:rsidRDefault="004456F7"/>
    <w:p w14:paraId="63EFE92E" w14:textId="77777777" w:rsidR="004456F7" w:rsidRDefault="004456F7"/>
    <w:p w14:paraId="4F09F131" w14:textId="77777777" w:rsidR="004456F7" w:rsidRDefault="004456F7"/>
    <w:p w14:paraId="28312C16" w14:textId="77777777" w:rsidR="004456F7" w:rsidRDefault="004456F7"/>
    <w:p w14:paraId="007295AD" w14:textId="77777777" w:rsidR="004456F7" w:rsidRDefault="004456F7"/>
    <w:p w14:paraId="4E07EAC9" w14:textId="77777777" w:rsidR="004456F7" w:rsidRDefault="004456F7"/>
    <w:p w14:paraId="40D56652" w14:textId="77777777" w:rsidR="004456F7" w:rsidRDefault="004456F7"/>
    <w:p w14:paraId="7F918878" w14:textId="77777777" w:rsidR="004456F7" w:rsidRDefault="004456F7"/>
    <w:p w14:paraId="22F2887E" w14:textId="77777777" w:rsidR="004456F7" w:rsidRDefault="004456F7"/>
    <w:p w14:paraId="3D003767" w14:textId="77777777" w:rsidR="004456F7" w:rsidRDefault="004456F7"/>
    <w:p w14:paraId="50707600" w14:textId="77777777" w:rsidR="004456F7" w:rsidRDefault="004456F7"/>
    <w:p w14:paraId="4E34138E" w14:textId="77777777" w:rsidR="004456F7" w:rsidRPr="004456F7" w:rsidRDefault="004456F7" w:rsidP="004456F7">
      <w:pPr>
        <w:tabs>
          <w:tab w:val="left" w:pos="1620"/>
        </w:tabs>
        <w:spacing w:after="200" w:line="276" w:lineRule="auto"/>
        <w:jc w:val="right"/>
        <w:rPr>
          <w:rFonts w:ascii="Times New Roman" w:eastAsia="Calibri" w:hAnsi="Times New Roman" w:cs="Times New Roman"/>
          <w:b/>
          <w:kern w:val="0"/>
          <w:sz w:val="16"/>
          <w:szCs w:val="16"/>
          <w14:ligatures w14:val="none"/>
        </w:rPr>
      </w:pPr>
      <w:r w:rsidRPr="004456F7">
        <w:rPr>
          <w:rFonts w:ascii="Times New Roman" w:eastAsia="Calibri" w:hAnsi="Times New Roman" w:cs="Times New Roman"/>
          <w:b/>
          <w:kern w:val="0"/>
          <w:sz w:val="16"/>
          <w:szCs w:val="16"/>
          <w14:ligatures w14:val="none"/>
        </w:rPr>
        <w:t>Załącznik nr 1</w:t>
      </w:r>
    </w:p>
    <w:p w14:paraId="3EDEFC10" w14:textId="77777777" w:rsidR="004456F7" w:rsidRPr="004456F7" w:rsidRDefault="004456F7" w:rsidP="004456F7">
      <w:pPr>
        <w:tabs>
          <w:tab w:val="left" w:pos="1620"/>
        </w:tabs>
        <w:spacing w:after="200" w:line="276" w:lineRule="auto"/>
        <w:jc w:val="right"/>
        <w:rPr>
          <w:rFonts w:ascii="Times New Roman" w:eastAsia="Calibri" w:hAnsi="Times New Roman" w:cs="Times New Roman"/>
          <w:b/>
          <w:kern w:val="0"/>
          <w:sz w:val="16"/>
          <w:szCs w:val="16"/>
          <w14:ligatures w14:val="none"/>
        </w:rPr>
      </w:pPr>
      <w:r w:rsidRPr="004456F7">
        <w:rPr>
          <w:rFonts w:ascii="Times New Roman" w:eastAsia="Calibri" w:hAnsi="Times New Roman" w:cs="Times New Roman"/>
          <w:b/>
          <w:kern w:val="0"/>
          <w:sz w:val="16"/>
          <w:szCs w:val="16"/>
          <w14:ligatures w14:val="none"/>
        </w:rPr>
        <w:t xml:space="preserve">do Regulaminu pracy </w:t>
      </w:r>
    </w:p>
    <w:p w14:paraId="0B78C49D" w14:textId="77777777" w:rsidR="004456F7" w:rsidRPr="004456F7" w:rsidRDefault="004456F7" w:rsidP="004456F7">
      <w:pPr>
        <w:tabs>
          <w:tab w:val="left" w:pos="1620"/>
        </w:tabs>
        <w:spacing w:after="200" w:line="276" w:lineRule="auto"/>
        <w:jc w:val="right"/>
        <w:rPr>
          <w:rFonts w:ascii="Times New Roman" w:eastAsia="Calibri" w:hAnsi="Times New Roman" w:cs="Times New Roman"/>
          <w:b/>
          <w:kern w:val="0"/>
          <w:sz w:val="16"/>
          <w:szCs w:val="16"/>
          <w14:ligatures w14:val="none"/>
        </w:rPr>
      </w:pPr>
      <w:r w:rsidRPr="004456F7">
        <w:rPr>
          <w:rFonts w:ascii="Times New Roman" w:eastAsia="Calibri" w:hAnsi="Times New Roman" w:cs="Times New Roman"/>
          <w:b/>
          <w:kern w:val="0"/>
          <w:sz w:val="16"/>
          <w:szCs w:val="16"/>
          <w14:ligatures w14:val="none"/>
        </w:rPr>
        <w:t xml:space="preserve">Zespołu Szkół Samochodowych </w:t>
      </w:r>
    </w:p>
    <w:p w14:paraId="331B637F" w14:textId="77777777" w:rsidR="004456F7" w:rsidRPr="004456F7" w:rsidRDefault="004456F7" w:rsidP="004456F7">
      <w:pPr>
        <w:tabs>
          <w:tab w:val="left" w:pos="1620"/>
        </w:tabs>
        <w:spacing w:after="200" w:line="276" w:lineRule="auto"/>
        <w:jc w:val="right"/>
        <w:rPr>
          <w:rFonts w:ascii="Times New Roman" w:eastAsia="Calibri" w:hAnsi="Times New Roman" w:cs="Times New Roman"/>
          <w:b/>
          <w:kern w:val="0"/>
          <w:sz w:val="16"/>
          <w:szCs w:val="16"/>
          <w14:ligatures w14:val="none"/>
        </w:rPr>
      </w:pPr>
      <w:r w:rsidRPr="004456F7">
        <w:rPr>
          <w:rFonts w:ascii="Times New Roman" w:eastAsia="Calibri" w:hAnsi="Times New Roman" w:cs="Times New Roman"/>
          <w:b/>
          <w:kern w:val="0"/>
          <w:sz w:val="16"/>
          <w:szCs w:val="16"/>
          <w14:ligatures w14:val="none"/>
        </w:rPr>
        <w:t xml:space="preserve">w Częstochowie </w:t>
      </w:r>
    </w:p>
    <w:p w14:paraId="3CC4DC46" w14:textId="77777777" w:rsidR="004456F7" w:rsidRPr="004456F7" w:rsidRDefault="004456F7" w:rsidP="004456F7">
      <w:pPr>
        <w:tabs>
          <w:tab w:val="left" w:pos="1620"/>
        </w:tabs>
        <w:spacing w:after="200" w:line="276" w:lineRule="auto"/>
        <w:rPr>
          <w:rFonts w:ascii="Times New Roman" w:eastAsia="Calibri" w:hAnsi="Times New Roman" w:cs="Times New Roman"/>
          <w:b/>
          <w:kern w:val="0"/>
          <w:sz w:val="28"/>
          <w:szCs w:val="28"/>
          <w14:ligatures w14:val="none"/>
        </w:rPr>
      </w:pPr>
    </w:p>
    <w:p w14:paraId="67433ACD" w14:textId="77777777" w:rsidR="004456F7" w:rsidRPr="004456F7" w:rsidRDefault="004456F7" w:rsidP="004456F7">
      <w:pPr>
        <w:tabs>
          <w:tab w:val="left" w:pos="1620"/>
        </w:tabs>
        <w:spacing w:after="200" w:line="276" w:lineRule="auto"/>
        <w:jc w:val="center"/>
        <w:rPr>
          <w:rFonts w:ascii="Times New Roman" w:eastAsia="Calibri" w:hAnsi="Times New Roman" w:cs="Times New Roman"/>
          <w:kern w:val="0"/>
          <w:sz w:val="28"/>
          <w:szCs w:val="28"/>
          <w14:ligatures w14:val="none"/>
        </w:rPr>
      </w:pPr>
      <w:r w:rsidRPr="004456F7">
        <w:rPr>
          <w:rFonts w:ascii="Times New Roman" w:eastAsia="Calibri" w:hAnsi="Times New Roman" w:cs="Times New Roman"/>
          <w:b/>
          <w:kern w:val="0"/>
          <w:sz w:val="28"/>
          <w:szCs w:val="28"/>
          <w14:ligatures w14:val="none"/>
        </w:rPr>
        <w:t>Protokół kontroli trzeźwości pracownika</w:t>
      </w:r>
    </w:p>
    <w:p w14:paraId="1933AE5B" w14:textId="77777777" w:rsidR="004456F7" w:rsidRPr="004456F7" w:rsidRDefault="004456F7" w:rsidP="004456F7">
      <w:pPr>
        <w:tabs>
          <w:tab w:val="left" w:pos="1620"/>
        </w:tabs>
        <w:spacing w:after="200" w:line="276" w:lineRule="auto"/>
        <w:rPr>
          <w:rFonts w:ascii="Times New Roman" w:eastAsia="Calibri" w:hAnsi="Times New Roman" w:cs="Times New Roman"/>
          <w:kern w:val="0"/>
          <w:sz w:val="22"/>
          <w:szCs w:val="22"/>
          <w14:ligatures w14:val="none"/>
        </w:rPr>
      </w:pPr>
    </w:p>
    <w:p w14:paraId="6EB49167" w14:textId="77777777" w:rsidR="004456F7" w:rsidRPr="004456F7" w:rsidRDefault="004456F7" w:rsidP="004456F7">
      <w:pPr>
        <w:tabs>
          <w:tab w:val="left" w:pos="1620"/>
        </w:tabs>
        <w:spacing w:after="200" w:line="276" w:lineRule="auto"/>
        <w:rPr>
          <w:rFonts w:ascii="Times New Roman" w:eastAsia="Calibri" w:hAnsi="Times New Roman" w:cs="Times New Roman"/>
          <w:i/>
          <w:kern w:val="0"/>
          <w:sz w:val="22"/>
          <w:szCs w:val="22"/>
          <w14:ligatures w14:val="none"/>
        </w:rPr>
      </w:pPr>
      <w:r w:rsidRPr="004456F7">
        <w:rPr>
          <w:rFonts w:ascii="Times New Roman" w:eastAsia="Calibri" w:hAnsi="Times New Roman" w:cs="Times New Roman"/>
          <w:kern w:val="0"/>
          <w:sz w:val="22"/>
          <w:szCs w:val="22"/>
          <w14:ligatures w14:val="none"/>
        </w:rPr>
        <w:t xml:space="preserve">W dniu …………………………………………………………… o godzinie </w:t>
      </w:r>
      <w:r w:rsidRPr="004456F7">
        <w:rPr>
          <w:rFonts w:ascii="Times New Roman" w:eastAsia="Calibri" w:hAnsi="Times New Roman" w:cs="Times New Roman"/>
          <w:i/>
          <w:kern w:val="0"/>
          <w:sz w:val="20"/>
          <w:szCs w:val="20"/>
          <w14:ligatures w14:val="none"/>
        </w:rPr>
        <w:t>……………………………………..(godzina i minuta badania)</w:t>
      </w:r>
      <w:r w:rsidRPr="004456F7">
        <w:rPr>
          <w:rFonts w:ascii="Times New Roman" w:eastAsia="Calibri" w:hAnsi="Times New Roman" w:cs="Times New Roman"/>
          <w:kern w:val="0"/>
          <w:sz w:val="20"/>
          <w:szCs w:val="20"/>
          <w14:ligatures w14:val="none"/>
        </w:rPr>
        <w:t xml:space="preserve"> </w:t>
      </w:r>
      <w:r w:rsidRPr="004456F7">
        <w:rPr>
          <w:rFonts w:ascii="Times New Roman" w:eastAsia="Calibri" w:hAnsi="Times New Roman" w:cs="Times New Roman"/>
          <w:kern w:val="0"/>
          <w:sz w:val="22"/>
          <w:szCs w:val="22"/>
          <w14:ligatures w14:val="none"/>
        </w:rPr>
        <w:t xml:space="preserve">przeprowadzono kontrolę trzeźwości pracownika  ……………………………………………………………………………………………………………………………………………………… </w:t>
      </w:r>
      <w:r w:rsidRPr="004456F7">
        <w:rPr>
          <w:rFonts w:ascii="Times New Roman" w:eastAsia="Calibri" w:hAnsi="Times New Roman" w:cs="Times New Roman"/>
          <w:i/>
          <w:kern w:val="0"/>
          <w:sz w:val="20"/>
          <w:szCs w:val="20"/>
          <w14:ligatures w14:val="none"/>
        </w:rPr>
        <w:t>(imię i nazwisko oraz stanowisko pracownika badanego).</w:t>
      </w:r>
      <w:r w:rsidRPr="004456F7">
        <w:rPr>
          <w:rFonts w:ascii="Times New Roman" w:eastAsia="Calibri" w:hAnsi="Times New Roman" w:cs="Times New Roman"/>
          <w:i/>
          <w:kern w:val="0"/>
          <w:sz w:val="22"/>
          <w:szCs w:val="22"/>
          <w14:ligatures w14:val="none"/>
        </w:rPr>
        <w:t xml:space="preserve"> </w:t>
      </w:r>
    </w:p>
    <w:p w14:paraId="203B0D0A" w14:textId="77777777"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r w:rsidRPr="004456F7">
        <w:rPr>
          <w:rFonts w:ascii="Times New Roman" w:eastAsia="Calibri" w:hAnsi="Times New Roman" w:cs="Times New Roman"/>
          <w:kern w:val="0"/>
          <w:sz w:val="22"/>
          <w:szCs w:val="22"/>
          <w14:ligatures w14:val="none"/>
        </w:rPr>
        <w:t xml:space="preserve">W wyniku pomiarów alkoholu w wydychanym powietrzu przeprowadzonych w ramach zakładowej kontroli trzeźwości, zgodnie z postanowieniami Regulaminu Pracy  …………………………………………………. </w:t>
      </w:r>
      <w:r w:rsidRPr="004456F7">
        <w:rPr>
          <w:rFonts w:ascii="Times New Roman" w:eastAsia="Calibri" w:hAnsi="Times New Roman" w:cs="Times New Roman"/>
          <w:i/>
          <w:kern w:val="0"/>
          <w:sz w:val="20"/>
          <w:szCs w:val="20"/>
          <w14:ligatures w14:val="none"/>
        </w:rPr>
        <w:t>(nazwa firmy),</w:t>
      </w:r>
      <w:r w:rsidRPr="004456F7">
        <w:rPr>
          <w:rFonts w:ascii="Times New Roman" w:eastAsia="Calibri" w:hAnsi="Times New Roman" w:cs="Times New Roman"/>
          <w:kern w:val="0"/>
          <w:sz w:val="22"/>
          <w:szCs w:val="22"/>
          <w14:ligatures w14:val="none"/>
        </w:rPr>
        <w:t xml:space="preserve"> uzyskano następujące wyniki:</w:t>
      </w:r>
    </w:p>
    <w:p w14:paraId="146FEC69" w14:textId="77777777" w:rsidR="004456F7" w:rsidRPr="004456F7" w:rsidRDefault="004456F7" w:rsidP="004456F7">
      <w:pPr>
        <w:spacing w:after="200" w:line="276" w:lineRule="auto"/>
        <w:rPr>
          <w:rFonts w:ascii="Times New Roman" w:eastAsia="Calibri" w:hAnsi="Times New Roman" w:cs="Times New Roman"/>
          <w:kern w:val="0"/>
          <w:sz w:val="20"/>
          <w:szCs w:val="20"/>
          <w14:ligatures w14:val="none"/>
        </w:rPr>
      </w:pPr>
      <w:r w:rsidRPr="004456F7">
        <w:rPr>
          <w:rFonts w:ascii="Times New Roman" w:eastAsia="Calibri" w:hAnsi="Times New Roman" w:cs="Times New Roman"/>
          <w:kern w:val="0"/>
          <w:sz w:val="22"/>
          <w:szCs w:val="22"/>
          <w14:ligatures w14:val="none"/>
        </w:rPr>
        <w:t xml:space="preserve">Pomiar 1: dokonany o …………………………………………………………….. </w:t>
      </w:r>
      <w:r w:rsidRPr="004456F7">
        <w:rPr>
          <w:rFonts w:ascii="Times New Roman" w:eastAsia="Calibri" w:hAnsi="Times New Roman" w:cs="Times New Roman"/>
          <w:i/>
          <w:kern w:val="0"/>
          <w:sz w:val="20"/>
          <w:szCs w:val="20"/>
          <w14:ligatures w14:val="none"/>
        </w:rPr>
        <w:t>(godzina, minuta)</w:t>
      </w:r>
      <w:r w:rsidRPr="004456F7">
        <w:rPr>
          <w:rFonts w:ascii="Times New Roman" w:eastAsia="Calibri" w:hAnsi="Times New Roman" w:cs="Times New Roman"/>
          <w:kern w:val="0"/>
          <w:sz w:val="22"/>
          <w:szCs w:val="22"/>
          <w14:ligatures w14:val="none"/>
        </w:rPr>
        <w:t xml:space="preserve"> – wynik …………………………………………………….. </w:t>
      </w:r>
      <w:r w:rsidRPr="004456F7">
        <w:rPr>
          <w:rFonts w:ascii="Times New Roman" w:eastAsia="Calibri" w:hAnsi="Times New Roman" w:cs="Times New Roman"/>
          <w:i/>
          <w:kern w:val="0"/>
          <w:sz w:val="20"/>
          <w:szCs w:val="20"/>
          <w14:ligatures w14:val="none"/>
        </w:rPr>
        <w:t>(ilość w jednostkach mg/dm3),</w:t>
      </w:r>
    </w:p>
    <w:p w14:paraId="24CD3F54" w14:textId="77777777" w:rsidR="004456F7" w:rsidRPr="004456F7" w:rsidRDefault="004456F7" w:rsidP="004456F7">
      <w:pPr>
        <w:spacing w:after="200" w:line="276" w:lineRule="auto"/>
        <w:rPr>
          <w:rFonts w:ascii="Times New Roman" w:eastAsia="Calibri" w:hAnsi="Times New Roman" w:cs="Times New Roman"/>
          <w:kern w:val="0"/>
          <w:sz w:val="20"/>
          <w:szCs w:val="20"/>
          <w14:ligatures w14:val="none"/>
        </w:rPr>
      </w:pPr>
      <w:r w:rsidRPr="004456F7">
        <w:rPr>
          <w:rFonts w:ascii="Times New Roman" w:eastAsia="Calibri" w:hAnsi="Times New Roman" w:cs="Times New Roman"/>
          <w:kern w:val="0"/>
          <w:sz w:val="22"/>
          <w:szCs w:val="22"/>
          <w14:ligatures w14:val="none"/>
        </w:rPr>
        <w:t xml:space="preserve">Pomiar 2: dokonany o …………………………………………………………….. </w:t>
      </w:r>
      <w:r w:rsidRPr="004456F7">
        <w:rPr>
          <w:rFonts w:ascii="Times New Roman" w:eastAsia="Calibri" w:hAnsi="Times New Roman" w:cs="Times New Roman"/>
          <w:i/>
          <w:kern w:val="0"/>
          <w:sz w:val="22"/>
          <w:szCs w:val="22"/>
          <w14:ligatures w14:val="none"/>
        </w:rPr>
        <w:t>(godzina, minuta)</w:t>
      </w:r>
      <w:r w:rsidRPr="004456F7">
        <w:rPr>
          <w:rFonts w:ascii="Times New Roman" w:eastAsia="Calibri" w:hAnsi="Times New Roman" w:cs="Times New Roman"/>
          <w:kern w:val="0"/>
          <w:sz w:val="22"/>
          <w:szCs w:val="22"/>
          <w14:ligatures w14:val="none"/>
        </w:rPr>
        <w:t xml:space="preserve"> – wynik …………………………………………………….. </w:t>
      </w:r>
      <w:r w:rsidRPr="004456F7">
        <w:rPr>
          <w:rFonts w:ascii="Times New Roman" w:eastAsia="Calibri" w:hAnsi="Times New Roman" w:cs="Times New Roman"/>
          <w:i/>
          <w:kern w:val="0"/>
          <w:sz w:val="20"/>
          <w:szCs w:val="20"/>
          <w14:ligatures w14:val="none"/>
        </w:rPr>
        <w:t>(ilość w jednostkach mg/dm3),</w:t>
      </w:r>
    </w:p>
    <w:p w14:paraId="7103426B" w14:textId="77777777" w:rsidR="004456F7" w:rsidRPr="004456F7" w:rsidRDefault="004456F7" w:rsidP="004456F7">
      <w:pPr>
        <w:spacing w:after="200" w:line="276" w:lineRule="auto"/>
        <w:rPr>
          <w:rFonts w:ascii="Times New Roman" w:eastAsia="Calibri" w:hAnsi="Times New Roman" w:cs="Times New Roman"/>
          <w:kern w:val="0"/>
          <w:sz w:val="20"/>
          <w:szCs w:val="20"/>
          <w14:ligatures w14:val="none"/>
        </w:rPr>
      </w:pPr>
      <w:r w:rsidRPr="004456F7">
        <w:rPr>
          <w:rFonts w:ascii="Times New Roman" w:eastAsia="Calibri" w:hAnsi="Times New Roman" w:cs="Times New Roman"/>
          <w:kern w:val="0"/>
          <w:sz w:val="22"/>
          <w:szCs w:val="22"/>
          <w14:ligatures w14:val="none"/>
        </w:rPr>
        <w:t xml:space="preserve">Pomiar 3: dokonany o …………………………………………………………….. </w:t>
      </w:r>
      <w:r w:rsidRPr="004456F7">
        <w:rPr>
          <w:rFonts w:ascii="Times New Roman" w:eastAsia="Calibri" w:hAnsi="Times New Roman" w:cs="Times New Roman"/>
          <w:i/>
          <w:kern w:val="0"/>
          <w:sz w:val="22"/>
          <w:szCs w:val="22"/>
          <w14:ligatures w14:val="none"/>
        </w:rPr>
        <w:t>(godzina, minuta</w:t>
      </w:r>
      <w:r w:rsidRPr="004456F7">
        <w:rPr>
          <w:rFonts w:ascii="Times New Roman" w:eastAsia="Calibri" w:hAnsi="Times New Roman" w:cs="Times New Roman"/>
          <w:kern w:val="0"/>
          <w:sz w:val="22"/>
          <w:szCs w:val="22"/>
          <w14:ligatures w14:val="none"/>
        </w:rPr>
        <w:t xml:space="preserve">) – wynik …………………………………………………….. </w:t>
      </w:r>
      <w:r w:rsidRPr="004456F7">
        <w:rPr>
          <w:rFonts w:ascii="Times New Roman" w:eastAsia="Calibri" w:hAnsi="Times New Roman" w:cs="Times New Roman"/>
          <w:i/>
          <w:kern w:val="0"/>
          <w:sz w:val="20"/>
          <w:szCs w:val="20"/>
          <w14:ligatures w14:val="none"/>
        </w:rPr>
        <w:t>(ilość w jednostkach mg/dm3).</w:t>
      </w:r>
    </w:p>
    <w:p w14:paraId="2517F8F6" w14:textId="77777777"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p>
    <w:p w14:paraId="23B6B309" w14:textId="77777777" w:rsidR="004456F7" w:rsidRPr="004456F7" w:rsidRDefault="004456F7" w:rsidP="004456F7">
      <w:pPr>
        <w:spacing w:after="200" w:line="276" w:lineRule="auto"/>
        <w:rPr>
          <w:rFonts w:ascii="Times New Roman" w:eastAsia="Calibri" w:hAnsi="Times New Roman" w:cs="Times New Roman"/>
          <w:i/>
          <w:kern w:val="0"/>
          <w:sz w:val="22"/>
          <w:szCs w:val="22"/>
          <w14:ligatures w14:val="none"/>
        </w:rPr>
      </w:pPr>
      <w:r w:rsidRPr="004456F7">
        <w:rPr>
          <w:rFonts w:ascii="Times New Roman" w:eastAsia="Calibri" w:hAnsi="Times New Roman" w:cs="Times New Roman"/>
          <w:kern w:val="0"/>
          <w:sz w:val="22"/>
          <w:szCs w:val="22"/>
          <w14:ligatures w14:val="none"/>
        </w:rPr>
        <w:t xml:space="preserve">Badanie przeprowadzono urządzeniem ………………………………………… </w:t>
      </w:r>
      <w:r w:rsidRPr="004456F7">
        <w:rPr>
          <w:rFonts w:ascii="Times New Roman" w:eastAsia="Calibri" w:hAnsi="Times New Roman" w:cs="Times New Roman"/>
          <w:i/>
          <w:kern w:val="0"/>
          <w:sz w:val="20"/>
          <w:szCs w:val="20"/>
          <w14:ligatures w14:val="none"/>
        </w:rPr>
        <w:t>(nazwa, model, numer seryjny).</w:t>
      </w:r>
    </w:p>
    <w:p w14:paraId="32FF268E" w14:textId="77777777"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r w:rsidRPr="004456F7">
        <w:rPr>
          <w:rFonts w:ascii="Times New Roman" w:eastAsia="Calibri" w:hAnsi="Times New Roman" w:cs="Times New Roman"/>
          <w:kern w:val="0"/>
          <w:sz w:val="22"/>
          <w:szCs w:val="22"/>
          <w14:ligatures w14:val="none"/>
        </w:rPr>
        <w:t>Data ważności wzorcowania …………………………………………</w:t>
      </w:r>
    </w:p>
    <w:p w14:paraId="21C67545" w14:textId="558DA2D8" w:rsidR="004456F7" w:rsidRPr="004456F7" w:rsidRDefault="004456F7" w:rsidP="004456F7">
      <w:pPr>
        <w:spacing w:after="200" w:line="276" w:lineRule="auto"/>
        <w:rPr>
          <w:rFonts w:ascii="Times New Roman" w:eastAsia="Calibri" w:hAnsi="Times New Roman" w:cs="Times New Roman"/>
          <w:kern w:val="0"/>
          <w:sz w:val="20"/>
          <w:szCs w:val="20"/>
          <w14:ligatures w14:val="none"/>
        </w:rPr>
      </w:pPr>
      <w:r w:rsidRPr="004456F7">
        <w:rPr>
          <w:rFonts w:ascii="Times New Roman" w:eastAsia="Calibri" w:hAnsi="Times New Roman" w:cs="Times New Roman"/>
          <w:kern w:val="0"/>
          <w:sz w:val="22"/>
          <w:szCs w:val="22"/>
          <w14:ligatures w14:val="none"/>
        </w:rPr>
        <w:t xml:space="preserve">Badanie przeprowadził …………………………………………………………………………………………………………………. </w:t>
      </w:r>
      <w:r w:rsidRPr="004456F7">
        <w:rPr>
          <w:rFonts w:ascii="Times New Roman" w:eastAsia="Calibri" w:hAnsi="Times New Roman" w:cs="Times New Roman"/>
          <w:i/>
          <w:kern w:val="0"/>
          <w:sz w:val="20"/>
          <w:szCs w:val="20"/>
          <w14:ligatures w14:val="none"/>
        </w:rPr>
        <w:t>(imię i nazwisko oraz stanowisko pracownika),</w:t>
      </w:r>
      <w:r w:rsidRPr="004456F7">
        <w:rPr>
          <w:rFonts w:ascii="Times New Roman" w:eastAsia="Calibri" w:hAnsi="Times New Roman" w:cs="Times New Roman"/>
          <w:kern w:val="0"/>
          <w:sz w:val="20"/>
          <w:szCs w:val="20"/>
          <w14:ligatures w14:val="none"/>
        </w:rPr>
        <w:t xml:space="preserve"> </w:t>
      </w:r>
      <w:r w:rsidRPr="004456F7">
        <w:rPr>
          <w:rFonts w:ascii="Times New Roman" w:eastAsia="Calibri" w:hAnsi="Times New Roman" w:cs="Times New Roman"/>
          <w:kern w:val="0"/>
          <w:sz w:val="22"/>
          <w:szCs w:val="22"/>
          <w14:ligatures w14:val="none"/>
        </w:rPr>
        <w:t xml:space="preserve">w obecności …………………………………………………………………………………………………………………………………………………….. </w:t>
      </w:r>
      <w:r w:rsidRPr="004456F7">
        <w:rPr>
          <w:rFonts w:ascii="Times New Roman" w:eastAsia="Calibri" w:hAnsi="Times New Roman" w:cs="Times New Roman"/>
          <w:i/>
          <w:kern w:val="0"/>
          <w:sz w:val="20"/>
          <w:szCs w:val="20"/>
          <w14:ligatures w14:val="none"/>
        </w:rPr>
        <w:t>(imię i nazwisko oraz stanowisko upoważnionego pracownika)*</w:t>
      </w:r>
    </w:p>
    <w:p w14:paraId="12D5793B" w14:textId="77777777"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p>
    <w:p w14:paraId="22987BB7" w14:textId="008A00D3"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r w:rsidRPr="004456F7">
        <w:rPr>
          <w:rFonts w:ascii="Times New Roman" w:eastAsia="Calibri" w:hAnsi="Times New Roman" w:cs="Times New Roman"/>
          <w:kern w:val="0"/>
          <w:sz w:val="22"/>
          <w:szCs w:val="22"/>
          <w14:ligatures w14:val="none"/>
        </w:rPr>
        <w:t>………………………………………………….</w:t>
      </w:r>
      <w:r w:rsidRPr="004456F7">
        <w:rPr>
          <w:rFonts w:ascii="Times New Roman" w:eastAsia="Calibri" w:hAnsi="Times New Roman" w:cs="Times New Roman"/>
          <w:kern w:val="0"/>
          <w:sz w:val="22"/>
          <w:szCs w:val="22"/>
          <w14:ligatures w14:val="none"/>
        </w:rPr>
        <w:tab/>
      </w:r>
      <w:r w:rsidRPr="004456F7">
        <w:rPr>
          <w:rFonts w:ascii="Times New Roman" w:eastAsia="Calibri" w:hAnsi="Times New Roman" w:cs="Times New Roman"/>
          <w:kern w:val="0"/>
          <w:sz w:val="22"/>
          <w:szCs w:val="22"/>
          <w14:ligatures w14:val="none"/>
        </w:rPr>
        <w:tab/>
        <w:t xml:space="preserve">       …………………………………………</w:t>
      </w:r>
    </w:p>
    <w:p w14:paraId="476F37CC" w14:textId="203BFC61"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r w:rsidRPr="004456F7">
        <w:rPr>
          <w:rFonts w:ascii="Times New Roman" w:eastAsia="Calibri" w:hAnsi="Times New Roman" w:cs="Times New Roman"/>
          <w:kern w:val="0"/>
          <w:sz w:val="22"/>
          <w:szCs w:val="22"/>
          <w14:ligatures w14:val="none"/>
        </w:rPr>
        <w:t>(podpis pracownika przeprowadzającego badanie)</w:t>
      </w:r>
      <w:r w:rsidRPr="004456F7">
        <w:rPr>
          <w:rFonts w:ascii="Times New Roman" w:eastAsia="Calibri" w:hAnsi="Times New Roman" w:cs="Times New Roman"/>
          <w:kern w:val="0"/>
          <w:sz w:val="22"/>
          <w:szCs w:val="22"/>
          <w14:ligatures w14:val="none"/>
        </w:rPr>
        <w:tab/>
      </w:r>
      <w:r w:rsidRPr="004456F7">
        <w:rPr>
          <w:rFonts w:ascii="Times New Roman" w:eastAsia="Calibri" w:hAnsi="Times New Roman" w:cs="Times New Roman"/>
          <w:kern w:val="0"/>
          <w:sz w:val="22"/>
          <w:szCs w:val="22"/>
          <w14:ligatures w14:val="none"/>
        </w:rPr>
        <w:tab/>
        <w:t>(podpis pracownika badanego)**</w:t>
      </w:r>
    </w:p>
    <w:p w14:paraId="10BC5E43" w14:textId="77777777" w:rsidR="004456F7" w:rsidRPr="004456F7" w:rsidRDefault="004456F7" w:rsidP="004456F7">
      <w:pPr>
        <w:spacing w:after="200" w:line="276" w:lineRule="auto"/>
        <w:rPr>
          <w:rFonts w:ascii="Times New Roman" w:eastAsia="Calibri" w:hAnsi="Times New Roman" w:cs="Times New Roman"/>
          <w:kern w:val="0"/>
          <w:sz w:val="22"/>
          <w:szCs w:val="22"/>
          <w14:ligatures w14:val="none"/>
        </w:rPr>
      </w:pPr>
      <w:r w:rsidRPr="004456F7">
        <w:rPr>
          <w:rFonts w:ascii="Times New Roman" w:eastAsia="Calibri" w:hAnsi="Times New Roman" w:cs="Times New Roman"/>
          <w:kern w:val="0"/>
          <w:sz w:val="22"/>
          <w:szCs w:val="22"/>
          <w14:ligatures w14:val="none"/>
        </w:rPr>
        <w:lastRenderedPageBreak/>
        <w:t>*wypełnić tylko, jeśli w trakcie badania był obecny upoważniony pracownik; w przeciwnym przypadku wpisać „NIE DOTYCZY”,</w:t>
      </w:r>
    </w:p>
    <w:p w14:paraId="2578D8F4" w14:textId="77777777" w:rsidR="004456F7" w:rsidRPr="004456F7" w:rsidRDefault="004456F7" w:rsidP="004456F7">
      <w:pPr>
        <w:spacing w:after="200" w:line="276" w:lineRule="auto"/>
        <w:rPr>
          <w:rFonts w:ascii="Times New Roman" w:eastAsia="Calibri" w:hAnsi="Times New Roman" w:cs="Times New Roman"/>
          <w:kern w:val="0"/>
          <w14:ligatures w14:val="none"/>
        </w:rPr>
      </w:pPr>
      <w:r w:rsidRPr="004456F7">
        <w:rPr>
          <w:rFonts w:ascii="Times New Roman" w:eastAsia="Calibri" w:hAnsi="Times New Roman" w:cs="Times New Roman"/>
          <w:kern w:val="0"/>
          <w:sz w:val="22"/>
          <w:szCs w:val="22"/>
          <w14:ligatures w14:val="none"/>
        </w:rPr>
        <w:t>** w razie odmowy podpisania protokołu przez badanego pracownika, pracownik przeprowadzający badanie umieszcza adnotację o odmowie i opatruje ją własnoręcznym podpisem.</w:t>
      </w:r>
    </w:p>
    <w:p w14:paraId="0F1414D1" w14:textId="77777777" w:rsidR="004456F7" w:rsidRDefault="004456F7"/>
    <w:sectPr w:rsidR="004456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BE7"/>
    <w:rsid w:val="00325204"/>
    <w:rsid w:val="004456F7"/>
    <w:rsid w:val="00647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95B9"/>
  <w15:chartTrackingRefBased/>
  <w15:docId w15:val="{E6BF8F20-36F8-4DD6-88D1-CDB0EA9E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47B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47B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47BE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47BE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47BE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47BE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47BE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47BE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47BE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47BE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47BE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47BE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47BE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47BE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47BE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47BE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47BE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47BE7"/>
    <w:rPr>
      <w:rFonts w:eastAsiaTheme="majorEastAsia" w:cstheme="majorBidi"/>
      <w:color w:val="272727" w:themeColor="text1" w:themeTint="D8"/>
    </w:rPr>
  </w:style>
  <w:style w:type="paragraph" w:styleId="Tytu">
    <w:name w:val="Title"/>
    <w:basedOn w:val="Normalny"/>
    <w:next w:val="Normalny"/>
    <w:link w:val="TytuZnak"/>
    <w:uiPriority w:val="10"/>
    <w:qFormat/>
    <w:rsid w:val="00647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47BE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47BE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47BE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47BE7"/>
    <w:pPr>
      <w:spacing w:before="160"/>
      <w:jc w:val="center"/>
    </w:pPr>
    <w:rPr>
      <w:i/>
      <w:iCs/>
      <w:color w:val="404040" w:themeColor="text1" w:themeTint="BF"/>
    </w:rPr>
  </w:style>
  <w:style w:type="character" w:customStyle="1" w:styleId="CytatZnak">
    <w:name w:val="Cytat Znak"/>
    <w:basedOn w:val="Domylnaczcionkaakapitu"/>
    <w:link w:val="Cytat"/>
    <w:uiPriority w:val="29"/>
    <w:rsid w:val="00647BE7"/>
    <w:rPr>
      <w:i/>
      <w:iCs/>
      <w:color w:val="404040" w:themeColor="text1" w:themeTint="BF"/>
    </w:rPr>
  </w:style>
  <w:style w:type="paragraph" w:styleId="Akapitzlist">
    <w:name w:val="List Paragraph"/>
    <w:basedOn w:val="Normalny"/>
    <w:uiPriority w:val="34"/>
    <w:qFormat/>
    <w:rsid w:val="00647BE7"/>
    <w:pPr>
      <w:ind w:left="720"/>
      <w:contextualSpacing/>
    </w:pPr>
  </w:style>
  <w:style w:type="character" w:styleId="Wyrnienieintensywne">
    <w:name w:val="Intense Emphasis"/>
    <w:basedOn w:val="Domylnaczcionkaakapitu"/>
    <w:uiPriority w:val="21"/>
    <w:qFormat/>
    <w:rsid w:val="00647BE7"/>
    <w:rPr>
      <w:i/>
      <w:iCs/>
      <w:color w:val="2F5496" w:themeColor="accent1" w:themeShade="BF"/>
    </w:rPr>
  </w:style>
  <w:style w:type="paragraph" w:styleId="Cytatintensywny">
    <w:name w:val="Intense Quote"/>
    <w:basedOn w:val="Normalny"/>
    <w:next w:val="Normalny"/>
    <w:link w:val="CytatintensywnyZnak"/>
    <w:uiPriority w:val="30"/>
    <w:qFormat/>
    <w:rsid w:val="00647B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47BE7"/>
    <w:rPr>
      <w:i/>
      <w:iCs/>
      <w:color w:val="2F5496" w:themeColor="accent1" w:themeShade="BF"/>
    </w:rPr>
  </w:style>
  <w:style w:type="character" w:styleId="Odwoanieintensywne">
    <w:name w:val="Intense Reference"/>
    <w:basedOn w:val="Domylnaczcionkaakapitu"/>
    <w:uiPriority w:val="32"/>
    <w:qFormat/>
    <w:rsid w:val="00647B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380619">
      <w:bodyDiv w:val="1"/>
      <w:marLeft w:val="0"/>
      <w:marRight w:val="0"/>
      <w:marTop w:val="0"/>
      <w:marBottom w:val="0"/>
      <w:divBdr>
        <w:top w:val="none" w:sz="0" w:space="0" w:color="auto"/>
        <w:left w:val="none" w:sz="0" w:space="0" w:color="auto"/>
        <w:bottom w:val="none" w:sz="0" w:space="0" w:color="auto"/>
        <w:right w:val="none" w:sz="0" w:space="0" w:color="auto"/>
      </w:divBdr>
    </w:div>
    <w:div w:id="1377773708">
      <w:bodyDiv w:val="1"/>
      <w:marLeft w:val="0"/>
      <w:marRight w:val="0"/>
      <w:marTop w:val="0"/>
      <w:marBottom w:val="0"/>
      <w:divBdr>
        <w:top w:val="none" w:sz="0" w:space="0" w:color="auto"/>
        <w:left w:val="none" w:sz="0" w:space="0" w:color="auto"/>
        <w:bottom w:val="none" w:sz="0" w:space="0" w:color="auto"/>
        <w:right w:val="none" w:sz="0" w:space="0" w:color="auto"/>
      </w:divBdr>
    </w:div>
    <w:div w:id="1608585879">
      <w:bodyDiv w:val="1"/>
      <w:marLeft w:val="0"/>
      <w:marRight w:val="0"/>
      <w:marTop w:val="0"/>
      <w:marBottom w:val="0"/>
      <w:divBdr>
        <w:top w:val="none" w:sz="0" w:space="0" w:color="auto"/>
        <w:left w:val="none" w:sz="0" w:space="0" w:color="auto"/>
        <w:bottom w:val="none" w:sz="0" w:space="0" w:color="auto"/>
        <w:right w:val="none" w:sz="0" w:space="0" w:color="auto"/>
      </w:divBdr>
    </w:div>
    <w:div w:id="1642344406">
      <w:bodyDiv w:val="1"/>
      <w:marLeft w:val="0"/>
      <w:marRight w:val="0"/>
      <w:marTop w:val="0"/>
      <w:marBottom w:val="0"/>
      <w:divBdr>
        <w:top w:val="none" w:sz="0" w:space="0" w:color="auto"/>
        <w:left w:val="none" w:sz="0" w:space="0" w:color="auto"/>
        <w:bottom w:val="none" w:sz="0" w:space="0" w:color="auto"/>
        <w:right w:val="none" w:sz="0" w:space="0" w:color="auto"/>
      </w:divBdr>
    </w:div>
    <w:div w:id="1691833499">
      <w:bodyDiv w:val="1"/>
      <w:marLeft w:val="0"/>
      <w:marRight w:val="0"/>
      <w:marTop w:val="0"/>
      <w:marBottom w:val="0"/>
      <w:divBdr>
        <w:top w:val="none" w:sz="0" w:space="0" w:color="auto"/>
        <w:left w:val="none" w:sz="0" w:space="0" w:color="auto"/>
        <w:bottom w:val="none" w:sz="0" w:space="0" w:color="auto"/>
        <w:right w:val="none" w:sz="0" w:space="0" w:color="auto"/>
      </w:divBdr>
    </w:div>
    <w:div w:id="1951354834">
      <w:bodyDiv w:val="1"/>
      <w:marLeft w:val="0"/>
      <w:marRight w:val="0"/>
      <w:marTop w:val="0"/>
      <w:marBottom w:val="0"/>
      <w:divBdr>
        <w:top w:val="none" w:sz="0" w:space="0" w:color="auto"/>
        <w:left w:val="none" w:sz="0" w:space="0" w:color="auto"/>
        <w:bottom w:val="none" w:sz="0" w:space="0" w:color="auto"/>
        <w:right w:val="none" w:sz="0" w:space="0" w:color="auto"/>
      </w:divBdr>
    </w:div>
    <w:div w:id="19691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850</Words>
  <Characters>5101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 ZSSB</dc:creator>
  <cp:keywords/>
  <dc:description/>
  <cp:lastModifiedBy>Sekretariat ZSSB</cp:lastModifiedBy>
  <cp:revision>1</cp:revision>
  <dcterms:created xsi:type="dcterms:W3CDTF">2025-04-03T11:28:00Z</dcterms:created>
  <dcterms:modified xsi:type="dcterms:W3CDTF">2025-04-03T11:44:00Z</dcterms:modified>
</cp:coreProperties>
</file>