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7DE" w:rsidRPr="00912AFC" w:rsidRDefault="00AC67DE" w:rsidP="00912AFC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</w:rPr>
      </w:pPr>
    </w:p>
    <w:p w:rsidR="00AC67DE" w:rsidRPr="00912AFC" w:rsidRDefault="00AC67DE" w:rsidP="00912AFC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</w:rPr>
      </w:pPr>
    </w:p>
    <w:p w:rsidR="00AC67DE" w:rsidRPr="00912AFC" w:rsidRDefault="00AC67DE" w:rsidP="00912AFC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</w:rPr>
      </w:pPr>
    </w:p>
    <w:p w:rsidR="00AC67DE" w:rsidRPr="00912AFC" w:rsidRDefault="00AC67DE" w:rsidP="00912AFC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</w:rPr>
      </w:pPr>
    </w:p>
    <w:p w:rsidR="006A6560" w:rsidRPr="00912AFC" w:rsidRDefault="006A48FB" w:rsidP="00912AFC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912AFC">
        <w:rPr>
          <w:rFonts w:ascii="Arial" w:hAnsi="Arial" w:cs="Arial"/>
          <w:b/>
        </w:rPr>
        <w:t>Zarządzenie nr 5</w:t>
      </w:r>
      <w:r w:rsidR="006A6560" w:rsidRPr="00912AFC">
        <w:rPr>
          <w:rFonts w:ascii="Arial" w:hAnsi="Arial" w:cs="Arial"/>
          <w:b/>
        </w:rPr>
        <w:t>/2021</w:t>
      </w:r>
    </w:p>
    <w:p w:rsidR="006A6560" w:rsidRPr="00912AFC" w:rsidRDefault="006A6560" w:rsidP="00912AFC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912AFC">
        <w:rPr>
          <w:rFonts w:ascii="Arial" w:hAnsi="Arial" w:cs="Arial"/>
        </w:rPr>
        <w:t>Dyrektora Szkoły Podstawowej im. Marii Konopnickiej w Częstochowie</w:t>
      </w:r>
    </w:p>
    <w:p w:rsidR="006A6560" w:rsidRPr="00912AFC" w:rsidRDefault="00492E17" w:rsidP="00912AFC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912AFC">
        <w:rPr>
          <w:rFonts w:ascii="Arial" w:hAnsi="Arial" w:cs="Arial"/>
        </w:rPr>
        <w:t xml:space="preserve">z dnia 29 stycznia </w:t>
      </w:r>
      <w:r w:rsidR="006A6560" w:rsidRPr="00912AFC">
        <w:rPr>
          <w:rFonts w:ascii="Arial" w:hAnsi="Arial" w:cs="Arial"/>
        </w:rPr>
        <w:t>2021 r.</w:t>
      </w:r>
    </w:p>
    <w:p w:rsidR="006A6560" w:rsidRPr="00912AFC" w:rsidRDefault="006A6560" w:rsidP="00912AFC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912AFC">
        <w:rPr>
          <w:rFonts w:ascii="Arial" w:hAnsi="Arial" w:cs="Arial"/>
        </w:rPr>
        <w:t>zmieniaj</w:t>
      </w:r>
      <w:r w:rsidR="00BD3CE8" w:rsidRPr="00912AFC">
        <w:rPr>
          <w:rFonts w:ascii="Arial" w:hAnsi="Arial" w:cs="Arial"/>
        </w:rPr>
        <w:t xml:space="preserve">ące zarządzenie 15/2020 z dnia 26 października 2020 </w:t>
      </w:r>
      <w:r w:rsidRPr="00912AFC">
        <w:rPr>
          <w:rFonts w:ascii="Arial" w:hAnsi="Arial" w:cs="Arial"/>
        </w:rPr>
        <w:t>w sprawie organizacji kształcenia na odległość w okresie czasowego ograniczenia funkcjonowania jednostek systemu oświaty.</w:t>
      </w:r>
    </w:p>
    <w:p w:rsidR="006A6560" w:rsidRPr="00912AFC" w:rsidRDefault="006A6560" w:rsidP="00912AFC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i/>
        </w:rPr>
      </w:pPr>
      <w:r w:rsidRPr="00912AFC">
        <w:rPr>
          <w:rFonts w:ascii="Arial" w:hAnsi="Arial" w:cs="Arial"/>
        </w:rPr>
        <w:br/>
      </w:r>
      <w:r w:rsidR="00492E17" w:rsidRPr="00912AFC">
        <w:rPr>
          <w:rFonts w:ascii="Arial" w:hAnsi="Arial" w:cs="Arial"/>
          <w:i/>
        </w:rPr>
        <w:t xml:space="preserve">           </w:t>
      </w:r>
      <w:r w:rsidRPr="00912AFC">
        <w:rPr>
          <w:rFonts w:ascii="Arial" w:hAnsi="Arial" w:cs="Arial"/>
          <w:i/>
        </w:rPr>
        <w:t>Na podstawie Rozporządzenie Ministra Edukacji i Nauki z dnia 28 stycznia 2021 r. zmieniające rozporządzenie w sprawie czasowego ograniczenia funkcjonowania jednostek systemu oświaty w związku z zapobieganiem, przeciwdziałaniem i zwalczaniem COVID-19 (Dz.U. z 2021 poz. 202)</w:t>
      </w:r>
      <w:r w:rsidR="00492E17" w:rsidRPr="00912AFC">
        <w:rPr>
          <w:rFonts w:ascii="Arial" w:hAnsi="Arial" w:cs="Arial"/>
          <w:i/>
        </w:rPr>
        <w:t xml:space="preserve"> zarządzam</w:t>
      </w:r>
      <w:r w:rsidRPr="00912AFC">
        <w:rPr>
          <w:rFonts w:ascii="Arial" w:hAnsi="Arial" w:cs="Arial"/>
          <w:i/>
        </w:rPr>
        <w:t>:</w:t>
      </w:r>
    </w:p>
    <w:p w:rsidR="006A6560" w:rsidRPr="00912AFC" w:rsidRDefault="006A6560" w:rsidP="00912AFC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i/>
        </w:rPr>
      </w:pPr>
      <w:r w:rsidRPr="00912AFC">
        <w:rPr>
          <w:rFonts w:ascii="Arial" w:hAnsi="Arial" w:cs="Arial"/>
          <w:i/>
        </w:rPr>
        <w:br/>
        <w:t> </w:t>
      </w:r>
    </w:p>
    <w:p w:rsidR="006A6560" w:rsidRPr="00912AFC" w:rsidRDefault="006A6560" w:rsidP="00912AFC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912AFC">
        <w:rPr>
          <w:rFonts w:ascii="Arial" w:hAnsi="Arial" w:cs="Arial"/>
        </w:rPr>
        <w:t xml:space="preserve">§ 1. </w:t>
      </w:r>
      <w:r w:rsidR="00BD3CE8" w:rsidRPr="00912AFC">
        <w:rPr>
          <w:rFonts w:ascii="Arial" w:hAnsi="Arial" w:cs="Arial"/>
        </w:rPr>
        <w:t xml:space="preserve">W zarządzeniu nr 15/2020 </w:t>
      </w:r>
      <w:r w:rsidRPr="00912AFC">
        <w:rPr>
          <w:rFonts w:ascii="Arial" w:hAnsi="Arial" w:cs="Arial"/>
        </w:rPr>
        <w:t xml:space="preserve">  w sprawie organizacji kształcenia na odległość w okresie czasowego ograniczenia funkcjonowania jednostek systemu oświaty wprowadza się następujące zmiany:  </w:t>
      </w:r>
    </w:p>
    <w:p w:rsidR="006A6560" w:rsidRPr="00912AFC" w:rsidRDefault="006A6560" w:rsidP="00912AF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912AFC">
        <w:rPr>
          <w:rFonts w:ascii="Arial" w:hAnsi="Arial" w:cs="Arial"/>
        </w:rPr>
        <w:t>§ 1 otrzymuje brzmienie: W okresie czasowego ograniczenia funkcjonowania szkoły, tj. od dnia 01.02.2021 r. do 14.02.2021 r.  szkoła prowadzi w klasach IV – VIII  kształcenie na odległość, wykorzystując do tego metody  i techniki jakimi dysponuje.</w:t>
      </w:r>
    </w:p>
    <w:p w:rsidR="006A6560" w:rsidRPr="00912AFC" w:rsidRDefault="006A6560" w:rsidP="00912AFC">
      <w:pPr>
        <w:pStyle w:val="NormalnyWeb"/>
        <w:spacing w:before="0" w:beforeAutospacing="0" w:after="0" w:afterAutospacing="0" w:line="360" w:lineRule="auto"/>
        <w:ind w:left="360"/>
        <w:jc w:val="both"/>
        <w:rPr>
          <w:rFonts w:ascii="Arial" w:hAnsi="Arial" w:cs="Arial"/>
        </w:rPr>
      </w:pPr>
    </w:p>
    <w:p w:rsidR="006A6560" w:rsidRPr="00912AFC" w:rsidRDefault="006A6560" w:rsidP="00912AFC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912AFC">
        <w:rPr>
          <w:rFonts w:ascii="Arial" w:hAnsi="Arial" w:cs="Arial"/>
        </w:rPr>
        <w:t>§ 2. Zarządzenie wchodzi w życie z dniem 1 lutego 2021 r.</w:t>
      </w:r>
    </w:p>
    <w:p w:rsidR="006A6560" w:rsidRPr="00912AFC" w:rsidRDefault="006A6560" w:rsidP="00912AFC">
      <w:pPr>
        <w:spacing w:after="0" w:line="360" w:lineRule="auto"/>
        <w:rPr>
          <w:rFonts w:ascii="Arial" w:hAnsi="Arial" w:cs="Arial"/>
        </w:rPr>
      </w:pPr>
    </w:p>
    <w:p w:rsidR="00226BA2" w:rsidRDefault="00226BA2" w:rsidP="00226BA2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Szkoły</w:t>
      </w:r>
    </w:p>
    <w:p w:rsidR="00226BA2" w:rsidRDefault="00226BA2" w:rsidP="00226BA2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Aleksandra Orzeł</w:t>
      </w:r>
    </w:p>
    <w:p w:rsidR="00B21AF5" w:rsidRPr="00912AFC" w:rsidRDefault="00B21AF5" w:rsidP="00912AFC">
      <w:pPr>
        <w:spacing w:after="0" w:line="360" w:lineRule="auto"/>
        <w:rPr>
          <w:rFonts w:ascii="Arial" w:hAnsi="Arial" w:cs="Arial"/>
        </w:rPr>
      </w:pPr>
    </w:p>
    <w:sectPr w:rsidR="00B21AF5" w:rsidRPr="00912AFC" w:rsidSect="00621B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roxima Nova">
    <w:altName w:val="Proxima Nov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61DDF"/>
    <w:multiLevelType w:val="hybridMultilevel"/>
    <w:tmpl w:val="0A5A9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6A6560"/>
    <w:rsid w:val="00195B6F"/>
    <w:rsid w:val="00226BA2"/>
    <w:rsid w:val="00492E17"/>
    <w:rsid w:val="00621B25"/>
    <w:rsid w:val="006A48FB"/>
    <w:rsid w:val="006A6560"/>
    <w:rsid w:val="00912AFC"/>
    <w:rsid w:val="00AC67DE"/>
    <w:rsid w:val="00B21AF5"/>
    <w:rsid w:val="00BD3CE8"/>
    <w:rsid w:val="00C376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6560"/>
  </w:style>
  <w:style w:type="paragraph" w:styleId="Nagwek1">
    <w:name w:val="heading 1"/>
    <w:basedOn w:val="Normalny"/>
    <w:next w:val="Normalny"/>
    <w:link w:val="Nagwek1Znak"/>
    <w:qFormat/>
    <w:rsid w:val="006A6560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A6560"/>
    <w:rPr>
      <w:rFonts w:ascii="Proxima Nova" w:eastAsia="Times New Roman" w:hAnsi="Proxima Nova" w:cs="Arial"/>
      <w:b/>
      <w:color w:val="E6007E"/>
      <w:sz w:val="32"/>
      <w:szCs w:val="24"/>
    </w:rPr>
  </w:style>
  <w:style w:type="paragraph" w:styleId="NormalnyWeb">
    <w:name w:val="Normal (Web)"/>
    <w:basedOn w:val="Normalny"/>
    <w:uiPriority w:val="99"/>
    <w:unhideWhenUsed/>
    <w:rsid w:val="006A6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domek</cp:lastModifiedBy>
  <cp:revision>9</cp:revision>
  <cp:lastPrinted>2021-03-01T10:50:00Z</cp:lastPrinted>
  <dcterms:created xsi:type="dcterms:W3CDTF">2021-02-23T08:44:00Z</dcterms:created>
  <dcterms:modified xsi:type="dcterms:W3CDTF">2025-06-14T21:34:00Z</dcterms:modified>
</cp:coreProperties>
</file>