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558E9" w14:textId="7BE18D05" w:rsidR="00F969D8" w:rsidRPr="00AD306C" w:rsidRDefault="0039031E" w:rsidP="00E123E9">
      <w:pPr>
        <w:spacing w:after="0" w:line="276" w:lineRule="auto"/>
        <w:jc w:val="center"/>
        <w:rPr>
          <w:rFonts w:asciiTheme="minorHAnsi" w:hAnsiTheme="minorHAnsi" w:cstheme="minorHAnsi"/>
          <w:i/>
          <w:sz w:val="22"/>
          <w:lang w:eastAsia="pl-PL"/>
        </w:rPr>
      </w:pPr>
      <w:r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9A7C36" w:rsidRPr="00E123E9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>
        <w:rPr>
          <w:rFonts w:asciiTheme="minorHAnsi" w:hAnsiTheme="minorHAnsi" w:cstheme="minorHAnsi"/>
          <w:b/>
          <w:sz w:val="22"/>
          <w:lang w:eastAsia="pl-PL"/>
        </w:rPr>
        <w:br/>
      </w:r>
      <w:r w:rsidR="00693DDC"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 xml:space="preserve"> ucznió</w:t>
      </w:r>
      <w:r w:rsidR="005221E1" w:rsidRPr="00AD306C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="0093127E" w:rsidRPr="00AD306C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Pr="00AD306C">
        <w:rPr>
          <w:rFonts w:asciiTheme="minorHAnsi" w:hAnsiTheme="minorHAnsi" w:cstheme="minorHAnsi"/>
          <w:b/>
          <w:sz w:val="22"/>
          <w:lang w:eastAsia="pl-PL"/>
        </w:rPr>
        <w:t xml:space="preserve">Zespole Szkół Technicznych i Ogólnokształcących im. Stefana Żeromskiego </w:t>
      </w:r>
      <w:r w:rsidRPr="00AD306C">
        <w:rPr>
          <w:rFonts w:asciiTheme="minorHAnsi" w:hAnsiTheme="minorHAnsi" w:cstheme="minorHAnsi"/>
          <w:b/>
          <w:sz w:val="22"/>
          <w:lang w:eastAsia="pl-PL"/>
        </w:rPr>
        <w:br/>
        <w:t>w Częstochowie</w:t>
      </w:r>
    </w:p>
    <w:p w14:paraId="09F08FE8" w14:textId="1E5CEEFE" w:rsidR="00465FA1" w:rsidRPr="00AD306C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AD306C">
        <w:rPr>
          <w:rFonts w:asciiTheme="minorHAnsi" w:hAnsiTheme="minorHAnsi" w:cstheme="minorHAnsi"/>
          <w:sz w:val="22"/>
          <w:lang w:eastAsia="pl-PL"/>
        </w:rPr>
        <w:br/>
      </w:r>
      <w:r w:rsidR="001006AF" w:rsidRPr="00AD306C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AD306C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AD306C">
        <w:rPr>
          <w:rFonts w:asciiTheme="minorHAnsi" w:hAnsiTheme="minorHAnsi" w:cstheme="minorHAnsi"/>
          <w:sz w:val="22"/>
          <w:lang w:eastAsia="pl-PL"/>
        </w:rPr>
        <w:t xml:space="preserve">ozporządzenie </w:t>
      </w:r>
      <w:r w:rsidR="00172043">
        <w:rPr>
          <w:rFonts w:asciiTheme="minorHAnsi" w:hAnsiTheme="minorHAnsi" w:cstheme="minorHAnsi"/>
          <w:sz w:val="22"/>
          <w:lang w:eastAsia="pl-PL"/>
        </w:rPr>
        <w:br/>
      </w:r>
      <w:r w:rsidR="00490104" w:rsidRPr="00AD306C">
        <w:rPr>
          <w:rFonts w:asciiTheme="minorHAnsi" w:hAnsiTheme="minorHAnsi" w:cstheme="minorHAnsi"/>
          <w:sz w:val="22"/>
          <w:lang w:eastAsia="pl-PL"/>
        </w:rPr>
        <w:t xml:space="preserve">o ochronie danych zwane w skrócie </w:t>
      </w:r>
      <w:r w:rsidR="00CC29C6" w:rsidRPr="00AD306C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AD306C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AD306C">
        <w:rPr>
          <w:rFonts w:asciiTheme="minorHAnsi" w:hAnsiTheme="minorHAnsi" w:cstheme="minorHAnsi"/>
          <w:sz w:val="22"/>
          <w:lang w:eastAsia="pl-PL"/>
        </w:rPr>
        <w:t>”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AD306C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AD306C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AD306C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AD306C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AD306C">
        <w:rPr>
          <w:rFonts w:asciiTheme="minorHAnsi" w:hAnsiTheme="minorHAnsi" w:cstheme="minorHAnsi"/>
          <w:sz w:val="22"/>
          <w:lang w:eastAsia="pl-PL"/>
        </w:rPr>
        <w:t>:</w:t>
      </w:r>
    </w:p>
    <w:p w14:paraId="6CCD5FAA" w14:textId="0C240C7B" w:rsidR="00465FA1" w:rsidRPr="00AD306C" w:rsidRDefault="00F969D8" w:rsidP="0039031E">
      <w:pPr>
        <w:pStyle w:val="Akapitzlist"/>
        <w:numPr>
          <w:ilvl w:val="0"/>
          <w:numId w:val="33"/>
        </w:num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AD306C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AD306C">
        <w:rPr>
          <w:rFonts w:asciiTheme="minorHAnsi" w:hAnsiTheme="minorHAnsi" w:cstheme="minorHAnsi"/>
          <w:sz w:val="22"/>
          <w:lang w:eastAsia="pl-PL"/>
        </w:rPr>
        <w:t>da</w:t>
      </w:r>
      <w:r w:rsidR="0087408F" w:rsidRPr="00AD306C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2713CC" w:rsidRPr="00AD306C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39031E" w:rsidRPr="00AD306C">
        <w:rPr>
          <w:rFonts w:asciiTheme="minorHAnsi" w:hAnsiTheme="minorHAnsi" w:cstheme="minorHAnsi"/>
          <w:sz w:val="22"/>
          <w:lang w:eastAsia="pl-PL"/>
        </w:rPr>
        <w:t>Zespół Szkół Technicznych i Ogólnokształcących</w:t>
      </w:r>
      <w:r w:rsidR="0039031E" w:rsidRPr="00AD306C">
        <w:rPr>
          <w:rFonts w:asciiTheme="minorHAnsi" w:hAnsiTheme="minorHAnsi" w:cstheme="minorHAnsi"/>
          <w:sz w:val="22"/>
          <w:lang w:eastAsia="pl-PL"/>
        </w:rPr>
        <w:br/>
        <w:t xml:space="preserve"> im. Stefana Żeromskiego w Częstochowie</w:t>
      </w:r>
    </w:p>
    <w:p w14:paraId="2770D8F9" w14:textId="77777777" w:rsidR="00807FBE" w:rsidRPr="00AD306C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AD306C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14:paraId="2F4088BF" w14:textId="35FD6E9B" w:rsidR="00807FBE" w:rsidRPr="00AD306C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AD306C">
        <w:rPr>
          <w:rFonts w:asciiTheme="minorHAnsi" w:hAnsiTheme="minorHAnsi" w:cstheme="minorHAnsi"/>
          <w:sz w:val="22"/>
        </w:rPr>
        <w:t>listownie na adres: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 </w:t>
      </w:r>
      <w:r w:rsidR="0039031E" w:rsidRPr="00AD306C">
        <w:rPr>
          <w:rFonts w:asciiTheme="minorHAnsi" w:hAnsiTheme="minorHAnsi" w:cstheme="minorHAnsi"/>
          <w:sz w:val="22"/>
          <w:lang w:eastAsia="pl-PL"/>
        </w:rPr>
        <w:t>Aleja Niepodległości 16/18, 42-216 Częstochowa,</w:t>
      </w:r>
    </w:p>
    <w:p w14:paraId="59CADB61" w14:textId="6F35CE51" w:rsidR="00807FBE" w:rsidRPr="00AD306C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AD306C">
        <w:rPr>
          <w:rFonts w:asciiTheme="minorHAnsi" w:hAnsiTheme="minorHAnsi" w:cstheme="minorHAnsi"/>
          <w:sz w:val="22"/>
        </w:rPr>
        <w:t>telefonicznie:</w:t>
      </w:r>
      <w:r w:rsidR="0039031E" w:rsidRPr="00AD306C">
        <w:rPr>
          <w:rFonts w:asciiTheme="minorHAnsi" w:hAnsiTheme="minorHAnsi" w:cstheme="minorHAnsi"/>
          <w:sz w:val="22"/>
        </w:rPr>
        <w:t xml:space="preserve"> 34 370 95 52</w:t>
      </w:r>
      <w:r w:rsidRPr="00AD306C">
        <w:rPr>
          <w:rFonts w:asciiTheme="minorHAnsi" w:hAnsiTheme="minorHAnsi" w:cstheme="minorHAnsi"/>
          <w:sz w:val="22"/>
          <w:lang w:eastAsia="pl-PL"/>
        </w:rPr>
        <w:t>,</w:t>
      </w:r>
    </w:p>
    <w:p w14:paraId="564F09D4" w14:textId="5E7C2CEE" w:rsidR="00807FBE" w:rsidRPr="00AD306C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AD306C">
        <w:rPr>
          <w:rFonts w:asciiTheme="minorHAnsi" w:hAnsiTheme="minorHAnsi" w:cstheme="minorHAnsi"/>
          <w:sz w:val="22"/>
        </w:rPr>
        <w:t xml:space="preserve">poprzez e-mail: </w:t>
      </w:r>
      <w:r w:rsidR="0039031E" w:rsidRPr="00AD306C">
        <w:rPr>
          <w:rFonts w:asciiTheme="minorHAnsi" w:hAnsiTheme="minorHAnsi" w:cstheme="minorHAnsi"/>
          <w:sz w:val="22"/>
          <w:lang w:eastAsia="pl-PL"/>
        </w:rPr>
        <w:t>zsto@edukacja.czestochowa.pl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, </w:t>
      </w:r>
    </w:p>
    <w:p w14:paraId="3138F1F1" w14:textId="46E26E83" w:rsidR="00807FBE" w:rsidRPr="00E123E9" w:rsidRDefault="00807FBE" w:rsidP="0039031E">
      <w:pPr>
        <w:pStyle w:val="Akapitzlist"/>
        <w:numPr>
          <w:ilvl w:val="0"/>
          <w:numId w:val="35"/>
        </w:numPr>
        <w:spacing w:after="0" w:line="276" w:lineRule="auto"/>
        <w:ind w:left="567" w:hanging="283"/>
        <w:jc w:val="left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poprzez Elektron</w:t>
      </w:r>
      <w:r w:rsidR="0039031E">
        <w:rPr>
          <w:rFonts w:asciiTheme="minorHAnsi" w:hAnsiTheme="minorHAnsi" w:cstheme="minorHAnsi"/>
          <w:sz w:val="22"/>
          <w:lang w:eastAsia="pl-PL"/>
        </w:rPr>
        <w:t xml:space="preserve">iczną Skrzynkę Podawczą ePUAP: </w:t>
      </w:r>
      <w:hyperlink r:id="rId7" w:history="1">
        <w:r w:rsidR="0039031E" w:rsidRPr="0039031E">
          <w:rPr>
            <w:color w:val="0000FF"/>
            <w:u w:val="single"/>
          </w:rPr>
          <w:t>https://epuap.gov.pl/wps/portal/strefaklienta/katalog-spraw/profil-urzedu/zstoczestochowa</w:t>
        </w:r>
      </w:hyperlink>
    </w:p>
    <w:p w14:paraId="3A4713ED" w14:textId="0318B72B" w:rsidR="008B6599" w:rsidRPr="00E123E9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 </w:t>
      </w:r>
      <w:r w:rsidRPr="00AD306C">
        <w:rPr>
          <w:rFonts w:asciiTheme="minorHAnsi" w:hAnsiTheme="minorHAnsi" w:cstheme="minorHAnsi"/>
          <w:sz w:val="22"/>
          <w:lang w:eastAsia="pl-PL"/>
        </w:rPr>
        <w:t>naszej szkole</w:t>
      </w:r>
      <w:r w:rsidR="00BA5BB0" w:rsidRPr="00AD306C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gromadzimy, wykorzystujemy i archiwi</w:t>
      </w:r>
      <w:r w:rsidR="0085237F" w:rsidRPr="00E123E9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>Celem</w:t>
      </w:r>
      <w:r w:rsidR="00172043">
        <w:rPr>
          <w:rFonts w:asciiTheme="minorHAnsi" w:hAnsiTheme="minorHAnsi" w:cstheme="minorHAnsi"/>
          <w:b/>
          <w:bCs/>
          <w:sz w:val="22"/>
          <w:lang w:eastAsia="pl-PL"/>
        </w:rPr>
        <w:br/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E123E9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CF534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 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 xml:space="preserve">(art. 6 ust. 1 lit. c </w:t>
      </w:r>
      <w:r w:rsidR="00172043">
        <w:rPr>
          <w:rFonts w:asciiTheme="minorHAnsi" w:hAnsiTheme="minorHAnsi" w:cstheme="minorHAnsi"/>
          <w:sz w:val="22"/>
          <w:lang w:eastAsia="pl-PL"/>
        </w:rPr>
        <w:br/>
      </w:r>
      <w:r w:rsidR="008B6599" w:rsidRPr="00E123E9">
        <w:rPr>
          <w:rFonts w:asciiTheme="minorHAnsi" w:hAnsiTheme="minorHAnsi" w:cstheme="minorHAnsi"/>
          <w:sz w:val="22"/>
          <w:lang w:eastAsia="pl-PL"/>
        </w:rPr>
        <w:t>i e RODO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)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>.</w:t>
      </w:r>
    </w:p>
    <w:p w14:paraId="3CE630C2" w14:textId="77777777" w:rsidR="000D2AA8" w:rsidRPr="00E123E9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14:paraId="598C43EB" w14:textId="4FD5BB8C" w:rsidR="00BC06C6" w:rsidRPr="00E123E9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14:paraId="0956C8F4" w14:textId="670D6283" w:rsidR="000D2AA8" w:rsidRPr="005B7D3F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23E9">
        <w:rPr>
          <w:rFonts w:asciiTheme="minorHAnsi" w:hAnsiTheme="minorHAnsi" w:cstheme="minorHAnsi"/>
          <w:sz w:val="22"/>
        </w:rPr>
        <w:t xml:space="preserve">Odmowa ich podania uniemożliwia prawidłową realizację </w:t>
      </w:r>
      <w:r w:rsidR="00172043">
        <w:rPr>
          <w:rFonts w:asciiTheme="minorHAnsi" w:hAnsiTheme="minorHAnsi" w:cstheme="minorHAnsi"/>
          <w:sz w:val="22"/>
        </w:rPr>
        <w:br/>
      </w:r>
      <w:r w:rsidRPr="00E123E9">
        <w:rPr>
          <w:rFonts w:asciiTheme="minorHAnsi" w:hAnsiTheme="minorHAnsi" w:cstheme="minorHAnsi"/>
          <w:sz w:val="22"/>
        </w:rPr>
        <w:t xml:space="preserve">i  wypełnienie obowiązków prawnych nałożonych na Administratora danych. </w:t>
      </w:r>
    </w:p>
    <w:p w14:paraId="202BC7A8" w14:textId="4040262E" w:rsidR="000D2AA8" w:rsidRPr="00AD306C" w:rsidRDefault="000D2AA8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E123E9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E123E9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>Kuratorium Oświaty</w:t>
      </w:r>
      <w:r w:rsidR="00784F73" w:rsidRPr="00AD306C">
        <w:rPr>
          <w:rFonts w:asciiTheme="minorHAnsi" w:hAnsiTheme="minorHAnsi" w:cstheme="minorHAnsi"/>
          <w:sz w:val="22"/>
          <w:lang w:eastAsia="pl-PL"/>
        </w:rPr>
        <w:t>, Okręgowa Komisja Egzaminacyjna</w:t>
      </w:r>
      <w:r w:rsidR="0039031E" w:rsidRPr="00AD306C">
        <w:rPr>
          <w:rFonts w:asciiTheme="minorHAnsi" w:hAnsiTheme="minorHAnsi" w:cstheme="minorHAnsi"/>
          <w:sz w:val="22"/>
          <w:lang w:eastAsia="pl-PL"/>
        </w:rPr>
        <w:t xml:space="preserve"> w Jaworznie</w:t>
      </w:r>
      <w:r w:rsidR="00784F73" w:rsidRPr="00AD306C">
        <w:rPr>
          <w:rFonts w:asciiTheme="minorHAnsi" w:hAnsiTheme="minorHAnsi" w:cstheme="minorHAnsi"/>
          <w:sz w:val="22"/>
          <w:lang w:eastAsia="pl-PL"/>
        </w:rPr>
        <w:t>,</w:t>
      </w:r>
      <w:r w:rsidR="0039031E" w:rsidRPr="00AD306C">
        <w:rPr>
          <w:rFonts w:asciiTheme="minorHAnsi" w:hAnsiTheme="minorHAnsi" w:cstheme="minorHAnsi"/>
          <w:sz w:val="22"/>
          <w:lang w:eastAsia="pl-PL"/>
        </w:rPr>
        <w:t xml:space="preserve"> </w:t>
      </w:r>
      <w:r w:rsidR="005770C5" w:rsidRPr="00AD306C">
        <w:rPr>
          <w:rFonts w:asciiTheme="minorHAnsi" w:hAnsiTheme="minorHAnsi" w:cstheme="minorHAnsi"/>
          <w:sz w:val="22"/>
          <w:lang w:eastAsia="pl-PL"/>
        </w:rPr>
        <w:t>Z</w:t>
      </w:r>
      <w:r w:rsidR="006C44E7" w:rsidRPr="00AD306C">
        <w:rPr>
          <w:rFonts w:asciiTheme="minorHAnsi" w:hAnsiTheme="minorHAnsi" w:cstheme="minorHAnsi"/>
          <w:sz w:val="22"/>
          <w:lang w:eastAsia="pl-PL"/>
        </w:rPr>
        <w:t xml:space="preserve">espół Poradni Psychologiczno-Pedagogicznych w Częstochowie, Bursa Miejska </w:t>
      </w:r>
      <w:r w:rsidR="00172043">
        <w:rPr>
          <w:rFonts w:asciiTheme="minorHAnsi" w:hAnsiTheme="minorHAnsi" w:cstheme="minorHAnsi"/>
          <w:sz w:val="22"/>
          <w:lang w:eastAsia="pl-PL"/>
        </w:rPr>
        <w:br/>
      </w:r>
      <w:r w:rsidR="006C44E7" w:rsidRPr="00AD306C">
        <w:rPr>
          <w:rFonts w:asciiTheme="minorHAnsi" w:hAnsiTheme="minorHAnsi" w:cstheme="minorHAnsi"/>
          <w:sz w:val="22"/>
          <w:lang w:eastAsia="pl-PL"/>
        </w:rPr>
        <w:t xml:space="preserve">w Częstochowie, </w:t>
      </w:r>
      <w:r w:rsidR="00F66B09" w:rsidRPr="00AD306C">
        <w:rPr>
          <w:rFonts w:asciiTheme="minorHAnsi" w:hAnsiTheme="minorHAnsi" w:cstheme="minorHAnsi"/>
          <w:sz w:val="22"/>
          <w:lang w:eastAsia="pl-PL"/>
        </w:rPr>
        <w:t>Wojskowa Komenda Uzupełnień,</w:t>
      </w:r>
      <w:r w:rsidR="0039031E" w:rsidRPr="00AD306C">
        <w:rPr>
          <w:rFonts w:asciiTheme="minorHAnsi" w:hAnsiTheme="minorHAnsi" w:cstheme="minorHAnsi"/>
          <w:sz w:val="22"/>
          <w:lang w:eastAsia="pl-PL"/>
        </w:rPr>
        <w:t xml:space="preserve"> Wojskowe Centrum Rekrutacji w Częstochowie, Centralne Wojskowe Centrum Rekrutacji Ośrodek Zamiejscowy w Katowicach,</w:t>
      </w:r>
      <w:r w:rsidR="00F66B09" w:rsidRPr="00AD306C">
        <w:rPr>
          <w:rFonts w:asciiTheme="minorHAnsi" w:hAnsiTheme="minorHAnsi" w:cstheme="minorHAnsi"/>
          <w:sz w:val="22"/>
          <w:lang w:eastAsia="pl-PL"/>
        </w:rPr>
        <w:t xml:space="preserve"> Gmina Miasto Częstochowa, </w:t>
      </w:r>
      <w:r w:rsidR="006C44E7" w:rsidRPr="00AD306C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AD306C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AD306C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AD306C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AD306C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system pieczy zastępczej, pracodawca, u którego odbywają się zajęcia praktyczne.</w:t>
      </w:r>
    </w:p>
    <w:p w14:paraId="0A5D6DCC" w14:textId="610DF7E5" w:rsidR="000D2AA8" w:rsidRPr="00AD306C" w:rsidRDefault="000D2AA8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23E9">
        <w:rPr>
          <w:rFonts w:asciiTheme="minorHAnsi" w:hAnsiTheme="minorHAnsi" w:cstheme="minorHAnsi"/>
          <w:sz w:val="22"/>
        </w:rPr>
        <w:t xml:space="preserve">podmiotom świadczącym usługi doręczenia przy użyciu środków komunikacji elektronicznej </w:t>
      </w:r>
      <w:r w:rsidRPr="00E123E9">
        <w:rPr>
          <w:rFonts w:asciiTheme="minorHAnsi" w:hAnsiTheme="minorHAnsi" w:cstheme="minorHAnsi"/>
          <w:sz w:val="22"/>
        </w:rPr>
        <w:lastRenderedPageBreak/>
        <w:t>(Epuap)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="00BC06C6" w:rsidRPr="00AD306C">
        <w:rPr>
          <w:rFonts w:asciiTheme="minorHAnsi" w:hAnsiTheme="minorHAnsi" w:cstheme="minorHAnsi"/>
          <w:sz w:val="22"/>
          <w:lang w:eastAsia="pl-PL"/>
        </w:rPr>
        <w:t>naszej szkoły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 w zakresie świadczenia usług serwisowych i hostingowych </w:t>
      </w:r>
      <w:r w:rsidR="00172043">
        <w:rPr>
          <w:rFonts w:asciiTheme="minorHAnsi" w:hAnsiTheme="minorHAnsi" w:cstheme="minorHAnsi"/>
          <w:sz w:val="22"/>
          <w:lang w:eastAsia="pl-PL"/>
        </w:rPr>
        <w:br/>
      </w:r>
      <w:r w:rsidR="005E5BEC" w:rsidRPr="00AD306C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AD306C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AD306C">
        <w:rPr>
          <w:rFonts w:asciiTheme="minorHAnsi" w:hAnsiTheme="minorHAnsi" w:cstheme="minorHAnsi"/>
          <w:sz w:val="22"/>
          <w:lang w:eastAsia="pl-PL"/>
        </w:rPr>
        <w:t>Vulcan Sp. z o.o.</w:t>
      </w:r>
      <w:r w:rsidRPr="00AD306C">
        <w:rPr>
          <w:rFonts w:asciiTheme="minorHAnsi" w:hAnsiTheme="minorHAnsi" w:cstheme="minorHAnsi"/>
          <w:sz w:val="22"/>
          <w:lang w:eastAsia="pl-PL"/>
        </w:rPr>
        <w:t>,</w:t>
      </w:r>
      <w:r w:rsidR="005770C5" w:rsidRPr="00AD306C">
        <w:rPr>
          <w:rFonts w:asciiTheme="minorHAnsi" w:hAnsiTheme="minorHAnsi" w:cstheme="minorHAnsi"/>
          <w:sz w:val="22"/>
          <w:lang w:eastAsia="pl-PL"/>
        </w:rPr>
        <w:t xml:space="preserve"> e-dziennik VULCAN UONET +,</w:t>
      </w:r>
      <w:r w:rsidR="005E5BEC" w:rsidRPr="00AD306C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AD306C">
        <w:rPr>
          <w:rFonts w:asciiTheme="minorHAnsi" w:hAnsiTheme="minorHAnsi" w:cstheme="minorHAnsi"/>
          <w:sz w:val="22"/>
        </w:rPr>
        <w:t>Biur</w:t>
      </w:r>
      <w:r w:rsidR="005E5BEC" w:rsidRPr="00AD306C">
        <w:rPr>
          <w:rFonts w:asciiTheme="minorHAnsi" w:hAnsiTheme="minorHAnsi" w:cstheme="minorHAnsi"/>
          <w:sz w:val="22"/>
        </w:rPr>
        <w:t>o</w:t>
      </w:r>
      <w:r w:rsidRPr="00AD306C">
        <w:rPr>
          <w:rFonts w:asciiTheme="minorHAnsi" w:hAnsiTheme="minorHAnsi" w:cstheme="minorHAnsi"/>
          <w:sz w:val="22"/>
        </w:rPr>
        <w:t xml:space="preserve"> Finansów Oświaty</w:t>
      </w:r>
      <w:r w:rsidR="005E5BEC" w:rsidRPr="00AD306C">
        <w:rPr>
          <w:rFonts w:asciiTheme="minorHAnsi" w:hAnsiTheme="minorHAnsi" w:cstheme="minorHAnsi"/>
          <w:sz w:val="22"/>
        </w:rPr>
        <w:t>; Microsoft Corporation w zakresie udostępnienia platformy Microsoft 365 Education; dostawcy platform edukacyjnych.</w:t>
      </w:r>
    </w:p>
    <w:p w14:paraId="391E3685" w14:textId="644BAD5A" w:rsidR="00BC06C6" w:rsidRPr="00AD306C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AD306C">
        <w:rPr>
          <w:rFonts w:asciiTheme="minorHAnsi" w:hAnsiTheme="minorHAnsi" w:cstheme="minorHAnsi"/>
          <w:sz w:val="22"/>
          <w:lang w:eastAsia="pl-PL"/>
        </w:rPr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w </w:t>
      </w:r>
      <w:r w:rsidR="005770C5" w:rsidRPr="00AD306C">
        <w:rPr>
          <w:rFonts w:asciiTheme="minorHAnsi" w:hAnsiTheme="minorHAnsi" w:cstheme="minorHAnsi"/>
          <w:sz w:val="22"/>
          <w:lang w:eastAsia="pl-PL"/>
        </w:rPr>
        <w:t>Zespole Szkół Technicznych i Ogólnokształcących im. Stefana Żeromskiego w Częstochowie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 Jednolitym Rzeczowym Wykazem Akt</w:t>
      </w:r>
      <w:r w:rsidR="00E123E9" w:rsidRPr="00AD306C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naszej </w:t>
      </w:r>
      <w:r w:rsidR="005770C5" w:rsidRPr="00AD306C">
        <w:rPr>
          <w:rFonts w:asciiTheme="minorHAnsi" w:hAnsiTheme="minorHAnsi" w:cstheme="minorHAnsi"/>
          <w:sz w:val="22"/>
          <w:lang w:eastAsia="pl-PL"/>
        </w:rPr>
        <w:t>szkoły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. </w:t>
      </w:r>
    </w:p>
    <w:p w14:paraId="19AE261F" w14:textId="4C00D77F" w:rsidR="00E123E9" w:rsidRPr="00E123E9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AD306C">
        <w:rPr>
          <w:rFonts w:asciiTheme="minorHAnsi" w:hAnsiTheme="minorHAnsi" w:cstheme="minorHAnsi"/>
          <w:sz w:val="22"/>
        </w:rPr>
        <w:t xml:space="preserve">Standardowo </w:t>
      </w:r>
      <w:r w:rsidR="005B7D3F" w:rsidRPr="00AD306C">
        <w:rPr>
          <w:rFonts w:asciiTheme="minorHAnsi" w:hAnsiTheme="minorHAnsi" w:cstheme="minorHAnsi"/>
          <w:sz w:val="22"/>
        </w:rPr>
        <w:t>dokumenty</w:t>
      </w:r>
      <w:r w:rsidRPr="00AD306C">
        <w:rPr>
          <w:rFonts w:asciiTheme="minorHAnsi" w:hAnsiTheme="minorHAnsi" w:cstheme="minorHAnsi"/>
          <w:sz w:val="22"/>
        </w:rPr>
        <w:t xml:space="preserve"> przech</w:t>
      </w:r>
      <w:r w:rsidR="00BC06C6" w:rsidRPr="00AD306C">
        <w:rPr>
          <w:rFonts w:asciiTheme="minorHAnsi" w:hAnsiTheme="minorHAnsi" w:cstheme="minorHAnsi"/>
          <w:sz w:val="22"/>
        </w:rPr>
        <w:t>ow</w:t>
      </w:r>
      <w:r w:rsidRPr="00AD306C">
        <w:rPr>
          <w:rFonts w:asciiTheme="minorHAnsi" w:hAnsiTheme="minorHAnsi" w:cstheme="minorHAnsi"/>
          <w:sz w:val="22"/>
        </w:rPr>
        <w:t xml:space="preserve">ywane są od 5 do nawet 50 lat - </w:t>
      </w:r>
      <w:r w:rsidRPr="00E123E9">
        <w:rPr>
          <w:rFonts w:asciiTheme="minorHAnsi" w:hAnsiTheme="minorHAnsi" w:cstheme="minorHAnsi"/>
          <w:sz w:val="22"/>
        </w:rPr>
        <w:t xml:space="preserve">okres przechowywania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>.</w:t>
      </w:r>
    </w:p>
    <w:p w14:paraId="7F720688" w14:textId="77777777" w:rsidR="00E123E9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14:paraId="4272D3E6" w14:textId="01C18F0A" w:rsidR="00C62A6A" w:rsidRPr="00E123E9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związana z </w:t>
      </w:r>
      <w:r w:rsidR="00C62A6A" w:rsidRPr="00E123E9">
        <w:rPr>
          <w:rFonts w:asciiTheme="minorHAnsi" w:hAnsiTheme="minorHAnsi" w:cstheme="minorHAnsi"/>
          <w:sz w:val="22"/>
        </w:rPr>
        <w:t>Indywidualny</w:t>
      </w:r>
      <w:r w:rsidR="00E123E9" w:rsidRPr="00E123E9">
        <w:rPr>
          <w:rFonts w:asciiTheme="minorHAnsi" w:hAnsiTheme="minorHAnsi" w:cstheme="minorHAnsi"/>
          <w:sz w:val="22"/>
        </w:rPr>
        <w:t>m</w:t>
      </w:r>
      <w:r w:rsidR="00C62A6A" w:rsidRPr="00E123E9">
        <w:rPr>
          <w:rFonts w:asciiTheme="minorHAnsi" w:hAnsiTheme="minorHAnsi" w:cstheme="minorHAnsi"/>
          <w:sz w:val="22"/>
        </w:rPr>
        <w:t xml:space="preserve"> program</w:t>
      </w:r>
      <w:r w:rsidR="00E123E9" w:rsidRPr="00E123E9">
        <w:rPr>
          <w:rFonts w:asciiTheme="minorHAnsi" w:hAnsiTheme="minorHAnsi" w:cstheme="minorHAnsi"/>
          <w:sz w:val="22"/>
        </w:rPr>
        <w:t>em</w:t>
      </w:r>
      <w:r w:rsidR="00C62A6A" w:rsidRPr="00E123E9">
        <w:rPr>
          <w:rFonts w:asciiTheme="minorHAnsi" w:hAnsiTheme="minorHAnsi" w:cstheme="minorHAnsi"/>
          <w:sz w:val="22"/>
        </w:rPr>
        <w:t xml:space="preserve"> lub tok</w:t>
      </w:r>
      <w:r w:rsidR="00E123E9" w:rsidRPr="00E123E9">
        <w:rPr>
          <w:rFonts w:asciiTheme="minorHAnsi" w:hAnsiTheme="minorHAnsi" w:cstheme="minorHAnsi"/>
          <w:sz w:val="22"/>
        </w:rPr>
        <w:t>iem</w:t>
      </w:r>
      <w:r w:rsidR="00C62A6A" w:rsidRPr="00E123E9">
        <w:rPr>
          <w:rFonts w:asciiTheme="minorHAnsi" w:hAnsiTheme="minorHAnsi" w:cstheme="minorHAnsi"/>
          <w:sz w:val="22"/>
        </w:rPr>
        <w:t xml:space="preserve"> nauki</w:t>
      </w:r>
      <w:r w:rsidR="00E123E9" w:rsidRPr="00E123E9">
        <w:rPr>
          <w:rFonts w:asciiTheme="minorHAnsi" w:hAnsiTheme="minorHAnsi" w:cstheme="minorHAnsi"/>
          <w:sz w:val="22"/>
        </w:rPr>
        <w:t xml:space="preserve"> (</w:t>
      </w:r>
      <w:r w:rsidR="00C62A6A" w:rsidRPr="00E123E9">
        <w:rPr>
          <w:rFonts w:asciiTheme="minorHAnsi" w:hAnsiTheme="minorHAnsi" w:cstheme="minorHAnsi"/>
          <w:sz w:val="22"/>
        </w:rPr>
        <w:t>wnioski i decyzje</w:t>
      </w:r>
      <w:r w:rsidR="00E123E9" w:rsidRPr="00E123E9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bCs/>
          <w:sz w:val="22"/>
        </w:rPr>
        <w:t>z</w:t>
      </w:r>
      <w:r w:rsidR="00E123E9"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23E9">
        <w:rPr>
          <w:rFonts w:asciiTheme="minorHAnsi" w:hAnsiTheme="minorHAnsi" w:cstheme="minorHAnsi"/>
          <w:sz w:val="22"/>
        </w:rPr>
        <w:t xml:space="preserve"> 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14:paraId="1BC08751" w14:textId="5365C19D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</w:t>
      </w:r>
      <w:r w:rsidR="00E123E9" w:rsidRPr="00E123E9">
        <w:rPr>
          <w:rFonts w:asciiTheme="minorHAnsi" w:hAnsiTheme="minorHAnsi" w:cstheme="minorHAnsi"/>
          <w:sz w:val="22"/>
        </w:rPr>
        <w:t>i</w:t>
      </w:r>
      <w:r w:rsidRPr="00E123E9">
        <w:rPr>
          <w:rFonts w:asciiTheme="minorHAnsi" w:hAnsiTheme="minorHAnsi" w:cstheme="minorHAnsi"/>
          <w:sz w:val="22"/>
        </w:rPr>
        <w:t xml:space="preserve"> uczniów </w:t>
      </w:r>
      <w:r w:rsidR="00E123E9" w:rsidRPr="00E123E9">
        <w:rPr>
          <w:rFonts w:asciiTheme="minorHAnsi" w:hAnsiTheme="minorHAnsi" w:cstheme="minorHAnsi"/>
          <w:sz w:val="22"/>
        </w:rPr>
        <w:t>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;</w:t>
      </w:r>
    </w:p>
    <w:p w14:paraId="4413EB7E" w14:textId="48499DB0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Arkusze ocen</w:t>
      </w:r>
      <w:r w:rsidR="00E123E9" w:rsidRPr="00E123E9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.</w:t>
      </w:r>
    </w:p>
    <w:p w14:paraId="1312399F" w14:textId="7EE04164" w:rsidR="00C62A6A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23E9">
        <w:rPr>
          <w:rFonts w:asciiTheme="minorHAnsi" w:hAnsiTheme="minorHAnsi" w:cstheme="minorHAnsi"/>
          <w:sz w:val="22"/>
        </w:rPr>
        <w:t>naszej</w:t>
      </w:r>
      <w:r w:rsidRPr="00E123E9">
        <w:rPr>
          <w:rFonts w:asciiTheme="minorHAnsi" w:hAnsiTheme="minorHAnsi" w:cstheme="minorHAnsi"/>
          <w:sz w:val="22"/>
        </w:rPr>
        <w:t xml:space="preserve"> jednostce.</w:t>
      </w:r>
    </w:p>
    <w:p w14:paraId="55D35AC9" w14:textId="5AD9867E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</w:t>
      </w:r>
      <w:r w:rsidR="00172043">
        <w:rPr>
          <w:rFonts w:asciiTheme="minorHAnsi" w:eastAsia="Times New Roman" w:hAnsiTheme="minorHAnsi" w:cstheme="minorHAnsi"/>
          <w:bCs/>
          <w:sz w:val="22"/>
          <w:lang w:eastAsia="pl-PL"/>
        </w:rPr>
        <w:br/>
      </w: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sytuacji, jeżeli dalsze przetwarzanie nie jest niezbędne do wywiązania się przez Administratora </w:t>
      </w:r>
      <w:r w:rsidR="00172043">
        <w:rPr>
          <w:rFonts w:asciiTheme="minorHAnsi" w:eastAsia="Times New Roman" w:hAnsiTheme="minorHAnsi" w:cstheme="minorHAnsi"/>
          <w:bCs/>
          <w:sz w:val="22"/>
          <w:lang w:eastAsia="pl-PL"/>
        </w:rPr>
        <w:br/>
      </w: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 obowiązku prawnego i nie występują inne nadrzędne podstawy prawne przetwarzania. </w:t>
      </w:r>
    </w:p>
    <w:p w14:paraId="520669C6" w14:textId="655560CC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Mają Państwo prawo złożenia skargi na przetwarzanie swoich  danych przez Administratora </w:t>
      </w:r>
      <w:r w:rsidR="00172043">
        <w:rPr>
          <w:rFonts w:asciiTheme="minorHAnsi" w:eastAsia="Times New Roman" w:hAnsiTheme="minorHAnsi" w:cstheme="minorHAnsi"/>
          <w:bCs/>
          <w:sz w:val="22"/>
          <w:lang w:eastAsia="pl-PL"/>
        </w:rPr>
        <w:br/>
      </w:r>
      <w:bookmarkStart w:id="0" w:name="_Hlk141954995"/>
      <w:r w:rsidR="00711419">
        <w:rPr>
          <w:rFonts w:asciiTheme="minorHAnsi" w:eastAsia="Times New Roman" w:hAnsiTheme="minorHAnsi" w:cstheme="minorHAnsi"/>
          <w:bCs/>
          <w:sz w:val="22"/>
          <w:lang w:eastAsia="pl-PL"/>
        </w:rPr>
        <w:t>do Prezesa UODO.</w:t>
      </w:r>
      <w:bookmarkStart w:id="1" w:name="_GoBack"/>
      <w:bookmarkEnd w:id="1"/>
    </w:p>
    <w:p w14:paraId="1AA55E90" w14:textId="23ECE47E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14:paraId="55296B6D" w14:textId="0CCA92A8" w:rsidR="00E123E9" w:rsidRPr="00AD306C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przeniesienia ucznia z 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innej </w:t>
      </w:r>
      <w:r w:rsidR="00AD306C" w:rsidRPr="00AD306C">
        <w:rPr>
          <w:rFonts w:asciiTheme="minorHAnsi" w:hAnsiTheme="minorHAnsi" w:cstheme="minorHAnsi"/>
          <w:sz w:val="22"/>
          <w:lang w:eastAsia="pl-PL"/>
        </w:rPr>
        <w:t>szkoły</w:t>
      </w:r>
      <w:r w:rsidRPr="00AD306C">
        <w:rPr>
          <w:rFonts w:asciiTheme="minorHAnsi" w:hAnsiTheme="minorHAnsi" w:cstheme="minorHAnsi"/>
          <w:sz w:val="22"/>
          <w:lang w:eastAsia="pl-PL"/>
        </w:rPr>
        <w:t xml:space="preserve"> – </w:t>
      </w:r>
      <w:r w:rsidRPr="00AD306C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 w:rsidRPr="00AD306C">
        <w:rPr>
          <w:rFonts w:asciiTheme="minorHAnsi" w:hAnsiTheme="minorHAnsi" w:cstheme="minorHAnsi"/>
          <w:sz w:val="22"/>
        </w:rPr>
        <w:t>;</w:t>
      </w:r>
    </w:p>
    <w:p w14:paraId="310B2421" w14:textId="292994C7" w:rsidR="00E123E9" w:rsidRPr="00AD306C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AD306C">
        <w:rPr>
          <w:rFonts w:asciiTheme="minorHAnsi" w:hAnsiTheme="minorHAnsi" w:cstheme="minorHAnsi"/>
          <w:sz w:val="22"/>
          <w:lang w:eastAsia="pl-PL"/>
        </w:rPr>
        <w:t xml:space="preserve">Współpracy szkoły z placówkami opiekuńczymi/ wychowawczymi/ psychologiczno-pedagogicznymi i innymi wspierającymi uczniów w celu zapewnienia im prawidłowej opieki, wychowania i kształcenia   - </w:t>
      </w:r>
      <w:r w:rsidR="00B15035" w:rsidRPr="00AD306C">
        <w:rPr>
          <w:rFonts w:asciiTheme="minorHAnsi" w:hAnsiTheme="minorHAnsi" w:cstheme="minorHAnsi"/>
          <w:sz w:val="22"/>
        </w:rPr>
        <w:t>placówka</w:t>
      </w:r>
      <w:r w:rsidRPr="00AD306C">
        <w:rPr>
          <w:rFonts w:asciiTheme="minorHAnsi" w:hAnsiTheme="minorHAnsi" w:cstheme="minorHAnsi"/>
          <w:sz w:val="22"/>
        </w:rPr>
        <w:t xml:space="preserve"> opiekuńcz</w:t>
      </w:r>
      <w:r w:rsidR="00B15035" w:rsidRPr="00AD306C">
        <w:rPr>
          <w:rFonts w:asciiTheme="minorHAnsi" w:hAnsiTheme="minorHAnsi" w:cstheme="minorHAnsi"/>
          <w:sz w:val="22"/>
        </w:rPr>
        <w:t>a</w:t>
      </w:r>
      <w:r w:rsidRPr="00AD306C">
        <w:rPr>
          <w:rFonts w:asciiTheme="minorHAnsi" w:hAnsiTheme="minorHAnsi" w:cstheme="minorHAnsi"/>
          <w:sz w:val="22"/>
        </w:rPr>
        <w:t>/ wychowawcz</w:t>
      </w:r>
      <w:r w:rsidR="00B15035" w:rsidRPr="00AD306C">
        <w:rPr>
          <w:rFonts w:asciiTheme="minorHAnsi" w:hAnsiTheme="minorHAnsi" w:cstheme="minorHAnsi"/>
          <w:sz w:val="22"/>
        </w:rPr>
        <w:t>a</w:t>
      </w:r>
      <w:r w:rsidRPr="00AD306C">
        <w:rPr>
          <w:rFonts w:asciiTheme="minorHAnsi" w:hAnsiTheme="minorHAnsi" w:cstheme="minorHAnsi"/>
          <w:sz w:val="22"/>
        </w:rPr>
        <w:t>/ psychologiczno-pedagogiczn</w:t>
      </w:r>
      <w:r w:rsidR="00B15035" w:rsidRPr="00AD306C">
        <w:rPr>
          <w:rFonts w:asciiTheme="minorHAnsi" w:hAnsiTheme="minorHAnsi" w:cstheme="minorHAnsi"/>
          <w:sz w:val="22"/>
        </w:rPr>
        <w:t>a</w:t>
      </w:r>
      <w:r w:rsidRPr="00AD306C">
        <w:rPr>
          <w:rFonts w:asciiTheme="minorHAnsi" w:hAnsiTheme="minorHAnsi" w:cstheme="minorHAnsi"/>
          <w:sz w:val="22"/>
        </w:rPr>
        <w:t xml:space="preserve"> i inn</w:t>
      </w:r>
      <w:r w:rsidR="00B15035" w:rsidRPr="00AD306C">
        <w:rPr>
          <w:rFonts w:asciiTheme="minorHAnsi" w:hAnsiTheme="minorHAnsi" w:cstheme="minorHAnsi"/>
          <w:sz w:val="22"/>
        </w:rPr>
        <w:t>a</w:t>
      </w:r>
      <w:r w:rsidRPr="00AD306C">
        <w:rPr>
          <w:rFonts w:asciiTheme="minorHAnsi" w:hAnsiTheme="minorHAnsi" w:cstheme="minorHAnsi"/>
          <w:sz w:val="22"/>
        </w:rPr>
        <w:t xml:space="preserve"> wspierając</w:t>
      </w:r>
      <w:r w:rsidR="00B15035" w:rsidRPr="00AD306C">
        <w:rPr>
          <w:rFonts w:asciiTheme="minorHAnsi" w:hAnsiTheme="minorHAnsi" w:cstheme="minorHAnsi"/>
          <w:sz w:val="22"/>
        </w:rPr>
        <w:t>a</w:t>
      </w:r>
      <w:r w:rsidRPr="00AD306C">
        <w:rPr>
          <w:rFonts w:asciiTheme="minorHAnsi" w:hAnsiTheme="minorHAnsi" w:cstheme="minorHAnsi"/>
          <w:sz w:val="22"/>
        </w:rPr>
        <w:t xml:space="preserve"> ucznia</w:t>
      </w:r>
      <w:r w:rsidR="00B15035" w:rsidRPr="00AD306C">
        <w:rPr>
          <w:rFonts w:asciiTheme="minorHAnsi" w:hAnsiTheme="minorHAnsi" w:cstheme="minorHAnsi"/>
          <w:sz w:val="22"/>
        </w:rPr>
        <w:t>;</w:t>
      </w:r>
    </w:p>
    <w:p w14:paraId="1375DAF6" w14:textId="208D2C5E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AD306C">
        <w:rPr>
          <w:rFonts w:asciiTheme="minorHAnsi" w:hAnsiTheme="minorHAnsi" w:cstheme="minorHAnsi"/>
          <w:sz w:val="22"/>
        </w:rPr>
        <w:t xml:space="preserve">Dofinansowania </w:t>
      </w:r>
      <w:r w:rsidRPr="00AD306C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w  </w:t>
      </w:r>
      <w:r w:rsidR="00AD306C" w:rsidRPr="00AD306C">
        <w:rPr>
          <w:rStyle w:val="Nagwek2Znak"/>
          <w:rFonts w:asciiTheme="minorHAnsi" w:eastAsiaTheme="minorHAnsi" w:hAnsiTheme="minorHAnsi" w:cstheme="minorHAnsi"/>
          <w:sz w:val="22"/>
          <w:szCs w:val="22"/>
        </w:rPr>
        <w:t>szkole</w:t>
      </w:r>
      <w:r w:rsidRPr="00AD306C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AD306C">
        <w:rPr>
          <w:rFonts w:asciiTheme="minorHAnsi" w:hAnsiTheme="minorHAnsi" w:cstheme="minorHAnsi"/>
          <w:sz w:val="22"/>
        </w:rPr>
        <w:t xml:space="preserve">- Miejski </w:t>
      </w:r>
      <w:r w:rsidRPr="00E123E9">
        <w:rPr>
          <w:rFonts w:asciiTheme="minorHAnsi" w:hAnsiTheme="minorHAnsi" w:cstheme="minorHAnsi"/>
          <w:sz w:val="22"/>
        </w:rPr>
        <w:t>lub Gminn</w:t>
      </w:r>
      <w:r w:rsidR="00B15035"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 w:rsidR="00B15035"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 w:rsidR="00B15035">
        <w:rPr>
          <w:rFonts w:asciiTheme="minorHAnsi" w:hAnsiTheme="minorHAnsi" w:cstheme="minorHAnsi"/>
          <w:sz w:val="22"/>
        </w:rPr>
        <w:t>.</w:t>
      </w:r>
    </w:p>
    <w:p w14:paraId="6C5E8247" w14:textId="20A89F2D" w:rsidR="00807FBE" w:rsidRPr="00E123E9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23E9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14:paraId="00B8BEC1" w14:textId="05083744" w:rsidR="00807FBE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 w:rsidR="00B15035"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8" w:history="1">
        <w:r w:rsidRPr="00E123E9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3D551815" w14:textId="77777777" w:rsid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14:paraId="5BF77AB1" w14:textId="77777777" w:rsidR="00501F88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727A7AD2" w14:textId="77777777" w:rsidR="00501F88" w:rsidRPr="00501F88" w:rsidRDefault="00501F88" w:rsidP="00501F88">
      <w:pPr>
        <w:rPr>
          <w:rFonts w:asciiTheme="minorHAnsi" w:hAnsiTheme="minorHAnsi" w:cstheme="minorHAnsi"/>
        </w:rPr>
      </w:pPr>
    </w:p>
    <w:p w14:paraId="41B12B4E" w14:textId="165907BA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Niniejsza klauzula informacyjna została sporządzona dnia 27.11.2024 r.</w:t>
      </w:r>
    </w:p>
    <w:p w14:paraId="4FCD6BC6" w14:textId="43875C58" w:rsidR="00E123E9" w:rsidRPr="00172043" w:rsidRDefault="00501F88" w:rsidP="00172043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Klauzula została ostatnio poddana przeglądowi dnia 27.11.2024 r.</w:t>
      </w:r>
    </w:p>
    <w:sectPr w:rsidR="00E123E9" w:rsidRPr="0017204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D93D7" w14:textId="77777777" w:rsidR="00EA0229" w:rsidRDefault="00EA0229" w:rsidP="00482678">
      <w:pPr>
        <w:spacing w:after="0" w:line="240" w:lineRule="auto"/>
      </w:pPr>
      <w:r>
        <w:separator/>
      </w:r>
    </w:p>
  </w:endnote>
  <w:endnote w:type="continuationSeparator" w:id="0">
    <w:p w14:paraId="4EDE5359" w14:textId="77777777" w:rsidR="00EA0229" w:rsidRDefault="00EA0229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CA81371" w14:textId="7B18B44E"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711419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711419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66FEABD7" w14:textId="77777777" w:rsidR="00C42F4B" w:rsidRDefault="00C42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F05CB7" w14:textId="77777777" w:rsidR="00EA0229" w:rsidRDefault="00EA0229" w:rsidP="00482678">
      <w:pPr>
        <w:spacing w:after="0" w:line="240" w:lineRule="auto"/>
      </w:pPr>
      <w:r>
        <w:separator/>
      </w:r>
    </w:p>
  </w:footnote>
  <w:footnote w:type="continuationSeparator" w:id="0">
    <w:p w14:paraId="65A442EF" w14:textId="77777777" w:rsidR="00EA0229" w:rsidRDefault="00EA0229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9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8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8"/>
  </w:num>
  <w:num w:numId="4">
    <w:abstractNumId w:val="8"/>
  </w:num>
  <w:num w:numId="5">
    <w:abstractNumId w:val="41"/>
  </w:num>
  <w:num w:numId="6">
    <w:abstractNumId w:val="12"/>
  </w:num>
  <w:num w:numId="7">
    <w:abstractNumId w:val="23"/>
  </w:num>
  <w:num w:numId="8">
    <w:abstractNumId w:val="0"/>
  </w:num>
  <w:num w:numId="9">
    <w:abstractNumId w:val="33"/>
  </w:num>
  <w:num w:numId="10">
    <w:abstractNumId w:val="34"/>
  </w:num>
  <w:num w:numId="11">
    <w:abstractNumId w:val="29"/>
  </w:num>
  <w:num w:numId="12">
    <w:abstractNumId w:val="39"/>
  </w:num>
  <w:num w:numId="13">
    <w:abstractNumId w:val="38"/>
  </w:num>
  <w:num w:numId="14">
    <w:abstractNumId w:val="7"/>
  </w:num>
  <w:num w:numId="15">
    <w:abstractNumId w:val="16"/>
  </w:num>
  <w:num w:numId="16">
    <w:abstractNumId w:val="27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5"/>
  </w:num>
  <w:num w:numId="20">
    <w:abstractNumId w:val="14"/>
  </w:num>
  <w:num w:numId="21">
    <w:abstractNumId w:val="32"/>
  </w:num>
  <w:num w:numId="22">
    <w:abstractNumId w:val="35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"/>
  </w:num>
  <w:num w:numId="27">
    <w:abstractNumId w:val="19"/>
  </w:num>
  <w:num w:numId="28">
    <w:abstractNumId w:val="36"/>
  </w:num>
  <w:num w:numId="29">
    <w:abstractNumId w:val="21"/>
  </w:num>
  <w:num w:numId="30">
    <w:abstractNumId w:val="26"/>
  </w:num>
  <w:num w:numId="31">
    <w:abstractNumId w:val="9"/>
  </w:num>
  <w:num w:numId="32">
    <w:abstractNumId w:val="37"/>
  </w:num>
  <w:num w:numId="33">
    <w:abstractNumId w:val="4"/>
  </w:num>
  <w:num w:numId="34">
    <w:abstractNumId w:val="30"/>
  </w:num>
  <w:num w:numId="35">
    <w:abstractNumId w:val="20"/>
  </w:num>
  <w:num w:numId="36">
    <w:abstractNumId w:val="42"/>
  </w:num>
  <w:num w:numId="37">
    <w:abstractNumId w:val="25"/>
  </w:num>
  <w:num w:numId="38">
    <w:abstractNumId w:val="13"/>
  </w:num>
  <w:num w:numId="39">
    <w:abstractNumId w:val="24"/>
  </w:num>
  <w:num w:numId="40">
    <w:abstractNumId w:val="40"/>
  </w:num>
  <w:num w:numId="41">
    <w:abstractNumId w:val="17"/>
  </w:num>
  <w:num w:numId="42">
    <w:abstractNumId w:val="15"/>
  </w:num>
  <w:num w:numId="43">
    <w:abstractNumId w:val="18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006331"/>
    <w:rsid w:val="00040E7E"/>
    <w:rsid w:val="00063658"/>
    <w:rsid w:val="00075A68"/>
    <w:rsid w:val="00082627"/>
    <w:rsid w:val="000900A1"/>
    <w:rsid w:val="00093484"/>
    <w:rsid w:val="000A2D3F"/>
    <w:rsid w:val="000A44B5"/>
    <w:rsid w:val="000C6CD4"/>
    <w:rsid w:val="000D2AA8"/>
    <w:rsid w:val="000F2110"/>
    <w:rsid w:val="001006AF"/>
    <w:rsid w:val="0011447F"/>
    <w:rsid w:val="00136789"/>
    <w:rsid w:val="00163344"/>
    <w:rsid w:val="00163781"/>
    <w:rsid w:val="00172043"/>
    <w:rsid w:val="00172B93"/>
    <w:rsid w:val="00193773"/>
    <w:rsid w:val="001B3ED0"/>
    <w:rsid w:val="00212165"/>
    <w:rsid w:val="00232B59"/>
    <w:rsid w:val="002600AD"/>
    <w:rsid w:val="002643AB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2295E"/>
    <w:rsid w:val="003269B2"/>
    <w:rsid w:val="00350FCB"/>
    <w:rsid w:val="0039031E"/>
    <w:rsid w:val="003C005A"/>
    <w:rsid w:val="003D3CC3"/>
    <w:rsid w:val="00441100"/>
    <w:rsid w:val="0046068B"/>
    <w:rsid w:val="00461B26"/>
    <w:rsid w:val="00465FA1"/>
    <w:rsid w:val="00477667"/>
    <w:rsid w:val="00477785"/>
    <w:rsid w:val="00482678"/>
    <w:rsid w:val="00490104"/>
    <w:rsid w:val="00494633"/>
    <w:rsid w:val="004A0953"/>
    <w:rsid w:val="004B432B"/>
    <w:rsid w:val="004C32EC"/>
    <w:rsid w:val="00501F88"/>
    <w:rsid w:val="005221E1"/>
    <w:rsid w:val="00546DAA"/>
    <w:rsid w:val="005651DF"/>
    <w:rsid w:val="005770C5"/>
    <w:rsid w:val="005778E6"/>
    <w:rsid w:val="00577D59"/>
    <w:rsid w:val="005A7C16"/>
    <w:rsid w:val="005B0D12"/>
    <w:rsid w:val="005B1540"/>
    <w:rsid w:val="005B7D3F"/>
    <w:rsid w:val="005C5FA7"/>
    <w:rsid w:val="005E5BEC"/>
    <w:rsid w:val="005E7405"/>
    <w:rsid w:val="00604C19"/>
    <w:rsid w:val="006152B0"/>
    <w:rsid w:val="00625A24"/>
    <w:rsid w:val="006501DA"/>
    <w:rsid w:val="00652325"/>
    <w:rsid w:val="00654B13"/>
    <w:rsid w:val="0069294C"/>
    <w:rsid w:val="00693DDC"/>
    <w:rsid w:val="006A3B33"/>
    <w:rsid w:val="006B3552"/>
    <w:rsid w:val="006C44E7"/>
    <w:rsid w:val="006D2962"/>
    <w:rsid w:val="006D3447"/>
    <w:rsid w:val="006F39E9"/>
    <w:rsid w:val="007025B4"/>
    <w:rsid w:val="00705377"/>
    <w:rsid w:val="00711419"/>
    <w:rsid w:val="00712D62"/>
    <w:rsid w:val="007153F7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91A8A"/>
    <w:rsid w:val="008B6599"/>
    <w:rsid w:val="008D1704"/>
    <w:rsid w:val="00912479"/>
    <w:rsid w:val="00917FC6"/>
    <w:rsid w:val="00921783"/>
    <w:rsid w:val="009248D9"/>
    <w:rsid w:val="0093127E"/>
    <w:rsid w:val="00935E0B"/>
    <w:rsid w:val="009A7C36"/>
    <w:rsid w:val="009C4DB2"/>
    <w:rsid w:val="00A17055"/>
    <w:rsid w:val="00A51B69"/>
    <w:rsid w:val="00A54FEC"/>
    <w:rsid w:val="00A750E2"/>
    <w:rsid w:val="00A816AA"/>
    <w:rsid w:val="00A84610"/>
    <w:rsid w:val="00AA24C6"/>
    <w:rsid w:val="00AD306C"/>
    <w:rsid w:val="00AD70AD"/>
    <w:rsid w:val="00AE50B5"/>
    <w:rsid w:val="00AE62F5"/>
    <w:rsid w:val="00B15035"/>
    <w:rsid w:val="00B8387F"/>
    <w:rsid w:val="00B91441"/>
    <w:rsid w:val="00BA5BB0"/>
    <w:rsid w:val="00BB7984"/>
    <w:rsid w:val="00BC06C6"/>
    <w:rsid w:val="00BC1987"/>
    <w:rsid w:val="00C23939"/>
    <w:rsid w:val="00C35B47"/>
    <w:rsid w:val="00C42F4B"/>
    <w:rsid w:val="00C43B2E"/>
    <w:rsid w:val="00C62A6A"/>
    <w:rsid w:val="00C7523C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A289B"/>
    <w:rsid w:val="00DC2BC3"/>
    <w:rsid w:val="00DD7D4C"/>
    <w:rsid w:val="00E102DE"/>
    <w:rsid w:val="00E123E9"/>
    <w:rsid w:val="00E17E25"/>
    <w:rsid w:val="00E27803"/>
    <w:rsid w:val="00E37237"/>
    <w:rsid w:val="00E5775F"/>
    <w:rsid w:val="00E767AE"/>
    <w:rsid w:val="00E93153"/>
    <w:rsid w:val="00E93762"/>
    <w:rsid w:val="00EA0229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35EA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styleId="Zwykatabela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/strefaklienta/katalog-spraw/profil-urzedu/zstoczestochow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Skórka Jolanta</cp:lastModifiedBy>
  <cp:revision>2</cp:revision>
  <dcterms:created xsi:type="dcterms:W3CDTF">2025-06-30T16:26:00Z</dcterms:created>
  <dcterms:modified xsi:type="dcterms:W3CDTF">2025-06-30T16:26:00Z</dcterms:modified>
</cp:coreProperties>
</file>