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82D" w:rsidRPr="007A2948" w:rsidRDefault="007A2948" w:rsidP="007A2948">
      <w:pPr>
        <w:spacing w:after="25" w:line="259" w:lineRule="auto"/>
        <w:ind w:left="718" w:right="58" w:hanging="10"/>
        <w:jc w:val="center"/>
      </w:pPr>
      <w:r>
        <w:t>ZARZĄDZENIE Nr 2/</w:t>
      </w:r>
      <w:r w:rsidRPr="007A2948">
        <w:t>2025</w:t>
      </w:r>
    </w:p>
    <w:p w:rsidR="00A1282D" w:rsidRDefault="007A2948" w:rsidP="007A2948">
      <w:pPr>
        <w:spacing w:after="25" w:line="259" w:lineRule="auto"/>
        <w:ind w:left="375" w:hanging="10"/>
        <w:jc w:val="center"/>
      </w:pPr>
      <w:r w:rsidRPr="007A2948">
        <w:t>DYREKTORA SZKOŁY PODSTAWOWEJ NR 25 IM. STANISŁAWA STASZICA</w:t>
      </w:r>
      <w:r w:rsidRPr="007A2948">
        <w:t>W CZĘSTOCHOWIE</w:t>
      </w:r>
      <w:r>
        <w:tab/>
      </w:r>
      <w:r>
        <w:tab/>
        <w:t xml:space="preserve"> </w:t>
      </w:r>
      <w:r w:rsidRPr="007A2948">
        <w:t xml:space="preserve">z </w:t>
      </w:r>
      <w:r w:rsidRPr="007A2948">
        <w:t>dnia 16 stycznia 2025 r.</w:t>
      </w:r>
    </w:p>
    <w:p w:rsidR="007A2948" w:rsidRPr="007A2948" w:rsidRDefault="007A2948" w:rsidP="007A2948">
      <w:pPr>
        <w:spacing w:after="25" w:line="259" w:lineRule="auto"/>
        <w:ind w:left="10" w:hanging="10"/>
        <w:jc w:val="center"/>
      </w:pPr>
    </w:p>
    <w:p w:rsidR="00A1282D" w:rsidRDefault="007A2948" w:rsidP="007A2948">
      <w:pPr>
        <w:spacing w:before="240" w:after="240" w:line="276" w:lineRule="auto"/>
        <w:ind w:left="1411" w:right="240" w:hanging="1046"/>
      </w:pPr>
      <w:r>
        <w:t>w sprawie ustalenia regulaminu wynagradzania pracowników samorządowych zatrudnionych w Szkole Podstawowej nr 25 im. Stanisława Staszica w Częstochowie</w:t>
      </w:r>
    </w:p>
    <w:p w:rsidR="00A1282D" w:rsidRDefault="007A2948" w:rsidP="007A2948">
      <w:pPr>
        <w:spacing w:before="240" w:after="240" w:line="276" w:lineRule="auto"/>
        <w:ind w:left="11" w:firstLine="269"/>
      </w:pPr>
      <w:r>
        <w:t xml:space="preserve">Na podstawie art. 772 ustawy z dnia 26 czerwca 1974 r. Kodeksu </w:t>
      </w:r>
      <w:r>
        <w:t xml:space="preserve">Pracy (j.t. Dz. U. z 2023 poz. 1465 z </w:t>
      </w:r>
      <w:proofErr w:type="spellStart"/>
      <w:r>
        <w:t>późn</w:t>
      </w:r>
      <w:proofErr w:type="spellEnd"/>
      <w:r>
        <w:t xml:space="preserve">. zm.) art. 39 ustawy z dnia 21 listopada 2008 r. o pracownikach samorządowych (Dz. U. </w:t>
      </w:r>
      <w:bookmarkStart w:id="0" w:name="_GoBack"/>
      <w:bookmarkEnd w:id="0"/>
      <w:r>
        <w:t>z 2024 r. poz. 1135)</w:t>
      </w:r>
    </w:p>
    <w:p w:rsidR="007A2948" w:rsidRDefault="007A2948" w:rsidP="007A2948">
      <w:pPr>
        <w:spacing w:before="240" w:after="240" w:line="276" w:lineRule="auto"/>
        <w:ind w:left="4248"/>
      </w:pPr>
      <w:r w:rsidRPr="007A2948">
        <w:rPr>
          <w:lang w:bidi="pl-PL"/>
        </w:rPr>
        <w:t>§1</w:t>
      </w:r>
    </w:p>
    <w:p w:rsidR="00A1282D" w:rsidRDefault="007A2948" w:rsidP="007A2948">
      <w:pPr>
        <w:spacing w:before="240" w:after="240" w:line="276" w:lineRule="auto"/>
        <w:ind w:left="14"/>
      </w:pPr>
      <w:r>
        <w:t>Ustalam regulamin wynagradzania pracowników samorządowych zatrudnionych w Szkole Podstawowej nr 25 im. Stanisława Staszica w Częstochowie stanowiący załącznik do niniejszego zarządzenia.</w:t>
      </w:r>
    </w:p>
    <w:p w:rsidR="007A2948" w:rsidRPr="007A2948" w:rsidRDefault="007A2948" w:rsidP="007A2948">
      <w:pPr>
        <w:spacing w:before="240" w:after="240" w:line="276" w:lineRule="auto"/>
        <w:ind w:left="4248"/>
      </w:pPr>
      <w:r w:rsidRPr="007A2948">
        <w:rPr>
          <w:lang w:bidi="pl-PL"/>
        </w:rPr>
        <w:t>§</w:t>
      </w:r>
      <w:r>
        <w:rPr>
          <w:lang w:bidi="pl-PL"/>
        </w:rPr>
        <w:t>2</w:t>
      </w:r>
    </w:p>
    <w:p w:rsidR="007A2948" w:rsidRDefault="007A2948" w:rsidP="007A2948">
      <w:pPr>
        <w:spacing w:before="240" w:after="240" w:line="276" w:lineRule="auto"/>
        <w:ind w:left="14"/>
      </w:pPr>
    </w:p>
    <w:p w:rsidR="00A1282D" w:rsidRDefault="007A2948" w:rsidP="007A2948">
      <w:pPr>
        <w:spacing w:before="240" w:after="240" w:line="276" w:lineRule="auto"/>
        <w:ind w:left="14" w:right="240"/>
      </w:pPr>
      <w:r>
        <w:t>Regulamin wynagradzania pracowników samorządowych zatrudnio</w:t>
      </w:r>
      <w:r>
        <w:t>nych w Szkole Podstawowej nr 25 im. Stanisława Staszica w Częstochowie został skonsultowany z zakładową organizacją związkową działającą przy SP 25, tj. Związkiem Nauczycielstwa Polskiego.</w:t>
      </w:r>
    </w:p>
    <w:p w:rsidR="007A2948" w:rsidRPr="007A2948" w:rsidRDefault="007A2948" w:rsidP="007A2948">
      <w:pPr>
        <w:spacing w:before="240" w:after="240" w:line="276" w:lineRule="auto"/>
        <w:ind w:left="4248" w:right="240"/>
      </w:pPr>
      <w:r w:rsidRPr="007A2948">
        <w:rPr>
          <w:lang w:bidi="pl-PL"/>
        </w:rPr>
        <w:t>§2</w:t>
      </w:r>
    </w:p>
    <w:p w:rsidR="007A2948" w:rsidRDefault="007A2948" w:rsidP="007A2948">
      <w:pPr>
        <w:spacing w:before="240" w:after="240" w:line="276" w:lineRule="auto"/>
        <w:ind w:left="14" w:right="240"/>
      </w:pPr>
    </w:p>
    <w:p w:rsidR="00A1282D" w:rsidRDefault="007A2948" w:rsidP="007A2948">
      <w:pPr>
        <w:spacing w:before="240" w:after="240" w:line="276" w:lineRule="auto"/>
        <w:ind w:left="14"/>
      </w:pPr>
      <w:r>
        <w:t>Zarządzenie wchodzi w życie po upływie dwóch tygodni od podani</w:t>
      </w:r>
      <w:r>
        <w:t>a go do wiadomości pracownikom.</w:t>
      </w:r>
    </w:p>
    <w:p w:rsidR="00A1282D" w:rsidRDefault="00A1282D" w:rsidP="007A2948">
      <w:pPr>
        <w:spacing w:before="240" w:after="240" w:line="276" w:lineRule="auto"/>
        <w:ind w:left="5654"/>
        <w:jc w:val="left"/>
      </w:pPr>
    </w:p>
    <w:p w:rsidR="007A2948" w:rsidRPr="007A2948" w:rsidRDefault="007A2948" w:rsidP="007A2948">
      <w:pPr>
        <w:spacing w:before="240" w:after="240" w:line="276" w:lineRule="auto"/>
        <w:ind w:left="5664"/>
        <w:jc w:val="left"/>
        <w:rPr>
          <w:lang w:bidi="pl-PL"/>
        </w:rPr>
      </w:pPr>
      <w:r>
        <w:tab/>
      </w:r>
      <w:r w:rsidRPr="007A2948">
        <w:rPr>
          <w:lang w:bidi="pl-PL"/>
        </w:rPr>
        <w:t>(-)Ewa Dworzańska</w:t>
      </w:r>
    </w:p>
    <w:p w:rsidR="007A2948" w:rsidRPr="007A2948" w:rsidRDefault="007A2948" w:rsidP="007A2948">
      <w:pPr>
        <w:spacing w:after="0" w:line="259" w:lineRule="auto"/>
        <w:ind w:left="6372"/>
        <w:jc w:val="left"/>
        <w:rPr>
          <w:lang w:bidi="pl-PL"/>
        </w:rPr>
      </w:pPr>
      <w:r w:rsidRPr="007A2948">
        <w:rPr>
          <w:lang w:bidi="pl-PL"/>
        </w:rPr>
        <w:t xml:space="preserve">   Dyrektor Szkoły </w:t>
      </w:r>
    </w:p>
    <w:p w:rsidR="007A2948" w:rsidRPr="007A2948" w:rsidRDefault="007A2948" w:rsidP="007A2948">
      <w:pPr>
        <w:spacing w:after="0" w:line="259" w:lineRule="auto"/>
        <w:ind w:left="5654"/>
        <w:jc w:val="left"/>
        <w:rPr>
          <w:i/>
        </w:rPr>
      </w:pPr>
      <w:r w:rsidRPr="007A2948">
        <w:rPr>
          <w:i/>
        </w:rPr>
        <w:t>.</w:t>
      </w:r>
    </w:p>
    <w:p w:rsidR="007A2948" w:rsidRDefault="007A2948">
      <w:pPr>
        <w:spacing w:after="0" w:line="259" w:lineRule="auto"/>
        <w:ind w:left="5654"/>
        <w:jc w:val="left"/>
      </w:pPr>
    </w:p>
    <w:sectPr w:rsidR="007A2948">
      <w:pgSz w:w="12240" w:h="15840"/>
      <w:pgMar w:top="1440" w:right="1968" w:bottom="1440" w:left="13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82D"/>
    <w:rsid w:val="007A2948"/>
    <w:rsid w:val="00A12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AA5DB"/>
  <w15:docId w15:val="{B531F0CC-275C-4DF2-B107-D34EB56CA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4" w:line="251" w:lineRule="auto"/>
      <w:ind w:left="48"/>
      <w:jc w:val="both"/>
    </w:pPr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cp:lastModifiedBy>Acer</cp:lastModifiedBy>
  <cp:revision>2</cp:revision>
  <dcterms:created xsi:type="dcterms:W3CDTF">2025-07-17T09:30:00Z</dcterms:created>
  <dcterms:modified xsi:type="dcterms:W3CDTF">2025-07-17T09:30:00Z</dcterms:modified>
</cp:coreProperties>
</file>