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E7E03" w14:textId="77777777" w:rsidR="00357B27" w:rsidRPr="00897AFA" w:rsidRDefault="00357B27" w:rsidP="00357B2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97AFA">
        <w:rPr>
          <w:rFonts w:asciiTheme="minorHAnsi" w:hAnsiTheme="minorHAnsi" w:cstheme="minorHAnsi"/>
          <w:b/>
          <w:sz w:val="24"/>
          <w:szCs w:val="24"/>
        </w:rPr>
        <w:t>Zarządzenie Nr 11/2019</w:t>
      </w:r>
    </w:p>
    <w:p w14:paraId="0CC4DFD5" w14:textId="77777777" w:rsidR="00357B27" w:rsidRPr="00897AFA" w:rsidRDefault="00357B27" w:rsidP="00357B27">
      <w:pPr>
        <w:jc w:val="center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z dnia 21.11.2019 r.</w:t>
      </w:r>
    </w:p>
    <w:p w14:paraId="77CB9E55" w14:textId="77777777" w:rsidR="00357B27" w:rsidRPr="00897AFA" w:rsidRDefault="00357B27" w:rsidP="00357B27">
      <w:pPr>
        <w:jc w:val="center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598611CF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897AF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97AFA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897AFA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897AFA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4B61BC6B" w14:textId="77777777" w:rsidR="00897AFA" w:rsidRDefault="00897AFA" w:rsidP="00357B27">
      <w:pPr>
        <w:rPr>
          <w:rFonts w:asciiTheme="minorHAnsi" w:hAnsiTheme="minorHAnsi" w:cstheme="minorHAnsi"/>
          <w:sz w:val="24"/>
          <w:szCs w:val="24"/>
        </w:rPr>
      </w:pPr>
    </w:p>
    <w:p w14:paraId="07661C3A" w14:textId="62AE14D3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7355915E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Rodzaj inwentaryzowanych składników majątkowych – magazyny artykułów żywnościowych (ZS-P1 SP 40, ZS-P1 MP2)</w:t>
      </w:r>
    </w:p>
    <w:p w14:paraId="34B6BB1C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Osoby materialnie odpowiedzialne: Marta Mielczarek - ZS-P1 SP 40, Maria Nowosielska - ZS-P1 MP2</w:t>
      </w:r>
    </w:p>
    <w:p w14:paraId="6134F3AB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Termin rozpoczęcia – 31.12.2019 r.; zakończenia – 31.12.2019 r. spisu z natury</w:t>
      </w:r>
    </w:p>
    <w:p w14:paraId="4774C06F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65074FF1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6492C6C9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2) Beata </w:t>
      </w:r>
      <w:proofErr w:type="spellStart"/>
      <w:r w:rsidRPr="00897AFA">
        <w:rPr>
          <w:rFonts w:asciiTheme="minorHAnsi" w:hAnsiTheme="minorHAnsi" w:cstheme="minorHAnsi"/>
          <w:sz w:val="24"/>
          <w:szCs w:val="24"/>
        </w:rPr>
        <w:t>Grądys</w:t>
      </w:r>
      <w:proofErr w:type="spellEnd"/>
      <w:r w:rsidRPr="00897AFA">
        <w:rPr>
          <w:rFonts w:asciiTheme="minorHAnsi" w:hAnsiTheme="minorHAnsi" w:cstheme="minorHAnsi"/>
          <w:sz w:val="24"/>
          <w:szCs w:val="24"/>
        </w:rPr>
        <w:t xml:space="preserve"> - członek </w:t>
      </w:r>
    </w:p>
    <w:p w14:paraId="6DE0FEFC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3) Elżbieta Rams - członek  </w:t>
      </w:r>
    </w:p>
    <w:p w14:paraId="6BA2EDF3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648F6C66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Inwentaryzację należy przeprowadzić  według stanu na dzień 31.12.2019 r.</w:t>
      </w:r>
    </w:p>
    <w:p w14:paraId="6D3E7F43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11A510FF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</w:p>
    <w:p w14:paraId="36141569" w14:textId="1E66A3FE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897AFA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3B862DD8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ab/>
      </w:r>
      <w:r w:rsidRPr="00897AFA">
        <w:rPr>
          <w:rFonts w:asciiTheme="minorHAnsi" w:hAnsiTheme="minorHAnsi" w:cstheme="minorHAnsi"/>
          <w:sz w:val="24"/>
          <w:szCs w:val="24"/>
        </w:rPr>
        <w:tab/>
      </w:r>
      <w:r w:rsidRPr="00897AFA">
        <w:rPr>
          <w:rFonts w:asciiTheme="minorHAnsi" w:hAnsiTheme="minorHAnsi" w:cstheme="minorHAnsi"/>
          <w:sz w:val="24"/>
          <w:szCs w:val="24"/>
        </w:rPr>
        <w:tab/>
      </w:r>
      <w:r w:rsidRPr="00897AFA">
        <w:rPr>
          <w:rFonts w:asciiTheme="minorHAnsi" w:hAnsiTheme="minorHAnsi" w:cstheme="minorHAnsi"/>
          <w:sz w:val="24"/>
          <w:szCs w:val="24"/>
        </w:rPr>
        <w:tab/>
      </w:r>
      <w:r w:rsidRPr="00897AFA">
        <w:rPr>
          <w:rFonts w:asciiTheme="minorHAnsi" w:hAnsiTheme="minorHAnsi" w:cstheme="minorHAnsi"/>
          <w:sz w:val="24"/>
          <w:szCs w:val="24"/>
        </w:rPr>
        <w:tab/>
      </w:r>
      <w:r w:rsidRPr="00897AFA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25998300" w14:textId="77777777" w:rsidR="00357B27" w:rsidRPr="00897AFA" w:rsidRDefault="00357B27" w:rsidP="00357B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97AFA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0D434E13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</w:p>
    <w:p w14:paraId="6A16F5C8" w14:textId="77777777" w:rsidR="00357B27" w:rsidRPr="00897AFA" w:rsidRDefault="00357B27" w:rsidP="00357B27">
      <w:pPr>
        <w:rPr>
          <w:rFonts w:asciiTheme="minorHAnsi" w:hAnsiTheme="minorHAnsi" w:cstheme="minorHAnsi"/>
          <w:sz w:val="24"/>
          <w:szCs w:val="24"/>
        </w:rPr>
      </w:pPr>
    </w:p>
    <w:p w14:paraId="0DDFF36B" w14:textId="77777777" w:rsidR="00F00EB2" w:rsidRPr="00897AFA" w:rsidRDefault="00F00EB2">
      <w:pPr>
        <w:rPr>
          <w:rFonts w:asciiTheme="minorHAnsi" w:hAnsiTheme="minorHAnsi" w:cstheme="minorHAnsi"/>
          <w:sz w:val="24"/>
          <w:szCs w:val="24"/>
        </w:rPr>
      </w:pPr>
    </w:p>
    <w:sectPr w:rsidR="00F00EB2" w:rsidRPr="0089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6AD"/>
    <w:rsid w:val="00357B27"/>
    <w:rsid w:val="00897AFA"/>
    <w:rsid w:val="00B456AD"/>
    <w:rsid w:val="00F0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39403"/>
  <w15:docId w15:val="{C42AB6C4-3F00-4345-B623-0419DC07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B2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0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2022-08-16T14:19:00Z</dcterms:created>
  <dcterms:modified xsi:type="dcterms:W3CDTF">2025-07-10T09:12:00Z</dcterms:modified>
</cp:coreProperties>
</file>