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8C2DF0" w14:textId="26BCE65C" w:rsidR="004C74A9" w:rsidRPr="00311B63" w:rsidRDefault="00685B6C" w:rsidP="00311B63">
      <w:pPr>
        <w:spacing w:after="0" w:line="276" w:lineRule="auto"/>
        <w:jc w:val="center"/>
        <w:rPr>
          <w:rFonts w:cstheme="minorHAnsi"/>
          <w:b/>
          <w:bCs/>
          <w:color w:val="000000" w:themeColor="text1"/>
          <w:sz w:val="24"/>
          <w:szCs w:val="24"/>
        </w:rPr>
      </w:pPr>
      <w:r w:rsidRPr="00311B63">
        <w:rPr>
          <w:rFonts w:cstheme="minorHAnsi"/>
          <w:b/>
          <w:bCs/>
          <w:color w:val="000000" w:themeColor="text1"/>
          <w:sz w:val="24"/>
          <w:szCs w:val="24"/>
        </w:rPr>
        <w:t xml:space="preserve">PROCEDURA PUBLIKOWANIA POSTÓW, INFORMACJI ORAZ ZDJĘĆ </w:t>
      </w:r>
      <w:r w:rsidR="00EE5745" w:rsidRPr="00311B63">
        <w:rPr>
          <w:rFonts w:cstheme="minorHAnsi"/>
          <w:b/>
          <w:bCs/>
          <w:color w:val="000000" w:themeColor="text1"/>
          <w:sz w:val="24"/>
          <w:szCs w:val="24"/>
        </w:rPr>
        <w:t>[</w:t>
      </w:r>
      <w:r w:rsidRPr="00311B63">
        <w:rPr>
          <w:rFonts w:cstheme="minorHAnsi"/>
          <w:b/>
          <w:bCs/>
          <w:color w:val="000000" w:themeColor="text1"/>
          <w:sz w:val="24"/>
          <w:szCs w:val="24"/>
        </w:rPr>
        <w:t>UCZNIÓW, PRACOWNIKÓW I INNYCH OSÓB NA STRONIE INTERNETOWEJ ORAZ W OFICJALNYCH MEDIACH SPOŁECZNOŚCIOWYCH</w:t>
      </w:r>
      <w:r w:rsidR="00EE5745" w:rsidRPr="00311B63">
        <w:rPr>
          <w:rFonts w:cstheme="minorHAnsi"/>
          <w:b/>
          <w:bCs/>
          <w:color w:val="000000" w:themeColor="text1"/>
          <w:sz w:val="24"/>
          <w:szCs w:val="24"/>
        </w:rPr>
        <w:t xml:space="preserve"> </w:t>
      </w:r>
      <w:r w:rsidR="00A80024" w:rsidRPr="00311B63">
        <w:rPr>
          <w:rFonts w:cstheme="minorHAnsi"/>
          <w:b/>
          <w:bCs/>
          <w:color w:val="000000" w:themeColor="text1"/>
          <w:sz w:val="24"/>
          <w:szCs w:val="24"/>
        </w:rPr>
        <w:t>ZESPOŁU SZKOLNO- PRZEDSZKOLNEGO NR 1</w:t>
      </w:r>
    </w:p>
    <w:p w14:paraId="65319E5D" w14:textId="77777777" w:rsidR="00685B6C" w:rsidRPr="00311B63" w:rsidRDefault="00685B6C" w:rsidP="00311B63">
      <w:pPr>
        <w:spacing w:after="0" w:line="276" w:lineRule="auto"/>
        <w:jc w:val="center"/>
        <w:rPr>
          <w:rFonts w:cstheme="minorHAnsi"/>
          <w:color w:val="000000" w:themeColor="text1"/>
          <w:sz w:val="24"/>
          <w:szCs w:val="24"/>
        </w:rPr>
      </w:pPr>
    </w:p>
    <w:p w14:paraId="4289AC75" w14:textId="36A9E8FC" w:rsidR="00EF01EF" w:rsidRPr="00311B63" w:rsidRDefault="004C74A9" w:rsidP="00311B63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311B63">
        <w:rPr>
          <w:rFonts w:cstheme="minorHAnsi"/>
          <w:b/>
          <w:bCs/>
          <w:color w:val="000000" w:themeColor="text1"/>
          <w:sz w:val="24"/>
          <w:szCs w:val="24"/>
        </w:rPr>
        <w:t>Cel procedury</w:t>
      </w:r>
      <w:r w:rsidRPr="00311B63">
        <w:rPr>
          <w:rFonts w:cstheme="minorHAnsi"/>
          <w:color w:val="000000" w:themeColor="text1"/>
          <w:sz w:val="24"/>
          <w:szCs w:val="24"/>
        </w:rPr>
        <w:t xml:space="preserve"> </w:t>
      </w:r>
    </w:p>
    <w:p w14:paraId="40AA56E0" w14:textId="151E3026" w:rsidR="00685B6C" w:rsidRPr="00311B63" w:rsidRDefault="004C74A9" w:rsidP="00311B63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311B63">
        <w:rPr>
          <w:rFonts w:cstheme="minorHAnsi"/>
          <w:color w:val="000000" w:themeColor="text1"/>
          <w:sz w:val="24"/>
          <w:szCs w:val="24"/>
        </w:rPr>
        <w:t xml:space="preserve">Celem niniejszej procedury jest ustalenie zasad publikowania treści na stronie internetowej </w:t>
      </w:r>
      <w:r w:rsidR="00A80024" w:rsidRPr="00311B63">
        <w:rPr>
          <w:rFonts w:cstheme="minorHAnsi"/>
          <w:color w:val="000000" w:themeColor="text1"/>
          <w:sz w:val="24"/>
          <w:szCs w:val="24"/>
        </w:rPr>
        <w:t>zespołu (szkoły i przedszkola)</w:t>
      </w:r>
      <w:r w:rsidRPr="00311B63">
        <w:rPr>
          <w:rFonts w:cstheme="minorHAnsi"/>
          <w:color w:val="000000" w:themeColor="text1"/>
          <w:sz w:val="24"/>
          <w:szCs w:val="24"/>
        </w:rPr>
        <w:t xml:space="preserve"> </w:t>
      </w:r>
      <w:r w:rsidR="00685B6C" w:rsidRPr="00311B63">
        <w:rPr>
          <w:rFonts w:cstheme="minorHAnsi"/>
          <w:color w:val="000000" w:themeColor="text1"/>
          <w:sz w:val="24"/>
          <w:szCs w:val="24"/>
        </w:rPr>
        <w:t xml:space="preserve">oraz w oficjalnych mediach społecznościowych </w:t>
      </w:r>
      <w:r w:rsidRPr="00311B63">
        <w:rPr>
          <w:rFonts w:cstheme="minorHAnsi"/>
          <w:color w:val="000000" w:themeColor="text1"/>
          <w:sz w:val="24"/>
          <w:szCs w:val="24"/>
        </w:rPr>
        <w:t xml:space="preserve">w sposób zgodny z przepisami o ochronie danych osobowych oraz standardami ochrony małoletnich. </w:t>
      </w:r>
    </w:p>
    <w:p w14:paraId="24CB06BD" w14:textId="6D674197" w:rsidR="004C74A9" w:rsidRPr="00311B63" w:rsidRDefault="004C74A9" w:rsidP="00311B63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311B63">
        <w:rPr>
          <w:rFonts w:cstheme="minorHAnsi"/>
          <w:color w:val="000000" w:themeColor="text1"/>
          <w:sz w:val="24"/>
          <w:szCs w:val="24"/>
        </w:rPr>
        <w:t xml:space="preserve">Procedura ma na celu zapewnienie bezpieczeństwa uczniów, pracowników i innych osób, a także promowanie </w:t>
      </w:r>
      <w:r w:rsidR="00685B6C" w:rsidRPr="00311B63">
        <w:rPr>
          <w:rFonts w:cstheme="minorHAnsi"/>
          <w:color w:val="000000" w:themeColor="text1"/>
          <w:sz w:val="24"/>
          <w:szCs w:val="24"/>
        </w:rPr>
        <w:t>i informowanie o osiągnięciach</w:t>
      </w:r>
      <w:r w:rsidRPr="00311B63">
        <w:rPr>
          <w:rFonts w:cstheme="minorHAnsi"/>
          <w:color w:val="000000" w:themeColor="text1"/>
          <w:sz w:val="24"/>
          <w:szCs w:val="24"/>
        </w:rPr>
        <w:t xml:space="preserve"> </w:t>
      </w:r>
      <w:r w:rsidR="00A80024" w:rsidRPr="00311B63">
        <w:rPr>
          <w:rFonts w:cstheme="minorHAnsi"/>
          <w:color w:val="000000" w:themeColor="text1"/>
          <w:sz w:val="24"/>
          <w:szCs w:val="24"/>
        </w:rPr>
        <w:t xml:space="preserve">zespołu (szkoły i przedszkola) </w:t>
      </w:r>
      <w:r w:rsidRPr="00311B63">
        <w:rPr>
          <w:rFonts w:cstheme="minorHAnsi"/>
          <w:color w:val="000000" w:themeColor="text1"/>
          <w:sz w:val="24"/>
          <w:szCs w:val="24"/>
        </w:rPr>
        <w:t>w sposób etyczny i odpowiedzialny.</w:t>
      </w:r>
    </w:p>
    <w:p w14:paraId="4BA98EFE" w14:textId="77777777" w:rsidR="00236B5F" w:rsidRPr="00311B63" w:rsidRDefault="00236B5F" w:rsidP="00311B63">
      <w:pPr>
        <w:pStyle w:val="Akapitzlist"/>
        <w:spacing w:after="0" w:line="276" w:lineRule="auto"/>
        <w:ind w:left="1080"/>
        <w:jc w:val="both"/>
        <w:rPr>
          <w:rFonts w:cstheme="minorHAnsi"/>
          <w:color w:val="000000" w:themeColor="text1"/>
          <w:sz w:val="24"/>
          <w:szCs w:val="24"/>
        </w:rPr>
      </w:pPr>
    </w:p>
    <w:p w14:paraId="1E3850DF" w14:textId="77777777" w:rsidR="00EF01EF" w:rsidRPr="00311B63" w:rsidRDefault="004C74A9" w:rsidP="00311B63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311B63">
        <w:rPr>
          <w:rFonts w:cstheme="minorHAnsi"/>
          <w:b/>
          <w:bCs/>
          <w:color w:val="000000" w:themeColor="text1"/>
          <w:sz w:val="24"/>
          <w:szCs w:val="24"/>
        </w:rPr>
        <w:t>Zakres procedury</w:t>
      </w:r>
      <w:r w:rsidRPr="00311B63">
        <w:rPr>
          <w:rFonts w:cstheme="minorHAnsi"/>
          <w:color w:val="000000" w:themeColor="text1"/>
          <w:sz w:val="24"/>
          <w:szCs w:val="24"/>
        </w:rPr>
        <w:t xml:space="preserve"> </w:t>
      </w:r>
    </w:p>
    <w:p w14:paraId="731561B8" w14:textId="1CCCDD6A" w:rsidR="00685B6C" w:rsidRPr="00311B63" w:rsidRDefault="004C74A9" w:rsidP="00311B63">
      <w:pPr>
        <w:pStyle w:val="Akapitzlist"/>
        <w:numPr>
          <w:ilvl w:val="0"/>
          <w:numId w:val="13"/>
        </w:numPr>
        <w:spacing w:after="0" w:line="276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311B63">
        <w:rPr>
          <w:rFonts w:cstheme="minorHAnsi"/>
          <w:color w:val="000000" w:themeColor="text1"/>
          <w:sz w:val="24"/>
          <w:szCs w:val="24"/>
        </w:rPr>
        <w:t xml:space="preserve">Procedura obejmuje wszystkie posty, zdjęcia, informacje o osiągnięciach oraz inne treści publikowane na oficjalnej stronie internetowej </w:t>
      </w:r>
      <w:r w:rsidR="00A80024" w:rsidRPr="00311B63">
        <w:rPr>
          <w:rFonts w:cstheme="minorHAnsi"/>
          <w:color w:val="000000" w:themeColor="text1"/>
          <w:sz w:val="24"/>
          <w:szCs w:val="24"/>
        </w:rPr>
        <w:t xml:space="preserve">zespołu (szkoły i przedszkola) </w:t>
      </w:r>
      <w:r w:rsidR="00685B6C" w:rsidRPr="00311B63">
        <w:rPr>
          <w:rFonts w:cstheme="minorHAnsi"/>
          <w:color w:val="000000" w:themeColor="text1"/>
          <w:sz w:val="24"/>
          <w:szCs w:val="24"/>
        </w:rPr>
        <w:t>oraz w oficjalnych mediach społecznościowych</w:t>
      </w:r>
      <w:r w:rsidRPr="00311B63">
        <w:rPr>
          <w:rFonts w:cstheme="minorHAnsi"/>
          <w:color w:val="000000" w:themeColor="text1"/>
          <w:sz w:val="24"/>
          <w:szCs w:val="24"/>
        </w:rPr>
        <w:t xml:space="preserve">, w szczególności dotyczące uczniów, </w:t>
      </w:r>
      <w:bookmarkStart w:id="0" w:name="_Hlk188606029"/>
      <w:r w:rsidRPr="00311B63">
        <w:rPr>
          <w:rFonts w:cstheme="minorHAnsi"/>
          <w:color w:val="000000" w:themeColor="text1"/>
          <w:sz w:val="24"/>
          <w:szCs w:val="24"/>
        </w:rPr>
        <w:t>pracowników i uczestników wydarzeń szkolnych</w:t>
      </w:r>
      <w:r w:rsidR="00A80024" w:rsidRPr="00311B63">
        <w:rPr>
          <w:rFonts w:cstheme="minorHAnsi"/>
          <w:color w:val="000000" w:themeColor="text1"/>
          <w:sz w:val="24"/>
          <w:szCs w:val="24"/>
        </w:rPr>
        <w:t xml:space="preserve"> i </w:t>
      </w:r>
      <w:r w:rsidR="00EE5745" w:rsidRPr="00311B63">
        <w:rPr>
          <w:rFonts w:cstheme="minorHAnsi"/>
          <w:color w:val="000000" w:themeColor="text1"/>
          <w:sz w:val="24"/>
          <w:szCs w:val="24"/>
        </w:rPr>
        <w:t>przedszkolnych</w:t>
      </w:r>
      <w:r w:rsidR="00EF01EF" w:rsidRPr="00311B63">
        <w:rPr>
          <w:rFonts w:cstheme="minorHAnsi"/>
          <w:color w:val="000000" w:themeColor="text1"/>
          <w:sz w:val="24"/>
          <w:szCs w:val="24"/>
        </w:rPr>
        <w:t>.</w:t>
      </w:r>
    </w:p>
    <w:bookmarkEnd w:id="0"/>
    <w:p w14:paraId="71834663" w14:textId="61CB0E74" w:rsidR="00EF01EF" w:rsidRPr="00311B63" w:rsidRDefault="00EF01EF" w:rsidP="00311B63">
      <w:pPr>
        <w:pStyle w:val="Akapitzlist"/>
        <w:numPr>
          <w:ilvl w:val="0"/>
          <w:numId w:val="13"/>
        </w:numPr>
        <w:spacing w:after="0" w:line="276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311B63">
        <w:rPr>
          <w:rFonts w:cstheme="minorHAnsi"/>
          <w:color w:val="000000" w:themeColor="text1"/>
          <w:sz w:val="24"/>
          <w:szCs w:val="24"/>
        </w:rPr>
        <w:t xml:space="preserve">Procedura obowiązuje wszystkich pracowników </w:t>
      </w:r>
      <w:r w:rsidR="00A80024" w:rsidRPr="00311B63">
        <w:rPr>
          <w:rFonts w:cstheme="minorHAnsi"/>
          <w:color w:val="000000" w:themeColor="text1"/>
          <w:sz w:val="24"/>
          <w:szCs w:val="24"/>
        </w:rPr>
        <w:t xml:space="preserve">zespołu (szkoły i przedszkola), </w:t>
      </w:r>
      <w:r w:rsidRPr="00311B63">
        <w:rPr>
          <w:rFonts w:cstheme="minorHAnsi"/>
          <w:color w:val="000000" w:themeColor="text1"/>
          <w:sz w:val="24"/>
          <w:szCs w:val="24"/>
        </w:rPr>
        <w:t>osoby odpowiedzialn</w:t>
      </w:r>
      <w:r w:rsidR="00685B6C" w:rsidRPr="00311B63">
        <w:rPr>
          <w:rFonts w:cstheme="minorHAnsi"/>
          <w:color w:val="000000" w:themeColor="text1"/>
          <w:sz w:val="24"/>
          <w:szCs w:val="24"/>
        </w:rPr>
        <w:t>e</w:t>
      </w:r>
      <w:r w:rsidRPr="00311B63">
        <w:rPr>
          <w:rFonts w:cstheme="minorHAnsi"/>
          <w:color w:val="000000" w:themeColor="text1"/>
          <w:sz w:val="24"/>
          <w:szCs w:val="24"/>
        </w:rPr>
        <w:t xml:space="preserve"> za prowadzenie strony internetowej</w:t>
      </w:r>
      <w:r w:rsidR="00685B6C" w:rsidRPr="00311B63">
        <w:rPr>
          <w:rFonts w:cstheme="minorHAnsi"/>
          <w:color w:val="000000" w:themeColor="text1"/>
          <w:sz w:val="24"/>
          <w:szCs w:val="24"/>
        </w:rPr>
        <w:t xml:space="preserve"> oraz oficjalnych mediów społecznościowych, a także inne osoby publikujące treści w imieniu </w:t>
      </w:r>
      <w:r w:rsidR="00A80024" w:rsidRPr="00311B63">
        <w:rPr>
          <w:rFonts w:cstheme="minorHAnsi"/>
          <w:color w:val="000000" w:themeColor="text1"/>
          <w:sz w:val="24"/>
          <w:szCs w:val="24"/>
        </w:rPr>
        <w:t>zespołu (szkoły i przedszkola).</w:t>
      </w:r>
    </w:p>
    <w:p w14:paraId="71FB76E3" w14:textId="77777777" w:rsidR="00EF01EF" w:rsidRPr="00311B63" w:rsidRDefault="00EF01EF" w:rsidP="00311B63">
      <w:pPr>
        <w:pStyle w:val="Akapitzlist"/>
        <w:spacing w:after="0" w:line="276" w:lineRule="auto"/>
        <w:jc w:val="both"/>
        <w:rPr>
          <w:rFonts w:cstheme="minorHAnsi"/>
          <w:color w:val="000000" w:themeColor="text1"/>
          <w:sz w:val="24"/>
          <w:szCs w:val="24"/>
        </w:rPr>
      </w:pPr>
    </w:p>
    <w:p w14:paraId="520BE4DE" w14:textId="644EF559" w:rsidR="004C74A9" w:rsidRPr="00311B63" w:rsidRDefault="004C74A9" w:rsidP="00311B63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311B63">
        <w:rPr>
          <w:rFonts w:cstheme="minorHAnsi"/>
          <w:b/>
          <w:bCs/>
          <w:color w:val="000000" w:themeColor="text1"/>
          <w:sz w:val="24"/>
          <w:szCs w:val="24"/>
        </w:rPr>
        <w:t>Ogólne zasady publikacji</w:t>
      </w:r>
    </w:p>
    <w:p w14:paraId="2066D0C8" w14:textId="30F507CA" w:rsidR="003969AF" w:rsidRPr="00311B63" w:rsidRDefault="003969AF" w:rsidP="00311B63">
      <w:pPr>
        <w:numPr>
          <w:ilvl w:val="0"/>
          <w:numId w:val="1"/>
        </w:numPr>
        <w:tabs>
          <w:tab w:val="clear" w:pos="720"/>
        </w:tabs>
        <w:spacing w:after="0" w:line="276" w:lineRule="auto"/>
        <w:ind w:left="1134"/>
        <w:jc w:val="both"/>
        <w:rPr>
          <w:rFonts w:cstheme="minorHAnsi"/>
          <w:color w:val="000000" w:themeColor="text1"/>
          <w:sz w:val="24"/>
          <w:szCs w:val="24"/>
        </w:rPr>
      </w:pPr>
      <w:r w:rsidRPr="00311B63">
        <w:rPr>
          <w:rFonts w:cstheme="minorHAnsi"/>
          <w:color w:val="000000" w:themeColor="text1"/>
          <w:sz w:val="24"/>
          <w:szCs w:val="24"/>
        </w:rPr>
        <w:t xml:space="preserve">Zdjęcia oraz treści opracowywane na stronę i media społecznościowe </w:t>
      </w:r>
      <w:r w:rsidR="00A80024" w:rsidRPr="00311B63">
        <w:rPr>
          <w:rFonts w:cstheme="minorHAnsi"/>
          <w:color w:val="000000" w:themeColor="text1"/>
          <w:sz w:val="24"/>
          <w:szCs w:val="24"/>
        </w:rPr>
        <w:t xml:space="preserve">zespołu (szkoły i przedszkola) </w:t>
      </w:r>
      <w:r w:rsidRPr="00311B63">
        <w:rPr>
          <w:rFonts w:cstheme="minorHAnsi"/>
          <w:color w:val="000000" w:themeColor="text1"/>
          <w:sz w:val="24"/>
          <w:szCs w:val="24"/>
        </w:rPr>
        <w:t>powinny być wykonywane z wykorzystaniem służbowego sprzętu tj. szkolnego</w:t>
      </w:r>
      <w:r w:rsidR="00A80024" w:rsidRPr="00311B63">
        <w:rPr>
          <w:rFonts w:cstheme="minorHAnsi"/>
          <w:color w:val="000000" w:themeColor="text1"/>
          <w:sz w:val="24"/>
          <w:szCs w:val="24"/>
        </w:rPr>
        <w:t xml:space="preserve"> i </w:t>
      </w:r>
      <w:r w:rsidR="006E2918" w:rsidRPr="00311B63">
        <w:rPr>
          <w:rFonts w:cstheme="minorHAnsi"/>
          <w:color w:val="000000" w:themeColor="text1"/>
          <w:sz w:val="24"/>
          <w:szCs w:val="24"/>
        </w:rPr>
        <w:t>przedszkolnego</w:t>
      </w:r>
      <w:r w:rsidR="00AB69EA" w:rsidRPr="00311B63">
        <w:rPr>
          <w:rFonts w:cstheme="minorHAnsi"/>
          <w:color w:val="000000" w:themeColor="text1"/>
          <w:sz w:val="24"/>
          <w:szCs w:val="24"/>
        </w:rPr>
        <w:t xml:space="preserve"> </w:t>
      </w:r>
      <w:r w:rsidRPr="00311B63">
        <w:rPr>
          <w:rFonts w:cstheme="minorHAnsi"/>
          <w:color w:val="000000" w:themeColor="text1"/>
          <w:sz w:val="24"/>
          <w:szCs w:val="24"/>
        </w:rPr>
        <w:t>aparatu fotograficznego oraz służbowych laptopów/ komputerów</w:t>
      </w:r>
      <w:r w:rsidR="006E2918" w:rsidRPr="00311B63">
        <w:rPr>
          <w:rFonts w:cstheme="minorHAnsi"/>
          <w:color w:val="000000" w:themeColor="text1"/>
          <w:sz w:val="24"/>
          <w:szCs w:val="24"/>
        </w:rPr>
        <w:t>, tabletów.</w:t>
      </w:r>
    </w:p>
    <w:p w14:paraId="53397177" w14:textId="79675D9A" w:rsidR="006E2918" w:rsidRPr="00311B63" w:rsidRDefault="004C74A9" w:rsidP="00311B63">
      <w:pPr>
        <w:numPr>
          <w:ilvl w:val="0"/>
          <w:numId w:val="1"/>
        </w:numPr>
        <w:tabs>
          <w:tab w:val="clear" w:pos="720"/>
        </w:tabs>
        <w:spacing w:after="0" w:line="276" w:lineRule="auto"/>
        <w:ind w:left="1134"/>
        <w:jc w:val="both"/>
        <w:rPr>
          <w:rFonts w:cstheme="minorHAnsi"/>
          <w:color w:val="000000" w:themeColor="text1"/>
          <w:sz w:val="24"/>
          <w:szCs w:val="24"/>
        </w:rPr>
      </w:pPr>
      <w:r w:rsidRPr="00311B63">
        <w:rPr>
          <w:rFonts w:cstheme="minorHAnsi"/>
          <w:color w:val="000000" w:themeColor="text1"/>
          <w:sz w:val="24"/>
          <w:szCs w:val="24"/>
        </w:rPr>
        <w:t xml:space="preserve">Publikacja treści </w:t>
      </w:r>
      <w:r w:rsidR="00EF01EF" w:rsidRPr="00311B63">
        <w:rPr>
          <w:rFonts w:cstheme="minorHAnsi"/>
          <w:color w:val="000000" w:themeColor="text1"/>
          <w:sz w:val="24"/>
          <w:szCs w:val="24"/>
        </w:rPr>
        <w:t xml:space="preserve">i zdjęć </w:t>
      </w:r>
      <w:r w:rsidRPr="00311B63">
        <w:rPr>
          <w:rFonts w:cstheme="minorHAnsi"/>
          <w:color w:val="000000" w:themeColor="text1"/>
          <w:sz w:val="24"/>
          <w:szCs w:val="24"/>
        </w:rPr>
        <w:t xml:space="preserve">może odbywać się wyłącznie za zgodą dyrektora </w:t>
      </w:r>
      <w:r w:rsidR="00A80024" w:rsidRPr="00311B63">
        <w:rPr>
          <w:rFonts w:cstheme="minorHAnsi"/>
          <w:color w:val="000000" w:themeColor="text1"/>
          <w:sz w:val="24"/>
          <w:szCs w:val="24"/>
        </w:rPr>
        <w:t>zespołu</w:t>
      </w:r>
      <w:r w:rsidR="00AB69EA" w:rsidRPr="00311B63">
        <w:rPr>
          <w:rFonts w:cstheme="minorHAnsi"/>
          <w:color w:val="000000" w:themeColor="text1"/>
          <w:sz w:val="24"/>
          <w:szCs w:val="24"/>
        </w:rPr>
        <w:t xml:space="preserve"> </w:t>
      </w:r>
      <w:r w:rsidRPr="00311B63">
        <w:rPr>
          <w:rFonts w:cstheme="minorHAnsi"/>
          <w:color w:val="000000" w:themeColor="text1"/>
          <w:sz w:val="24"/>
          <w:szCs w:val="24"/>
        </w:rPr>
        <w:t>lub osoby przez niego upoważnionej.</w:t>
      </w:r>
    </w:p>
    <w:p w14:paraId="228E309E" w14:textId="4A30333A" w:rsidR="004C74A9" w:rsidRPr="00311B63" w:rsidRDefault="004C74A9" w:rsidP="00311B63">
      <w:pPr>
        <w:pStyle w:val="Akapitzlist"/>
        <w:numPr>
          <w:ilvl w:val="0"/>
          <w:numId w:val="13"/>
        </w:numPr>
        <w:spacing w:after="0" w:line="276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311B63">
        <w:rPr>
          <w:rFonts w:cstheme="minorHAnsi"/>
          <w:color w:val="000000" w:themeColor="text1"/>
          <w:sz w:val="24"/>
          <w:szCs w:val="24"/>
        </w:rPr>
        <w:t xml:space="preserve">Zdjęcia oraz </w:t>
      </w:r>
      <w:r w:rsidR="00EF01EF" w:rsidRPr="00311B63">
        <w:rPr>
          <w:rFonts w:cstheme="minorHAnsi"/>
          <w:color w:val="000000" w:themeColor="text1"/>
          <w:sz w:val="24"/>
          <w:szCs w:val="24"/>
        </w:rPr>
        <w:t>dane</w:t>
      </w:r>
      <w:r w:rsidRPr="00311B63">
        <w:rPr>
          <w:rFonts w:cstheme="minorHAnsi"/>
          <w:color w:val="000000" w:themeColor="text1"/>
          <w:sz w:val="24"/>
          <w:szCs w:val="24"/>
        </w:rPr>
        <w:t xml:space="preserve"> osobowe uczniów</w:t>
      </w:r>
      <w:r w:rsidR="006E2918" w:rsidRPr="00311B63">
        <w:rPr>
          <w:rFonts w:cstheme="minorHAnsi"/>
          <w:color w:val="000000" w:themeColor="text1"/>
          <w:sz w:val="24"/>
          <w:szCs w:val="24"/>
        </w:rPr>
        <w:t xml:space="preserve">, pracowników i uczestników wydarzeń </w:t>
      </w:r>
      <w:r w:rsidR="00EE5745" w:rsidRPr="00311B63">
        <w:rPr>
          <w:rFonts w:cstheme="minorHAnsi"/>
          <w:color w:val="000000" w:themeColor="text1"/>
          <w:sz w:val="24"/>
          <w:szCs w:val="24"/>
        </w:rPr>
        <w:t>szkolnych</w:t>
      </w:r>
      <w:r w:rsidR="00A80024" w:rsidRPr="00311B63">
        <w:rPr>
          <w:rFonts w:cstheme="minorHAnsi"/>
          <w:color w:val="000000" w:themeColor="text1"/>
          <w:sz w:val="24"/>
          <w:szCs w:val="24"/>
        </w:rPr>
        <w:t xml:space="preserve"> i </w:t>
      </w:r>
      <w:r w:rsidR="00EE5745" w:rsidRPr="00311B63">
        <w:rPr>
          <w:rFonts w:cstheme="minorHAnsi"/>
          <w:color w:val="000000" w:themeColor="text1"/>
          <w:sz w:val="24"/>
          <w:szCs w:val="24"/>
        </w:rPr>
        <w:t>przedszkolnych</w:t>
      </w:r>
      <w:r w:rsidRPr="00311B63">
        <w:rPr>
          <w:rFonts w:cstheme="minorHAnsi"/>
          <w:color w:val="000000" w:themeColor="text1"/>
          <w:sz w:val="24"/>
          <w:szCs w:val="24"/>
        </w:rPr>
        <w:t xml:space="preserve"> mogą być publikowane wyłącznie za pisemną zgodą rodziców/opiekunów prawnych</w:t>
      </w:r>
      <w:r w:rsidR="006E2918" w:rsidRPr="00311B63">
        <w:rPr>
          <w:rFonts w:cstheme="minorHAnsi"/>
          <w:color w:val="000000" w:themeColor="text1"/>
          <w:sz w:val="24"/>
          <w:szCs w:val="24"/>
        </w:rPr>
        <w:t xml:space="preserve">, pracowników i uczestników wydarzeń </w:t>
      </w:r>
      <w:r w:rsidR="00EE5745" w:rsidRPr="00311B63">
        <w:rPr>
          <w:rFonts w:cstheme="minorHAnsi"/>
          <w:color w:val="000000" w:themeColor="text1"/>
          <w:sz w:val="24"/>
          <w:szCs w:val="24"/>
        </w:rPr>
        <w:t>szkolnych</w:t>
      </w:r>
      <w:r w:rsidR="00A80024" w:rsidRPr="00311B63">
        <w:rPr>
          <w:rFonts w:cstheme="minorHAnsi"/>
          <w:color w:val="000000" w:themeColor="text1"/>
          <w:sz w:val="24"/>
          <w:szCs w:val="24"/>
        </w:rPr>
        <w:t xml:space="preserve"> i </w:t>
      </w:r>
      <w:r w:rsidR="00EE5745" w:rsidRPr="00311B63">
        <w:rPr>
          <w:rFonts w:cstheme="minorHAnsi"/>
          <w:color w:val="000000" w:themeColor="text1"/>
          <w:sz w:val="24"/>
          <w:szCs w:val="24"/>
        </w:rPr>
        <w:t>przedszkolnych</w:t>
      </w:r>
      <w:r w:rsidR="006E2918" w:rsidRPr="00311B63">
        <w:rPr>
          <w:rFonts w:cstheme="minorHAnsi"/>
          <w:color w:val="000000" w:themeColor="text1"/>
          <w:sz w:val="24"/>
          <w:szCs w:val="24"/>
        </w:rPr>
        <w:t>.</w:t>
      </w:r>
    </w:p>
    <w:p w14:paraId="08DDFEE2" w14:textId="3C1C578E" w:rsidR="001E189A" w:rsidRPr="00311B63" w:rsidRDefault="004C74A9" w:rsidP="00311B63">
      <w:pPr>
        <w:numPr>
          <w:ilvl w:val="0"/>
          <w:numId w:val="1"/>
        </w:numPr>
        <w:tabs>
          <w:tab w:val="clear" w:pos="720"/>
        </w:tabs>
        <w:spacing w:after="0" w:line="276" w:lineRule="auto"/>
        <w:ind w:left="1134"/>
        <w:jc w:val="both"/>
        <w:rPr>
          <w:rFonts w:cstheme="minorHAnsi"/>
          <w:color w:val="000000" w:themeColor="text1"/>
          <w:sz w:val="24"/>
          <w:szCs w:val="24"/>
        </w:rPr>
      </w:pPr>
      <w:r w:rsidRPr="00311B63">
        <w:rPr>
          <w:rFonts w:cstheme="minorHAnsi"/>
          <w:color w:val="000000" w:themeColor="text1"/>
          <w:sz w:val="24"/>
          <w:szCs w:val="24"/>
        </w:rPr>
        <w:t>Imiona i nazwiska uczniów mogą być publikowane jedynie w kontekście osiągnięć edukacyjnych, artystycznych lub sportowych</w:t>
      </w:r>
      <w:r w:rsidR="00EF01EF" w:rsidRPr="00311B63">
        <w:rPr>
          <w:rFonts w:cstheme="minorHAnsi"/>
          <w:color w:val="000000" w:themeColor="text1"/>
          <w:sz w:val="24"/>
          <w:szCs w:val="24"/>
        </w:rPr>
        <w:t xml:space="preserve"> po uzyskaniu zgody rodziców/ opiekunów prawnych</w:t>
      </w:r>
      <w:r w:rsidRPr="00311B63">
        <w:rPr>
          <w:rFonts w:cstheme="minorHAnsi"/>
          <w:color w:val="000000" w:themeColor="text1"/>
          <w:sz w:val="24"/>
          <w:szCs w:val="24"/>
        </w:rPr>
        <w:t>.</w:t>
      </w:r>
    </w:p>
    <w:p w14:paraId="557227B3" w14:textId="77777777" w:rsidR="001E189A" w:rsidRPr="00311B63" w:rsidRDefault="004C74A9" w:rsidP="00311B63">
      <w:pPr>
        <w:numPr>
          <w:ilvl w:val="0"/>
          <w:numId w:val="1"/>
        </w:numPr>
        <w:tabs>
          <w:tab w:val="clear" w:pos="720"/>
        </w:tabs>
        <w:spacing w:after="0" w:line="276" w:lineRule="auto"/>
        <w:ind w:left="1134"/>
        <w:jc w:val="both"/>
        <w:rPr>
          <w:rFonts w:cstheme="minorHAnsi"/>
          <w:color w:val="000000" w:themeColor="text1"/>
          <w:sz w:val="24"/>
          <w:szCs w:val="24"/>
        </w:rPr>
      </w:pPr>
      <w:r w:rsidRPr="00311B63">
        <w:rPr>
          <w:rFonts w:cstheme="minorHAnsi"/>
          <w:color w:val="000000" w:themeColor="text1"/>
          <w:sz w:val="24"/>
          <w:szCs w:val="24"/>
        </w:rPr>
        <w:t xml:space="preserve">Niedopuszczalne jest publikowanie danych wrażliwych, takich jak adresy zamieszkania, numery telefonów czy </w:t>
      </w:r>
      <w:r w:rsidR="00685B6C" w:rsidRPr="00311B63">
        <w:rPr>
          <w:rFonts w:cstheme="minorHAnsi"/>
          <w:color w:val="000000" w:themeColor="text1"/>
          <w:sz w:val="24"/>
          <w:szCs w:val="24"/>
        </w:rPr>
        <w:t xml:space="preserve">inne </w:t>
      </w:r>
      <w:r w:rsidRPr="00311B63">
        <w:rPr>
          <w:rFonts w:cstheme="minorHAnsi"/>
          <w:color w:val="000000" w:themeColor="text1"/>
          <w:sz w:val="24"/>
          <w:szCs w:val="24"/>
        </w:rPr>
        <w:t xml:space="preserve">szczegółowe dane </w:t>
      </w:r>
      <w:r w:rsidR="00685B6C" w:rsidRPr="00311B63">
        <w:rPr>
          <w:rFonts w:cstheme="minorHAnsi"/>
          <w:color w:val="000000" w:themeColor="text1"/>
          <w:sz w:val="24"/>
          <w:szCs w:val="24"/>
        </w:rPr>
        <w:t>dot. ucznia i jego rodziny lub pracowników</w:t>
      </w:r>
      <w:r w:rsidRPr="00311B63">
        <w:rPr>
          <w:rFonts w:cstheme="minorHAnsi"/>
          <w:color w:val="000000" w:themeColor="text1"/>
          <w:sz w:val="24"/>
          <w:szCs w:val="24"/>
        </w:rPr>
        <w:t>.</w:t>
      </w:r>
    </w:p>
    <w:p w14:paraId="0B2CFE14" w14:textId="5B5B2B4A" w:rsidR="001E189A" w:rsidRPr="00311B63" w:rsidRDefault="001E189A" w:rsidP="00311B63">
      <w:pPr>
        <w:numPr>
          <w:ilvl w:val="0"/>
          <w:numId w:val="1"/>
        </w:numPr>
        <w:tabs>
          <w:tab w:val="clear" w:pos="720"/>
        </w:tabs>
        <w:spacing w:after="0" w:line="276" w:lineRule="auto"/>
        <w:ind w:left="1134"/>
        <w:jc w:val="both"/>
        <w:rPr>
          <w:rFonts w:cstheme="minorHAnsi"/>
          <w:color w:val="000000" w:themeColor="text1"/>
          <w:sz w:val="24"/>
          <w:szCs w:val="24"/>
        </w:rPr>
      </w:pPr>
      <w:r w:rsidRPr="00311B63">
        <w:rPr>
          <w:rFonts w:cstheme="minorHAnsi"/>
          <w:color w:val="000000" w:themeColor="text1"/>
          <w:sz w:val="24"/>
          <w:szCs w:val="24"/>
        </w:rPr>
        <w:lastRenderedPageBreak/>
        <w:t xml:space="preserve">Publikowane zdjęcia powinny ilustrować wydarzenia </w:t>
      </w:r>
      <w:r w:rsidR="00EE5745" w:rsidRPr="00311B63">
        <w:rPr>
          <w:rFonts w:cstheme="minorHAnsi"/>
          <w:color w:val="000000" w:themeColor="text1"/>
          <w:sz w:val="24"/>
          <w:szCs w:val="24"/>
        </w:rPr>
        <w:t>szkolne</w:t>
      </w:r>
      <w:r w:rsidR="00A80024" w:rsidRPr="00311B63">
        <w:rPr>
          <w:rFonts w:cstheme="minorHAnsi"/>
          <w:color w:val="000000" w:themeColor="text1"/>
          <w:sz w:val="24"/>
          <w:szCs w:val="24"/>
        </w:rPr>
        <w:t xml:space="preserve"> i </w:t>
      </w:r>
      <w:r w:rsidR="00EE5745" w:rsidRPr="00311B63">
        <w:rPr>
          <w:rFonts w:cstheme="minorHAnsi"/>
          <w:color w:val="000000" w:themeColor="text1"/>
          <w:sz w:val="24"/>
          <w:szCs w:val="24"/>
        </w:rPr>
        <w:t>przedszkolne</w:t>
      </w:r>
      <w:r w:rsidRPr="00311B63">
        <w:rPr>
          <w:rFonts w:cstheme="minorHAnsi"/>
          <w:color w:val="000000" w:themeColor="text1"/>
          <w:sz w:val="24"/>
          <w:szCs w:val="24"/>
        </w:rPr>
        <w:t>, w których uczestniczą wszyscy uczniowie w sposób formalny i zorganizowany.</w:t>
      </w:r>
    </w:p>
    <w:p w14:paraId="193BA233" w14:textId="2657A3A0" w:rsidR="004C74A9" w:rsidRPr="00311B63" w:rsidRDefault="004C74A9" w:rsidP="00311B63">
      <w:pPr>
        <w:numPr>
          <w:ilvl w:val="0"/>
          <w:numId w:val="1"/>
        </w:numPr>
        <w:tabs>
          <w:tab w:val="clear" w:pos="720"/>
        </w:tabs>
        <w:spacing w:after="0" w:line="276" w:lineRule="auto"/>
        <w:ind w:left="1134"/>
        <w:jc w:val="both"/>
        <w:rPr>
          <w:rFonts w:cstheme="minorHAnsi"/>
          <w:color w:val="000000" w:themeColor="text1"/>
          <w:sz w:val="24"/>
          <w:szCs w:val="24"/>
        </w:rPr>
      </w:pPr>
      <w:r w:rsidRPr="00311B63">
        <w:rPr>
          <w:rFonts w:cstheme="minorHAnsi"/>
          <w:color w:val="000000" w:themeColor="text1"/>
          <w:sz w:val="24"/>
          <w:szCs w:val="24"/>
        </w:rPr>
        <w:t>Zdjęcia grupowe powinny unikać sytuacji, w których poszczególne osoby mogą być łatwo identyfikowalne, chyba że uzyskano odpowiednie zgody.</w:t>
      </w:r>
    </w:p>
    <w:p w14:paraId="0B285818" w14:textId="236908DB" w:rsidR="00685B6C" w:rsidRPr="00311B63" w:rsidRDefault="00685B6C" w:rsidP="00311B63">
      <w:pPr>
        <w:numPr>
          <w:ilvl w:val="0"/>
          <w:numId w:val="1"/>
        </w:numPr>
        <w:tabs>
          <w:tab w:val="clear" w:pos="720"/>
        </w:tabs>
        <w:spacing w:after="0" w:line="276" w:lineRule="auto"/>
        <w:ind w:left="1134"/>
        <w:jc w:val="both"/>
        <w:rPr>
          <w:rFonts w:cstheme="minorHAnsi"/>
          <w:color w:val="000000" w:themeColor="text1"/>
          <w:sz w:val="24"/>
          <w:szCs w:val="24"/>
        </w:rPr>
      </w:pPr>
      <w:r w:rsidRPr="00311B63">
        <w:rPr>
          <w:rFonts w:cstheme="minorHAnsi"/>
          <w:color w:val="000000" w:themeColor="text1"/>
          <w:sz w:val="24"/>
          <w:szCs w:val="24"/>
        </w:rPr>
        <w:t xml:space="preserve">Zabronione jest publikowanie zdjęć oraz treści dotyczących uczniów i pracowników </w:t>
      </w:r>
      <w:r w:rsidR="00A80024" w:rsidRPr="00311B63">
        <w:rPr>
          <w:rFonts w:cstheme="minorHAnsi"/>
          <w:color w:val="000000" w:themeColor="text1"/>
          <w:sz w:val="24"/>
          <w:szCs w:val="24"/>
        </w:rPr>
        <w:t xml:space="preserve">zespołu (szkoły i przedszkola) </w:t>
      </w:r>
      <w:r w:rsidRPr="00311B63">
        <w:rPr>
          <w:rFonts w:cstheme="minorHAnsi"/>
          <w:color w:val="000000" w:themeColor="text1"/>
          <w:sz w:val="24"/>
          <w:szCs w:val="24"/>
        </w:rPr>
        <w:t>na prywatnych profilach w mediach społecznościowych przez nauczycieli lub innych pracowników.</w:t>
      </w:r>
    </w:p>
    <w:p w14:paraId="1E3AA9DD" w14:textId="29926726" w:rsidR="00236B5F" w:rsidRPr="00311B63" w:rsidRDefault="00236B5F" w:rsidP="00311B63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cstheme="minorHAnsi"/>
          <w:b/>
          <w:bCs/>
          <w:color w:val="000000" w:themeColor="text1"/>
          <w:sz w:val="24"/>
          <w:szCs w:val="24"/>
        </w:rPr>
      </w:pPr>
      <w:r w:rsidRPr="00311B63">
        <w:rPr>
          <w:rFonts w:cstheme="minorHAnsi"/>
          <w:b/>
          <w:bCs/>
          <w:color w:val="000000" w:themeColor="text1"/>
          <w:sz w:val="24"/>
          <w:szCs w:val="24"/>
        </w:rPr>
        <w:t xml:space="preserve">Ochrona wizerunku uczniów </w:t>
      </w:r>
    </w:p>
    <w:p w14:paraId="6960CBBE" w14:textId="1224055A" w:rsidR="00236B5F" w:rsidRPr="00311B63" w:rsidRDefault="00236B5F" w:rsidP="00311B63">
      <w:pPr>
        <w:pStyle w:val="Akapitzlist"/>
        <w:numPr>
          <w:ilvl w:val="0"/>
          <w:numId w:val="18"/>
        </w:numPr>
        <w:tabs>
          <w:tab w:val="clear" w:pos="720"/>
          <w:tab w:val="num" w:pos="1276"/>
        </w:tabs>
        <w:spacing w:after="0" w:line="276" w:lineRule="auto"/>
        <w:ind w:left="1134"/>
        <w:jc w:val="both"/>
        <w:rPr>
          <w:rFonts w:cstheme="minorHAnsi"/>
          <w:color w:val="000000" w:themeColor="text1"/>
          <w:sz w:val="24"/>
          <w:szCs w:val="24"/>
        </w:rPr>
      </w:pPr>
      <w:r w:rsidRPr="00311B63">
        <w:rPr>
          <w:rFonts w:cstheme="minorHAnsi"/>
          <w:color w:val="000000" w:themeColor="text1"/>
          <w:sz w:val="24"/>
          <w:szCs w:val="24"/>
        </w:rPr>
        <w:t xml:space="preserve">Na zdjęciach publikowanych na stronie internetowej oraz w mediach społecznościowych </w:t>
      </w:r>
      <w:r w:rsidR="00A80024" w:rsidRPr="00311B63">
        <w:rPr>
          <w:rFonts w:cstheme="minorHAnsi"/>
          <w:color w:val="000000" w:themeColor="text1"/>
          <w:sz w:val="24"/>
          <w:szCs w:val="24"/>
        </w:rPr>
        <w:t xml:space="preserve">zespołu (szkoły i przedszkola) </w:t>
      </w:r>
      <w:r w:rsidRPr="00311B63">
        <w:rPr>
          <w:rFonts w:cstheme="minorHAnsi"/>
          <w:color w:val="000000" w:themeColor="text1"/>
          <w:sz w:val="24"/>
          <w:szCs w:val="24"/>
        </w:rPr>
        <w:t>nie mogą znajdować się uczniowie w sytuacjach prywatnych, takich jak:</w:t>
      </w:r>
    </w:p>
    <w:p w14:paraId="41752BB7" w14:textId="77777777" w:rsidR="00236B5F" w:rsidRPr="00311B63" w:rsidRDefault="00236B5F" w:rsidP="00311B63">
      <w:pPr>
        <w:numPr>
          <w:ilvl w:val="2"/>
          <w:numId w:val="19"/>
        </w:numPr>
        <w:spacing w:after="0" w:line="276" w:lineRule="auto"/>
        <w:ind w:left="1560"/>
        <w:jc w:val="both"/>
        <w:rPr>
          <w:rFonts w:cstheme="minorHAnsi"/>
          <w:color w:val="000000" w:themeColor="text1"/>
          <w:sz w:val="24"/>
          <w:szCs w:val="24"/>
        </w:rPr>
      </w:pPr>
      <w:r w:rsidRPr="00311B63">
        <w:rPr>
          <w:rFonts w:cstheme="minorHAnsi"/>
          <w:color w:val="000000" w:themeColor="text1"/>
          <w:sz w:val="24"/>
          <w:szCs w:val="24"/>
        </w:rPr>
        <w:t>podczas posiłków,</w:t>
      </w:r>
    </w:p>
    <w:p w14:paraId="471AD057" w14:textId="77777777" w:rsidR="00236B5F" w:rsidRPr="00311B63" w:rsidRDefault="00236B5F" w:rsidP="00311B63">
      <w:pPr>
        <w:numPr>
          <w:ilvl w:val="2"/>
          <w:numId w:val="19"/>
        </w:numPr>
        <w:spacing w:after="0" w:line="276" w:lineRule="auto"/>
        <w:ind w:left="1560"/>
        <w:jc w:val="both"/>
        <w:rPr>
          <w:rFonts w:cstheme="minorHAnsi"/>
          <w:color w:val="000000" w:themeColor="text1"/>
          <w:sz w:val="24"/>
          <w:szCs w:val="24"/>
        </w:rPr>
      </w:pPr>
      <w:r w:rsidRPr="00311B63">
        <w:rPr>
          <w:rFonts w:cstheme="minorHAnsi"/>
          <w:color w:val="000000" w:themeColor="text1"/>
          <w:sz w:val="24"/>
          <w:szCs w:val="24"/>
        </w:rPr>
        <w:t>w trakcie odpoczynku,</w:t>
      </w:r>
    </w:p>
    <w:p w14:paraId="6AB770AB" w14:textId="77777777" w:rsidR="00236B5F" w:rsidRPr="00311B63" w:rsidRDefault="00236B5F" w:rsidP="00311B63">
      <w:pPr>
        <w:numPr>
          <w:ilvl w:val="2"/>
          <w:numId w:val="19"/>
        </w:numPr>
        <w:spacing w:after="0" w:line="276" w:lineRule="auto"/>
        <w:ind w:left="1560"/>
        <w:jc w:val="both"/>
        <w:rPr>
          <w:rFonts w:cstheme="minorHAnsi"/>
          <w:color w:val="000000" w:themeColor="text1"/>
          <w:sz w:val="24"/>
          <w:szCs w:val="24"/>
        </w:rPr>
      </w:pPr>
      <w:r w:rsidRPr="00311B63">
        <w:rPr>
          <w:rFonts w:cstheme="minorHAnsi"/>
          <w:color w:val="000000" w:themeColor="text1"/>
          <w:sz w:val="24"/>
          <w:szCs w:val="24"/>
        </w:rPr>
        <w:t>w miejscach o charakterze intymnym (np. szatnie, przestrzenie przeznaczone do relaksu).</w:t>
      </w:r>
    </w:p>
    <w:p w14:paraId="42E1F553" w14:textId="11A44883" w:rsidR="00236B5F" w:rsidRPr="00311B63" w:rsidRDefault="00236B5F" w:rsidP="00311B63">
      <w:pPr>
        <w:numPr>
          <w:ilvl w:val="0"/>
          <w:numId w:val="18"/>
        </w:numPr>
        <w:tabs>
          <w:tab w:val="clear" w:pos="720"/>
        </w:tabs>
        <w:spacing w:after="0" w:line="276" w:lineRule="auto"/>
        <w:ind w:left="1134"/>
        <w:jc w:val="both"/>
        <w:rPr>
          <w:rFonts w:cstheme="minorHAnsi"/>
          <w:color w:val="000000" w:themeColor="text1"/>
          <w:sz w:val="24"/>
          <w:szCs w:val="24"/>
        </w:rPr>
      </w:pPr>
      <w:r w:rsidRPr="00311B63">
        <w:rPr>
          <w:rFonts w:cstheme="minorHAnsi"/>
          <w:color w:val="000000" w:themeColor="text1"/>
          <w:sz w:val="24"/>
          <w:szCs w:val="24"/>
        </w:rPr>
        <w:t>W przypadku konieczności publikacji zdjęcia, na któr</w:t>
      </w:r>
      <w:r w:rsidR="00C44306" w:rsidRPr="00311B63">
        <w:rPr>
          <w:rFonts w:cstheme="minorHAnsi"/>
          <w:color w:val="000000" w:themeColor="text1"/>
          <w:sz w:val="24"/>
          <w:szCs w:val="24"/>
        </w:rPr>
        <w:t>e</w:t>
      </w:r>
      <w:r w:rsidRPr="00311B63">
        <w:rPr>
          <w:rFonts w:cstheme="minorHAnsi"/>
          <w:color w:val="000000" w:themeColor="text1"/>
          <w:sz w:val="24"/>
          <w:szCs w:val="24"/>
        </w:rPr>
        <w:t xml:space="preserve"> brak jest zg</w:t>
      </w:r>
      <w:r w:rsidR="00C44306" w:rsidRPr="00311B63">
        <w:rPr>
          <w:rFonts w:cstheme="minorHAnsi"/>
          <w:color w:val="000000" w:themeColor="text1"/>
          <w:sz w:val="24"/>
          <w:szCs w:val="24"/>
        </w:rPr>
        <w:t>ody</w:t>
      </w:r>
      <w:r w:rsidRPr="00311B63">
        <w:rPr>
          <w:rFonts w:cstheme="minorHAnsi"/>
          <w:color w:val="000000" w:themeColor="text1"/>
          <w:sz w:val="24"/>
          <w:szCs w:val="24"/>
        </w:rPr>
        <w:t xml:space="preserve"> na wykorzystanie wizerunku wszystkich osób, należy:</w:t>
      </w:r>
    </w:p>
    <w:p w14:paraId="718D4C30" w14:textId="77777777" w:rsidR="00236B5F" w:rsidRPr="00311B63" w:rsidRDefault="00236B5F" w:rsidP="00311B63">
      <w:pPr>
        <w:numPr>
          <w:ilvl w:val="2"/>
          <w:numId w:val="20"/>
        </w:numPr>
        <w:spacing w:after="0" w:line="276" w:lineRule="auto"/>
        <w:ind w:left="1560"/>
        <w:jc w:val="both"/>
        <w:rPr>
          <w:rFonts w:cstheme="minorHAnsi"/>
          <w:color w:val="000000" w:themeColor="text1"/>
          <w:sz w:val="24"/>
          <w:szCs w:val="24"/>
        </w:rPr>
      </w:pPr>
      <w:r w:rsidRPr="00311B63">
        <w:rPr>
          <w:rFonts w:cstheme="minorHAnsi"/>
          <w:color w:val="000000" w:themeColor="text1"/>
          <w:sz w:val="24"/>
          <w:szCs w:val="24"/>
        </w:rPr>
        <w:t>rozmyć twarze osób, które nie wyraziły zgody,</w:t>
      </w:r>
    </w:p>
    <w:p w14:paraId="54B0C1E0" w14:textId="78E8CF84" w:rsidR="00236B5F" w:rsidRPr="00311B63" w:rsidRDefault="00236B5F" w:rsidP="00311B63">
      <w:pPr>
        <w:numPr>
          <w:ilvl w:val="2"/>
          <w:numId w:val="20"/>
        </w:numPr>
        <w:spacing w:after="0" w:line="276" w:lineRule="auto"/>
        <w:ind w:left="1560"/>
        <w:jc w:val="both"/>
        <w:rPr>
          <w:rFonts w:cstheme="minorHAnsi"/>
          <w:color w:val="000000" w:themeColor="text1"/>
          <w:sz w:val="24"/>
          <w:szCs w:val="24"/>
        </w:rPr>
      </w:pPr>
      <w:r w:rsidRPr="00311B63">
        <w:rPr>
          <w:rFonts w:cstheme="minorHAnsi"/>
          <w:color w:val="000000" w:themeColor="text1"/>
          <w:sz w:val="24"/>
          <w:szCs w:val="24"/>
        </w:rPr>
        <w:t>lub wykorzystać zdjęcie grupowe wykonane w taki sposób, aby osoby</w:t>
      </w:r>
      <w:r w:rsidR="00C44306" w:rsidRPr="00311B63">
        <w:rPr>
          <w:rFonts w:cstheme="minorHAnsi"/>
          <w:color w:val="000000" w:themeColor="text1"/>
          <w:sz w:val="24"/>
          <w:szCs w:val="24"/>
        </w:rPr>
        <w:t>, od których nie pobraliśmy zgody</w:t>
      </w:r>
      <w:r w:rsidRPr="00311B63">
        <w:rPr>
          <w:rFonts w:cstheme="minorHAnsi"/>
          <w:color w:val="000000" w:themeColor="text1"/>
          <w:sz w:val="24"/>
          <w:szCs w:val="24"/>
        </w:rPr>
        <w:t xml:space="preserve"> nie były możliwe do identyfikacji (np. ujęcia od tyłu, sylwetki).</w:t>
      </w:r>
    </w:p>
    <w:p w14:paraId="5CAAE58C" w14:textId="6F7452F2" w:rsidR="00236B5F" w:rsidRPr="00311B63" w:rsidRDefault="00236B5F" w:rsidP="00311B63">
      <w:pPr>
        <w:numPr>
          <w:ilvl w:val="0"/>
          <w:numId w:val="18"/>
        </w:numPr>
        <w:spacing w:after="0" w:line="276" w:lineRule="auto"/>
        <w:ind w:left="1134"/>
        <w:jc w:val="both"/>
        <w:rPr>
          <w:rFonts w:cstheme="minorHAnsi"/>
          <w:color w:val="000000" w:themeColor="text1"/>
          <w:sz w:val="24"/>
          <w:szCs w:val="24"/>
        </w:rPr>
      </w:pPr>
      <w:r w:rsidRPr="00311B63">
        <w:rPr>
          <w:rFonts w:cstheme="minorHAnsi"/>
          <w:color w:val="000000" w:themeColor="text1"/>
          <w:sz w:val="24"/>
          <w:szCs w:val="24"/>
        </w:rPr>
        <w:t>Przy publikacji zdjęć należy upewnić się, że w tle nie znajdują się:</w:t>
      </w:r>
    </w:p>
    <w:p w14:paraId="233503C1" w14:textId="77777777" w:rsidR="00236B5F" w:rsidRPr="00311B63" w:rsidRDefault="00236B5F" w:rsidP="00311B63">
      <w:pPr>
        <w:numPr>
          <w:ilvl w:val="2"/>
          <w:numId w:val="18"/>
        </w:numPr>
        <w:spacing w:after="0" w:line="276" w:lineRule="auto"/>
        <w:ind w:left="1560"/>
        <w:jc w:val="both"/>
        <w:rPr>
          <w:rFonts w:cstheme="minorHAnsi"/>
          <w:color w:val="000000" w:themeColor="text1"/>
          <w:sz w:val="24"/>
          <w:szCs w:val="24"/>
        </w:rPr>
      </w:pPr>
      <w:r w:rsidRPr="00311B63">
        <w:rPr>
          <w:rFonts w:cstheme="minorHAnsi"/>
          <w:color w:val="000000" w:themeColor="text1"/>
          <w:sz w:val="24"/>
          <w:szCs w:val="24"/>
        </w:rPr>
        <w:t>widoczne tablice informacyjne z imionami i nazwiskami uczniów,</w:t>
      </w:r>
    </w:p>
    <w:p w14:paraId="2B9225D0" w14:textId="14F992A0" w:rsidR="001E189A" w:rsidRPr="00311B63" w:rsidRDefault="00236B5F" w:rsidP="00311B63">
      <w:pPr>
        <w:numPr>
          <w:ilvl w:val="2"/>
          <w:numId w:val="18"/>
        </w:numPr>
        <w:spacing w:after="0" w:line="276" w:lineRule="auto"/>
        <w:ind w:left="1560"/>
        <w:jc w:val="both"/>
        <w:rPr>
          <w:rFonts w:cstheme="minorHAnsi"/>
          <w:color w:val="000000" w:themeColor="text1"/>
          <w:sz w:val="24"/>
          <w:szCs w:val="24"/>
        </w:rPr>
      </w:pPr>
      <w:r w:rsidRPr="00311B63">
        <w:rPr>
          <w:rFonts w:cstheme="minorHAnsi"/>
          <w:color w:val="000000" w:themeColor="text1"/>
          <w:sz w:val="24"/>
          <w:szCs w:val="24"/>
        </w:rPr>
        <w:t>identyfikowalne dane lokalizacyjne, takie jak numery budynków, nazwy ulic</w:t>
      </w:r>
      <w:r w:rsidR="00C44306" w:rsidRPr="00311B63">
        <w:rPr>
          <w:rFonts w:cstheme="minorHAnsi"/>
          <w:color w:val="000000" w:themeColor="text1"/>
          <w:sz w:val="24"/>
          <w:szCs w:val="24"/>
        </w:rPr>
        <w:t>,</w:t>
      </w:r>
    </w:p>
    <w:p w14:paraId="1118D2A7" w14:textId="1FF310CC" w:rsidR="00C44306" w:rsidRPr="00311B63" w:rsidRDefault="00C44306" w:rsidP="00311B63">
      <w:pPr>
        <w:numPr>
          <w:ilvl w:val="2"/>
          <w:numId w:val="18"/>
        </w:numPr>
        <w:spacing w:after="0" w:line="276" w:lineRule="auto"/>
        <w:ind w:left="1560"/>
        <w:jc w:val="both"/>
        <w:rPr>
          <w:rFonts w:cstheme="minorHAnsi"/>
          <w:color w:val="000000" w:themeColor="text1"/>
          <w:sz w:val="24"/>
          <w:szCs w:val="24"/>
        </w:rPr>
      </w:pPr>
      <w:r w:rsidRPr="00311B63">
        <w:rPr>
          <w:rFonts w:cstheme="minorHAnsi"/>
          <w:color w:val="000000" w:themeColor="text1"/>
          <w:sz w:val="24"/>
          <w:szCs w:val="24"/>
        </w:rPr>
        <w:t>inne dane za pomocą których można dokonać identyfikacji osób.</w:t>
      </w:r>
    </w:p>
    <w:p w14:paraId="28191AE1" w14:textId="77777777" w:rsidR="001E189A" w:rsidRPr="00311B63" w:rsidRDefault="00236B5F" w:rsidP="00311B63">
      <w:pPr>
        <w:pStyle w:val="Akapitzlist"/>
        <w:numPr>
          <w:ilvl w:val="0"/>
          <w:numId w:val="18"/>
        </w:numPr>
        <w:tabs>
          <w:tab w:val="clear" w:pos="720"/>
          <w:tab w:val="num" w:pos="1134"/>
        </w:tabs>
        <w:spacing w:after="0" w:line="276" w:lineRule="auto"/>
        <w:ind w:left="1134"/>
        <w:jc w:val="both"/>
        <w:rPr>
          <w:rFonts w:cstheme="minorHAnsi"/>
          <w:color w:val="000000" w:themeColor="text1"/>
          <w:sz w:val="24"/>
          <w:szCs w:val="24"/>
        </w:rPr>
      </w:pPr>
      <w:r w:rsidRPr="00311B63">
        <w:rPr>
          <w:rFonts w:cstheme="minorHAnsi"/>
          <w:color w:val="000000" w:themeColor="text1"/>
          <w:sz w:val="24"/>
          <w:szCs w:val="24"/>
        </w:rPr>
        <w:t>Przed wykonaniem zdjęć nauczyciele lub inne osoby uprawnione do ich publikacji są zobowiązane poinformować uczniów i rodziców o tym, w jakim celu zdjęcia są wykonywane i w jaki sposób zostaną wykorzystane.</w:t>
      </w:r>
    </w:p>
    <w:p w14:paraId="5F731B3D" w14:textId="69BDB6F1" w:rsidR="00236B5F" w:rsidRPr="00311B63" w:rsidRDefault="00236B5F" w:rsidP="00311B63">
      <w:pPr>
        <w:pStyle w:val="Akapitzlist"/>
        <w:numPr>
          <w:ilvl w:val="0"/>
          <w:numId w:val="18"/>
        </w:numPr>
        <w:tabs>
          <w:tab w:val="clear" w:pos="720"/>
          <w:tab w:val="num" w:pos="1134"/>
        </w:tabs>
        <w:spacing w:after="0" w:line="276" w:lineRule="auto"/>
        <w:ind w:left="1134"/>
        <w:jc w:val="both"/>
        <w:rPr>
          <w:rFonts w:cstheme="minorHAnsi"/>
          <w:color w:val="000000" w:themeColor="text1"/>
          <w:sz w:val="24"/>
          <w:szCs w:val="24"/>
        </w:rPr>
      </w:pPr>
      <w:r w:rsidRPr="00311B63">
        <w:rPr>
          <w:rFonts w:cstheme="minorHAnsi"/>
          <w:color w:val="000000" w:themeColor="text1"/>
          <w:sz w:val="24"/>
          <w:szCs w:val="24"/>
        </w:rPr>
        <w:t>Należy przypominać rodzicom o ich prawie do wycofania zgody w dowolnym momencie, a zdjęcia związane z tą zgodą powinny zostać niezwłocznie usunięte z publikacji</w:t>
      </w:r>
      <w:r w:rsidR="001E189A" w:rsidRPr="00311B63">
        <w:rPr>
          <w:rFonts w:cstheme="minorHAnsi"/>
          <w:color w:val="000000" w:themeColor="text1"/>
          <w:sz w:val="24"/>
          <w:szCs w:val="24"/>
        </w:rPr>
        <w:t xml:space="preserve"> po wycofaniu zgody</w:t>
      </w:r>
      <w:r w:rsidRPr="00311B63">
        <w:rPr>
          <w:rFonts w:cstheme="minorHAnsi"/>
          <w:color w:val="000000" w:themeColor="text1"/>
          <w:sz w:val="24"/>
          <w:szCs w:val="24"/>
        </w:rPr>
        <w:t>.</w:t>
      </w:r>
    </w:p>
    <w:p w14:paraId="121D7767" w14:textId="77777777" w:rsidR="00236B5F" w:rsidRPr="00311B63" w:rsidRDefault="00236B5F" w:rsidP="00311B63">
      <w:pPr>
        <w:spacing w:after="0" w:line="276" w:lineRule="auto"/>
        <w:ind w:left="1134"/>
        <w:jc w:val="both"/>
        <w:rPr>
          <w:rFonts w:cstheme="minorHAnsi"/>
          <w:color w:val="000000" w:themeColor="text1"/>
          <w:sz w:val="24"/>
          <w:szCs w:val="24"/>
        </w:rPr>
      </w:pPr>
    </w:p>
    <w:p w14:paraId="1FCA500D" w14:textId="5072F398" w:rsidR="004C74A9" w:rsidRPr="00311B63" w:rsidRDefault="004C74A9" w:rsidP="00311B63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311B63">
        <w:rPr>
          <w:rFonts w:cstheme="minorHAnsi"/>
          <w:b/>
          <w:bCs/>
          <w:color w:val="000000" w:themeColor="text1"/>
          <w:sz w:val="24"/>
          <w:szCs w:val="24"/>
        </w:rPr>
        <w:t>Standardy ochrony małoletnich</w:t>
      </w:r>
    </w:p>
    <w:p w14:paraId="2F6DCE2D" w14:textId="67AA06EA" w:rsidR="004C74A9" w:rsidRPr="00311B63" w:rsidRDefault="004C74A9" w:rsidP="00311B63">
      <w:pPr>
        <w:numPr>
          <w:ilvl w:val="0"/>
          <w:numId w:val="2"/>
        </w:numPr>
        <w:tabs>
          <w:tab w:val="clear" w:pos="720"/>
          <w:tab w:val="num" w:pos="1418"/>
        </w:tabs>
        <w:spacing w:after="0" w:line="276" w:lineRule="auto"/>
        <w:ind w:left="1134"/>
        <w:jc w:val="both"/>
        <w:rPr>
          <w:rFonts w:cstheme="minorHAnsi"/>
          <w:color w:val="000000" w:themeColor="text1"/>
          <w:sz w:val="24"/>
          <w:szCs w:val="24"/>
        </w:rPr>
      </w:pPr>
      <w:r w:rsidRPr="00311B63">
        <w:rPr>
          <w:rFonts w:cstheme="minorHAnsi"/>
          <w:color w:val="000000" w:themeColor="text1"/>
          <w:sz w:val="24"/>
          <w:szCs w:val="24"/>
        </w:rPr>
        <w:t xml:space="preserve">Na zdjęciach publikowanych na stronie </w:t>
      </w:r>
      <w:r w:rsidR="00685B6C" w:rsidRPr="00311B63">
        <w:rPr>
          <w:rFonts w:cstheme="minorHAnsi"/>
          <w:color w:val="000000" w:themeColor="text1"/>
          <w:sz w:val="24"/>
          <w:szCs w:val="24"/>
        </w:rPr>
        <w:t>i</w:t>
      </w:r>
      <w:r w:rsidR="00C44306" w:rsidRPr="00311B63">
        <w:rPr>
          <w:rFonts w:cstheme="minorHAnsi"/>
          <w:color w:val="000000" w:themeColor="text1"/>
          <w:sz w:val="24"/>
          <w:szCs w:val="24"/>
        </w:rPr>
        <w:t>nternetowej oraz</w:t>
      </w:r>
      <w:r w:rsidR="00685B6C" w:rsidRPr="00311B63">
        <w:rPr>
          <w:rFonts w:cstheme="minorHAnsi"/>
          <w:color w:val="000000" w:themeColor="text1"/>
          <w:sz w:val="24"/>
          <w:szCs w:val="24"/>
        </w:rPr>
        <w:t xml:space="preserve">  w mediach społecznościowych </w:t>
      </w:r>
      <w:r w:rsidR="00A80024" w:rsidRPr="00311B63">
        <w:rPr>
          <w:rFonts w:cstheme="minorHAnsi"/>
          <w:color w:val="000000" w:themeColor="text1"/>
          <w:sz w:val="24"/>
          <w:szCs w:val="24"/>
        </w:rPr>
        <w:t xml:space="preserve">zespołu (szkoły i przedszkola) </w:t>
      </w:r>
      <w:r w:rsidRPr="00311B63">
        <w:rPr>
          <w:rFonts w:cstheme="minorHAnsi"/>
          <w:color w:val="000000" w:themeColor="text1"/>
          <w:sz w:val="24"/>
          <w:szCs w:val="24"/>
        </w:rPr>
        <w:t>nie powinny znajdować się elementy mogące ujawnić lokalizację lub inne dane wrażliwe uczniów (np. numery identyfikacyjne, adresy).</w:t>
      </w:r>
    </w:p>
    <w:p w14:paraId="228B6AD1" w14:textId="77777777" w:rsidR="004C74A9" w:rsidRPr="00311B63" w:rsidRDefault="004C74A9" w:rsidP="00311B63">
      <w:pPr>
        <w:numPr>
          <w:ilvl w:val="0"/>
          <w:numId w:val="2"/>
        </w:numPr>
        <w:tabs>
          <w:tab w:val="clear" w:pos="720"/>
          <w:tab w:val="num" w:pos="1418"/>
        </w:tabs>
        <w:spacing w:after="0" w:line="276" w:lineRule="auto"/>
        <w:ind w:left="1134"/>
        <w:jc w:val="both"/>
        <w:rPr>
          <w:rFonts w:cstheme="minorHAnsi"/>
          <w:color w:val="000000" w:themeColor="text1"/>
          <w:sz w:val="24"/>
          <w:szCs w:val="24"/>
        </w:rPr>
      </w:pPr>
      <w:r w:rsidRPr="00311B63">
        <w:rPr>
          <w:rFonts w:cstheme="minorHAnsi"/>
          <w:color w:val="000000" w:themeColor="text1"/>
          <w:sz w:val="24"/>
          <w:szCs w:val="24"/>
        </w:rPr>
        <w:t>Treści i zdjęcia powinny przedstawiać uczniów w pozytywnym świetle, unikać sytuacji mogących narazić ich na ośmieszenie lub inne negatywne konsekwencje.</w:t>
      </w:r>
    </w:p>
    <w:p w14:paraId="598D9EEE" w14:textId="77777777" w:rsidR="004C74A9" w:rsidRPr="00311B63" w:rsidRDefault="004C74A9" w:rsidP="00311B63">
      <w:pPr>
        <w:numPr>
          <w:ilvl w:val="0"/>
          <w:numId w:val="2"/>
        </w:numPr>
        <w:tabs>
          <w:tab w:val="clear" w:pos="720"/>
          <w:tab w:val="num" w:pos="1418"/>
        </w:tabs>
        <w:spacing w:after="0" w:line="276" w:lineRule="auto"/>
        <w:ind w:left="1134"/>
        <w:jc w:val="both"/>
        <w:rPr>
          <w:rFonts w:cstheme="minorHAnsi"/>
          <w:color w:val="000000" w:themeColor="text1"/>
          <w:sz w:val="24"/>
          <w:szCs w:val="24"/>
        </w:rPr>
      </w:pPr>
      <w:r w:rsidRPr="00311B63">
        <w:rPr>
          <w:rFonts w:cstheme="minorHAnsi"/>
          <w:color w:val="000000" w:themeColor="text1"/>
          <w:sz w:val="24"/>
          <w:szCs w:val="24"/>
        </w:rPr>
        <w:lastRenderedPageBreak/>
        <w:t>W przypadku zdjęć grupowych należy unikać opisów, które jednoznacznie wskazują na indywidualne osoby (np. "uczeń pierwszy z lewej to Jan Kowalski, laureat konkursu matematycznego").</w:t>
      </w:r>
    </w:p>
    <w:p w14:paraId="64206F7C" w14:textId="77777777" w:rsidR="00236B5F" w:rsidRPr="00311B63" w:rsidRDefault="00236B5F" w:rsidP="00311B63">
      <w:pPr>
        <w:spacing w:after="0" w:line="276" w:lineRule="auto"/>
        <w:ind w:left="1134"/>
        <w:jc w:val="both"/>
        <w:rPr>
          <w:rFonts w:cstheme="minorHAnsi"/>
          <w:color w:val="000000" w:themeColor="text1"/>
          <w:sz w:val="24"/>
          <w:szCs w:val="24"/>
        </w:rPr>
      </w:pPr>
    </w:p>
    <w:p w14:paraId="6982A1B7" w14:textId="26BD8170" w:rsidR="00685B6C" w:rsidRPr="00311B63" w:rsidRDefault="00C44306" w:rsidP="00311B63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cstheme="minorHAnsi"/>
          <w:b/>
          <w:bCs/>
          <w:color w:val="000000" w:themeColor="text1"/>
          <w:sz w:val="24"/>
          <w:szCs w:val="24"/>
        </w:rPr>
      </w:pPr>
      <w:r w:rsidRPr="00311B63">
        <w:rPr>
          <w:rFonts w:cstheme="minorHAnsi"/>
          <w:b/>
          <w:bCs/>
          <w:color w:val="000000" w:themeColor="text1"/>
          <w:sz w:val="24"/>
          <w:szCs w:val="24"/>
        </w:rPr>
        <w:t>Restrykcyjne</w:t>
      </w:r>
      <w:r w:rsidR="00685B6C" w:rsidRPr="00311B63">
        <w:rPr>
          <w:rFonts w:cstheme="minorHAnsi"/>
          <w:b/>
          <w:bCs/>
          <w:color w:val="000000" w:themeColor="text1"/>
          <w:sz w:val="24"/>
          <w:szCs w:val="24"/>
        </w:rPr>
        <w:t xml:space="preserve"> zasady publikacji danych i zdjęć</w:t>
      </w:r>
    </w:p>
    <w:p w14:paraId="738EA2F1" w14:textId="7E69010D" w:rsidR="00685B6C" w:rsidRPr="00311B63" w:rsidRDefault="00685B6C" w:rsidP="00311B63">
      <w:pPr>
        <w:pStyle w:val="Akapitzlist"/>
        <w:numPr>
          <w:ilvl w:val="0"/>
          <w:numId w:val="10"/>
        </w:numPr>
        <w:spacing w:after="0" w:line="276" w:lineRule="auto"/>
        <w:ind w:left="1134"/>
        <w:jc w:val="both"/>
        <w:rPr>
          <w:rFonts w:cstheme="minorHAnsi"/>
          <w:color w:val="000000" w:themeColor="text1"/>
          <w:sz w:val="24"/>
          <w:szCs w:val="24"/>
        </w:rPr>
      </w:pPr>
      <w:r w:rsidRPr="00311B63">
        <w:rPr>
          <w:rFonts w:cstheme="minorHAnsi"/>
          <w:color w:val="000000" w:themeColor="text1"/>
          <w:sz w:val="24"/>
          <w:szCs w:val="24"/>
        </w:rPr>
        <w:t xml:space="preserve">Publikowane zdjęcia powinny przedstawiać jedynie sytuacje ogólne (np. grupy uczniów podczas wydarzeń </w:t>
      </w:r>
      <w:r w:rsidR="00A80024" w:rsidRPr="00311B63">
        <w:rPr>
          <w:rFonts w:cstheme="minorHAnsi"/>
          <w:color w:val="000000" w:themeColor="text1"/>
          <w:sz w:val="24"/>
          <w:szCs w:val="24"/>
        </w:rPr>
        <w:t>zespołu (szkoły i przedszkola)</w:t>
      </w:r>
      <w:r w:rsidRPr="00311B63">
        <w:rPr>
          <w:rFonts w:cstheme="minorHAnsi"/>
          <w:color w:val="000000" w:themeColor="text1"/>
          <w:sz w:val="24"/>
          <w:szCs w:val="24"/>
        </w:rPr>
        <w:t>), bez identyfikowalnych danych osobowych (np. tabliczek z nazwiskami, adresów).</w:t>
      </w:r>
    </w:p>
    <w:p w14:paraId="6CD27066" w14:textId="77777777" w:rsidR="00685B6C" w:rsidRPr="00311B63" w:rsidRDefault="00685B6C" w:rsidP="00311B63">
      <w:pPr>
        <w:pStyle w:val="Akapitzlist"/>
        <w:numPr>
          <w:ilvl w:val="0"/>
          <w:numId w:val="10"/>
        </w:numPr>
        <w:spacing w:after="0" w:line="276" w:lineRule="auto"/>
        <w:ind w:left="1134"/>
        <w:jc w:val="both"/>
        <w:rPr>
          <w:rFonts w:cstheme="minorHAnsi"/>
          <w:color w:val="000000" w:themeColor="text1"/>
          <w:sz w:val="24"/>
          <w:szCs w:val="24"/>
        </w:rPr>
      </w:pPr>
      <w:r w:rsidRPr="00311B63">
        <w:rPr>
          <w:rFonts w:cstheme="minorHAnsi"/>
          <w:color w:val="000000" w:themeColor="text1"/>
          <w:sz w:val="24"/>
          <w:szCs w:val="24"/>
        </w:rPr>
        <w:t>Przed publikacją konieczne jest uzyskanie pisemnej zgody rodziców/opiekunów prawnych na wykorzystanie wizerunku uczniów.</w:t>
      </w:r>
    </w:p>
    <w:p w14:paraId="10353DE5" w14:textId="157C0235" w:rsidR="009F6031" w:rsidRPr="00311B63" w:rsidRDefault="00685B6C" w:rsidP="00311B63">
      <w:pPr>
        <w:pStyle w:val="Akapitzlist"/>
        <w:numPr>
          <w:ilvl w:val="0"/>
          <w:numId w:val="10"/>
        </w:numPr>
        <w:spacing w:after="0" w:line="276" w:lineRule="auto"/>
        <w:ind w:left="1134"/>
        <w:jc w:val="both"/>
        <w:rPr>
          <w:rFonts w:cstheme="minorHAnsi"/>
          <w:color w:val="000000" w:themeColor="text1"/>
          <w:sz w:val="24"/>
          <w:szCs w:val="24"/>
        </w:rPr>
      </w:pPr>
      <w:r w:rsidRPr="00311B63">
        <w:rPr>
          <w:rFonts w:cstheme="minorHAnsi"/>
          <w:color w:val="000000" w:themeColor="text1"/>
          <w:sz w:val="24"/>
          <w:szCs w:val="24"/>
        </w:rPr>
        <w:t>Niedopuszczalne jest publikowanie treści, które mogłyby narazić uczniów lub pracowników na niebezpieczeństwo</w:t>
      </w:r>
      <w:r w:rsidR="009F6031" w:rsidRPr="00311B63">
        <w:rPr>
          <w:rFonts w:cstheme="minorHAnsi"/>
          <w:color w:val="000000" w:themeColor="text1"/>
          <w:sz w:val="24"/>
          <w:szCs w:val="24"/>
        </w:rPr>
        <w:t xml:space="preserve"> np. prywatnych zdjęć uczniów w miejscach identyfikujących lokalizację ich domów.</w:t>
      </w:r>
    </w:p>
    <w:p w14:paraId="0CE66433" w14:textId="77777777" w:rsidR="00236B5F" w:rsidRPr="00311B63" w:rsidRDefault="00236B5F" w:rsidP="00311B63">
      <w:pPr>
        <w:pStyle w:val="Akapitzlist"/>
        <w:spacing w:after="0" w:line="276" w:lineRule="auto"/>
        <w:ind w:left="1134"/>
        <w:jc w:val="both"/>
        <w:rPr>
          <w:rFonts w:cstheme="minorHAnsi"/>
          <w:color w:val="000000" w:themeColor="text1"/>
          <w:sz w:val="24"/>
          <w:szCs w:val="24"/>
        </w:rPr>
      </w:pPr>
    </w:p>
    <w:p w14:paraId="2916E37C" w14:textId="1DF3EC2C" w:rsidR="004C74A9" w:rsidRPr="00311B63" w:rsidRDefault="004C74A9" w:rsidP="00311B63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311B63">
        <w:rPr>
          <w:rFonts w:cstheme="minorHAnsi"/>
          <w:b/>
          <w:bCs/>
          <w:color w:val="000000" w:themeColor="text1"/>
          <w:sz w:val="24"/>
          <w:szCs w:val="24"/>
        </w:rPr>
        <w:t>Procedura weryfikacji treści przed publikacją</w:t>
      </w:r>
    </w:p>
    <w:p w14:paraId="6E21C969" w14:textId="1810D747" w:rsidR="004C74A9" w:rsidRPr="00311B63" w:rsidRDefault="004C74A9" w:rsidP="00311B63">
      <w:pPr>
        <w:numPr>
          <w:ilvl w:val="0"/>
          <w:numId w:val="3"/>
        </w:numPr>
        <w:tabs>
          <w:tab w:val="clear" w:pos="720"/>
          <w:tab w:val="num" w:pos="1134"/>
        </w:tabs>
        <w:spacing w:after="0" w:line="276" w:lineRule="auto"/>
        <w:ind w:left="1134"/>
        <w:jc w:val="both"/>
        <w:rPr>
          <w:rFonts w:cstheme="minorHAnsi"/>
          <w:color w:val="000000" w:themeColor="text1"/>
          <w:sz w:val="24"/>
          <w:szCs w:val="24"/>
        </w:rPr>
      </w:pPr>
      <w:r w:rsidRPr="00311B63">
        <w:rPr>
          <w:rFonts w:cstheme="minorHAnsi"/>
          <w:color w:val="000000" w:themeColor="text1"/>
          <w:sz w:val="24"/>
          <w:szCs w:val="24"/>
        </w:rPr>
        <w:t>Każda treść musi zostać zweryfikowana przez</w:t>
      </w:r>
      <w:r w:rsidR="00685B6C" w:rsidRPr="00311B63">
        <w:rPr>
          <w:rFonts w:cstheme="minorHAnsi"/>
          <w:color w:val="000000" w:themeColor="text1"/>
          <w:sz w:val="24"/>
          <w:szCs w:val="24"/>
        </w:rPr>
        <w:t xml:space="preserve"> Dyrektora lub</w:t>
      </w:r>
      <w:r w:rsidRPr="00311B63">
        <w:rPr>
          <w:rFonts w:cstheme="minorHAnsi"/>
          <w:color w:val="000000" w:themeColor="text1"/>
          <w:sz w:val="24"/>
          <w:szCs w:val="24"/>
        </w:rPr>
        <w:t xml:space="preserve"> </w:t>
      </w:r>
      <w:r w:rsidR="00685B6C" w:rsidRPr="00311B63">
        <w:rPr>
          <w:rFonts w:cstheme="minorHAnsi"/>
          <w:color w:val="000000" w:themeColor="text1"/>
          <w:sz w:val="24"/>
          <w:szCs w:val="24"/>
        </w:rPr>
        <w:t>upoważnianą</w:t>
      </w:r>
      <w:r w:rsidRPr="00311B63">
        <w:rPr>
          <w:rFonts w:cstheme="minorHAnsi"/>
          <w:color w:val="000000" w:themeColor="text1"/>
          <w:sz w:val="24"/>
          <w:szCs w:val="24"/>
        </w:rPr>
        <w:t xml:space="preserve"> osobę (np. nauczyciela odpowiedzialnego za stronę).</w:t>
      </w:r>
    </w:p>
    <w:p w14:paraId="2138B848" w14:textId="77777777" w:rsidR="004C74A9" w:rsidRPr="00311B63" w:rsidRDefault="004C74A9" w:rsidP="00311B63">
      <w:pPr>
        <w:numPr>
          <w:ilvl w:val="0"/>
          <w:numId w:val="3"/>
        </w:numPr>
        <w:tabs>
          <w:tab w:val="clear" w:pos="720"/>
          <w:tab w:val="num" w:pos="1134"/>
        </w:tabs>
        <w:spacing w:after="0" w:line="276" w:lineRule="auto"/>
        <w:ind w:left="1134"/>
        <w:jc w:val="both"/>
        <w:rPr>
          <w:rFonts w:cstheme="minorHAnsi"/>
          <w:color w:val="000000" w:themeColor="text1"/>
          <w:sz w:val="24"/>
          <w:szCs w:val="24"/>
        </w:rPr>
      </w:pPr>
      <w:r w:rsidRPr="00311B63">
        <w:rPr>
          <w:rFonts w:cstheme="minorHAnsi"/>
          <w:color w:val="000000" w:themeColor="text1"/>
          <w:sz w:val="24"/>
          <w:szCs w:val="24"/>
        </w:rPr>
        <w:t>W trakcie weryfikacji należy:</w:t>
      </w:r>
    </w:p>
    <w:p w14:paraId="180274CE" w14:textId="77777777" w:rsidR="004C74A9" w:rsidRPr="00311B63" w:rsidRDefault="004C74A9" w:rsidP="00311B63">
      <w:pPr>
        <w:numPr>
          <w:ilvl w:val="1"/>
          <w:numId w:val="14"/>
        </w:numPr>
        <w:tabs>
          <w:tab w:val="num" w:pos="1418"/>
        </w:tabs>
        <w:spacing w:after="0" w:line="276" w:lineRule="auto"/>
        <w:ind w:left="1560"/>
        <w:jc w:val="both"/>
        <w:rPr>
          <w:rFonts w:cstheme="minorHAnsi"/>
          <w:color w:val="000000" w:themeColor="text1"/>
          <w:sz w:val="24"/>
          <w:szCs w:val="24"/>
        </w:rPr>
      </w:pPr>
      <w:r w:rsidRPr="00311B63">
        <w:rPr>
          <w:rFonts w:cstheme="minorHAnsi"/>
          <w:color w:val="000000" w:themeColor="text1"/>
          <w:sz w:val="24"/>
          <w:szCs w:val="24"/>
        </w:rPr>
        <w:t>Sprawdzić, czy została uzyskana zgoda na publikację (pisemna zgoda rodziców/opiekunów prawnych lub pracowników).</w:t>
      </w:r>
    </w:p>
    <w:p w14:paraId="3147C3BA" w14:textId="77777777" w:rsidR="004C74A9" w:rsidRPr="00311B63" w:rsidRDefault="004C74A9" w:rsidP="00311B63">
      <w:pPr>
        <w:numPr>
          <w:ilvl w:val="1"/>
          <w:numId w:val="14"/>
        </w:numPr>
        <w:tabs>
          <w:tab w:val="num" w:pos="1418"/>
        </w:tabs>
        <w:spacing w:after="0" w:line="276" w:lineRule="auto"/>
        <w:ind w:left="1560"/>
        <w:jc w:val="both"/>
        <w:rPr>
          <w:rFonts w:cstheme="minorHAnsi"/>
          <w:color w:val="000000" w:themeColor="text1"/>
          <w:sz w:val="24"/>
          <w:szCs w:val="24"/>
        </w:rPr>
      </w:pPr>
      <w:r w:rsidRPr="00311B63">
        <w:rPr>
          <w:rFonts w:cstheme="minorHAnsi"/>
          <w:color w:val="000000" w:themeColor="text1"/>
          <w:sz w:val="24"/>
          <w:szCs w:val="24"/>
        </w:rPr>
        <w:t>Upewnić się, że treści nie naruszają praw osobistych ani przepisów o ochronie danych osobowych.</w:t>
      </w:r>
    </w:p>
    <w:p w14:paraId="292C7596" w14:textId="5574F130" w:rsidR="004C74A9" w:rsidRPr="00311B63" w:rsidRDefault="004C74A9" w:rsidP="00311B63">
      <w:pPr>
        <w:numPr>
          <w:ilvl w:val="1"/>
          <w:numId w:val="14"/>
        </w:numPr>
        <w:tabs>
          <w:tab w:val="num" w:pos="1418"/>
        </w:tabs>
        <w:spacing w:after="0" w:line="276" w:lineRule="auto"/>
        <w:ind w:left="1560"/>
        <w:jc w:val="both"/>
        <w:rPr>
          <w:rFonts w:cstheme="minorHAnsi"/>
          <w:color w:val="000000" w:themeColor="text1"/>
          <w:sz w:val="24"/>
          <w:szCs w:val="24"/>
        </w:rPr>
      </w:pPr>
      <w:r w:rsidRPr="00311B63">
        <w:rPr>
          <w:rFonts w:cstheme="minorHAnsi"/>
          <w:color w:val="000000" w:themeColor="text1"/>
          <w:sz w:val="24"/>
          <w:szCs w:val="24"/>
        </w:rPr>
        <w:t xml:space="preserve">Zweryfikować jakość zdjęć i treści pod kątem estetyki i zgodności z wizerunkiem </w:t>
      </w:r>
      <w:r w:rsidR="00A80024" w:rsidRPr="00311B63">
        <w:rPr>
          <w:rFonts w:cstheme="minorHAnsi"/>
          <w:color w:val="000000" w:themeColor="text1"/>
          <w:sz w:val="24"/>
          <w:szCs w:val="24"/>
        </w:rPr>
        <w:t>zespołu (szkoły i przedszkola).</w:t>
      </w:r>
    </w:p>
    <w:p w14:paraId="3F223907" w14:textId="77777777" w:rsidR="00236B5F" w:rsidRPr="00311B63" w:rsidRDefault="00685B6C" w:rsidP="00311B63">
      <w:pPr>
        <w:numPr>
          <w:ilvl w:val="1"/>
          <w:numId w:val="14"/>
        </w:numPr>
        <w:spacing w:after="0" w:line="276" w:lineRule="auto"/>
        <w:ind w:left="1560"/>
        <w:jc w:val="both"/>
        <w:rPr>
          <w:rFonts w:cstheme="minorHAnsi"/>
          <w:color w:val="000000" w:themeColor="text1"/>
          <w:sz w:val="24"/>
          <w:szCs w:val="24"/>
        </w:rPr>
      </w:pPr>
      <w:r w:rsidRPr="00311B63">
        <w:rPr>
          <w:rFonts w:cstheme="minorHAnsi"/>
          <w:color w:val="000000" w:themeColor="text1"/>
          <w:sz w:val="24"/>
          <w:szCs w:val="24"/>
        </w:rPr>
        <w:t>Unikania ujawniania danych wrażliwych, takich jak adresy zamieszkania, numery telefonów czy szczegółowe informacje o uczniach.</w:t>
      </w:r>
    </w:p>
    <w:p w14:paraId="4CBB2977" w14:textId="15CE5C8E" w:rsidR="00236B5F" w:rsidRPr="00311B63" w:rsidRDefault="00236B5F" w:rsidP="00311B63">
      <w:pPr>
        <w:pStyle w:val="Akapitzlist"/>
        <w:numPr>
          <w:ilvl w:val="0"/>
          <w:numId w:val="3"/>
        </w:numPr>
        <w:tabs>
          <w:tab w:val="clear" w:pos="720"/>
          <w:tab w:val="num" w:pos="1134"/>
        </w:tabs>
        <w:spacing w:after="0" w:line="276" w:lineRule="auto"/>
        <w:ind w:left="1134"/>
        <w:jc w:val="both"/>
        <w:rPr>
          <w:rFonts w:cstheme="minorHAnsi"/>
          <w:color w:val="000000" w:themeColor="text1"/>
          <w:sz w:val="24"/>
          <w:szCs w:val="24"/>
        </w:rPr>
      </w:pPr>
      <w:r w:rsidRPr="00311B63">
        <w:rPr>
          <w:rFonts w:cstheme="minorHAnsi"/>
          <w:color w:val="000000" w:themeColor="text1"/>
          <w:sz w:val="24"/>
          <w:szCs w:val="24"/>
        </w:rPr>
        <w:t>W przypadku naruszenia zasad określonych w procedurze, osoba odpowiedzialna za publikację treści zobowiązana jest do:</w:t>
      </w:r>
    </w:p>
    <w:p w14:paraId="43328FCC" w14:textId="77777777" w:rsidR="00236B5F" w:rsidRPr="00311B63" w:rsidRDefault="00236B5F" w:rsidP="00311B63">
      <w:pPr>
        <w:numPr>
          <w:ilvl w:val="0"/>
          <w:numId w:val="17"/>
        </w:numPr>
        <w:tabs>
          <w:tab w:val="clear" w:pos="720"/>
          <w:tab w:val="num" w:pos="1418"/>
        </w:tabs>
        <w:spacing w:after="0" w:line="276" w:lineRule="auto"/>
        <w:ind w:left="1560"/>
        <w:jc w:val="both"/>
        <w:rPr>
          <w:rFonts w:cstheme="minorHAnsi"/>
          <w:color w:val="000000" w:themeColor="text1"/>
          <w:sz w:val="24"/>
          <w:szCs w:val="24"/>
        </w:rPr>
      </w:pPr>
      <w:r w:rsidRPr="00311B63">
        <w:rPr>
          <w:rFonts w:cstheme="minorHAnsi"/>
          <w:color w:val="000000" w:themeColor="text1"/>
          <w:sz w:val="24"/>
          <w:szCs w:val="24"/>
        </w:rPr>
        <w:t>Natychmiastowego usunięcia niezgodnych treści,</w:t>
      </w:r>
    </w:p>
    <w:p w14:paraId="05C36F96" w14:textId="48511EB9" w:rsidR="00236B5F" w:rsidRPr="00311B63" w:rsidRDefault="00236B5F" w:rsidP="00311B63">
      <w:pPr>
        <w:numPr>
          <w:ilvl w:val="0"/>
          <w:numId w:val="17"/>
        </w:numPr>
        <w:tabs>
          <w:tab w:val="clear" w:pos="720"/>
          <w:tab w:val="num" w:pos="1418"/>
        </w:tabs>
        <w:spacing w:after="0" w:line="276" w:lineRule="auto"/>
        <w:ind w:left="1560"/>
        <w:jc w:val="both"/>
        <w:rPr>
          <w:rFonts w:cstheme="minorHAnsi"/>
          <w:color w:val="000000" w:themeColor="text1"/>
          <w:sz w:val="24"/>
          <w:szCs w:val="24"/>
        </w:rPr>
      </w:pPr>
      <w:r w:rsidRPr="00311B63">
        <w:rPr>
          <w:rFonts w:cstheme="minorHAnsi"/>
          <w:color w:val="000000" w:themeColor="text1"/>
          <w:sz w:val="24"/>
          <w:szCs w:val="24"/>
        </w:rPr>
        <w:t>Powiadomienia Dyrektora, który powiadomi o tym fakcie inspektora ochrony danych,</w:t>
      </w:r>
    </w:p>
    <w:p w14:paraId="359C853D" w14:textId="03717844" w:rsidR="00236B5F" w:rsidRPr="00311B63" w:rsidRDefault="00236B5F" w:rsidP="00311B63">
      <w:pPr>
        <w:numPr>
          <w:ilvl w:val="0"/>
          <w:numId w:val="17"/>
        </w:numPr>
        <w:tabs>
          <w:tab w:val="clear" w:pos="720"/>
          <w:tab w:val="num" w:pos="1418"/>
        </w:tabs>
        <w:spacing w:after="0" w:line="276" w:lineRule="auto"/>
        <w:ind w:left="1560"/>
        <w:jc w:val="both"/>
        <w:rPr>
          <w:rFonts w:cstheme="minorHAnsi"/>
          <w:color w:val="000000" w:themeColor="text1"/>
          <w:sz w:val="24"/>
          <w:szCs w:val="24"/>
        </w:rPr>
      </w:pPr>
      <w:r w:rsidRPr="00311B63">
        <w:rPr>
          <w:rFonts w:cstheme="minorHAnsi"/>
          <w:color w:val="000000" w:themeColor="text1"/>
          <w:sz w:val="24"/>
          <w:szCs w:val="24"/>
        </w:rPr>
        <w:t>Udzielenia wsparcia Dyrektorowi i Inspektorowi Danych Osobowych w sporządzeniu raportu z incydentu oraz zaproponowaniu i wdrożeniu działań naprawczych.</w:t>
      </w:r>
    </w:p>
    <w:p w14:paraId="17707E9C" w14:textId="77777777" w:rsidR="00236B5F" w:rsidRPr="00311B63" w:rsidRDefault="00236B5F" w:rsidP="00311B63">
      <w:pPr>
        <w:spacing w:after="0" w:line="276" w:lineRule="auto"/>
        <w:jc w:val="both"/>
        <w:rPr>
          <w:rFonts w:cstheme="minorHAnsi"/>
          <w:color w:val="000000" w:themeColor="text1"/>
          <w:sz w:val="24"/>
          <w:szCs w:val="24"/>
        </w:rPr>
      </w:pPr>
    </w:p>
    <w:p w14:paraId="7D14DC14" w14:textId="48ED1BE5" w:rsidR="00685B6C" w:rsidRPr="00311B63" w:rsidRDefault="00685B6C" w:rsidP="00311B63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311B63">
        <w:rPr>
          <w:rFonts w:cstheme="minorHAnsi"/>
          <w:b/>
          <w:bCs/>
          <w:color w:val="000000" w:themeColor="text1"/>
          <w:sz w:val="24"/>
          <w:szCs w:val="24"/>
        </w:rPr>
        <w:t>Regularne przeglądy ustawienia prywatności</w:t>
      </w:r>
    </w:p>
    <w:p w14:paraId="244BF4B0" w14:textId="297D64EE" w:rsidR="00685B6C" w:rsidRPr="00311B63" w:rsidRDefault="00685B6C" w:rsidP="00311B63">
      <w:pPr>
        <w:numPr>
          <w:ilvl w:val="0"/>
          <w:numId w:val="11"/>
        </w:numPr>
        <w:tabs>
          <w:tab w:val="clear" w:pos="720"/>
          <w:tab w:val="num" w:pos="993"/>
        </w:tabs>
        <w:spacing w:after="0" w:line="276" w:lineRule="auto"/>
        <w:ind w:left="993"/>
        <w:jc w:val="both"/>
        <w:rPr>
          <w:rFonts w:cstheme="minorHAnsi"/>
          <w:color w:val="000000" w:themeColor="text1"/>
          <w:sz w:val="24"/>
          <w:szCs w:val="24"/>
        </w:rPr>
      </w:pPr>
      <w:r w:rsidRPr="00311B63">
        <w:rPr>
          <w:rFonts w:cstheme="minorHAnsi"/>
          <w:color w:val="000000" w:themeColor="text1"/>
          <w:sz w:val="24"/>
          <w:szCs w:val="24"/>
        </w:rPr>
        <w:t xml:space="preserve">Osoba odpowiedzialna za prowadzenie profilu </w:t>
      </w:r>
      <w:r w:rsidR="00A80024" w:rsidRPr="00311B63">
        <w:rPr>
          <w:rFonts w:cstheme="minorHAnsi"/>
          <w:color w:val="000000" w:themeColor="text1"/>
          <w:sz w:val="24"/>
          <w:szCs w:val="24"/>
        </w:rPr>
        <w:t xml:space="preserve">zespołu (szkoły i przedszkola) </w:t>
      </w:r>
      <w:r w:rsidRPr="00311B63">
        <w:rPr>
          <w:rFonts w:cstheme="minorHAnsi"/>
          <w:color w:val="000000" w:themeColor="text1"/>
          <w:sz w:val="24"/>
          <w:szCs w:val="24"/>
        </w:rPr>
        <w:t>w mediach społecznościowych zobowiązana jest do comiesięcznego przeglądu ustawienia prywatności.</w:t>
      </w:r>
      <w:r w:rsidR="005C439B" w:rsidRPr="00311B63">
        <w:rPr>
          <w:rFonts w:cstheme="minorHAnsi"/>
          <w:color w:val="000000" w:themeColor="text1"/>
          <w:sz w:val="24"/>
          <w:szCs w:val="24"/>
        </w:rPr>
        <w:t xml:space="preserve"> Należy:</w:t>
      </w:r>
    </w:p>
    <w:p w14:paraId="64AAA662" w14:textId="62D8C37C" w:rsidR="00685B6C" w:rsidRPr="00311B63" w:rsidRDefault="00685B6C" w:rsidP="00311B63">
      <w:pPr>
        <w:numPr>
          <w:ilvl w:val="1"/>
          <w:numId w:val="11"/>
        </w:numPr>
        <w:tabs>
          <w:tab w:val="num" w:pos="1134"/>
        </w:tabs>
        <w:spacing w:after="0" w:line="276" w:lineRule="auto"/>
        <w:ind w:left="1418"/>
        <w:jc w:val="both"/>
        <w:rPr>
          <w:rFonts w:cstheme="minorHAnsi"/>
          <w:color w:val="000000" w:themeColor="text1"/>
          <w:sz w:val="24"/>
          <w:szCs w:val="24"/>
        </w:rPr>
      </w:pPr>
      <w:r w:rsidRPr="00311B63">
        <w:rPr>
          <w:rFonts w:cstheme="minorHAnsi"/>
          <w:color w:val="000000" w:themeColor="text1"/>
          <w:sz w:val="24"/>
          <w:szCs w:val="24"/>
        </w:rPr>
        <w:t>Sprawd</w:t>
      </w:r>
      <w:r w:rsidR="005C439B" w:rsidRPr="00311B63">
        <w:rPr>
          <w:rFonts w:cstheme="minorHAnsi"/>
          <w:color w:val="000000" w:themeColor="text1"/>
          <w:sz w:val="24"/>
          <w:szCs w:val="24"/>
        </w:rPr>
        <w:t>zić</w:t>
      </w:r>
      <w:r w:rsidRPr="00311B63">
        <w:rPr>
          <w:rFonts w:cstheme="minorHAnsi"/>
          <w:color w:val="000000" w:themeColor="text1"/>
          <w:sz w:val="24"/>
          <w:szCs w:val="24"/>
        </w:rPr>
        <w:t>, kto ma dostęp do publikowanych treści (np. publiczność, znajomi, tylko administratorzy).</w:t>
      </w:r>
    </w:p>
    <w:p w14:paraId="01BDF1AB" w14:textId="41974151" w:rsidR="00685B6C" w:rsidRPr="00311B63" w:rsidRDefault="00685B6C" w:rsidP="00311B63">
      <w:pPr>
        <w:numPr>
          <w:ilvl w:val="1"/>
          <w:numId w:val="11"/>
        </w:numPr>
        <w:tabs>
          <w:tab w:val="num" w:pos="1134"/>
        </w:tabs>
        <w:spacing w:after="0" w:line="276" w:lineRule="auto"/>
        <w:ind w:left="1418"/>
        <w:jc w:val="both"/>
        <w:rPr>
          <w:rFonts w:cstheme="minorHAnsi"/>
          <w:color w:val="000000" w:themeColor="text1"/>
          <w:sz w:val="24"/>
          <w:szCs w:val="24"/>
        </w:rPr>
      </w:pPr>
      <w:r w:rsidRPr="00311B63">
        <w:rPr>
          <w:rFonts w:cstheme="minorHAnsi"/>
          <w:color w:val="000000" w:themeColor="text1"/>
          <w:sz w:val="24"/>
          <w:szCs w:val="24"/>
        </w:rPr>
        <w:lastRenderedPageBreak/>
        <w:t>Upewni</w:t>
      </w:r>
      <w:r w:rsidR="005C439B" w:rsidRPr="00311B63">
        <w:rPr>
          <w:rFonts w:cstheme="minorHAnsi"/>
          <w:color w:val="000000" w:themeColor="text1"/>
          <w:sz w:val="24"/>
          <w:szCs w:val="24"/>
        </w:rPr>
        <w:t>ć</w:t>
      </w:r>
      <w:r w:rsidRPr="00311B63">
        <w:rPr>
          <w:rFonts w:cstheme="minorHAnsi"/>
          <w:color w:val="000000" w:themeColor="text1"/>
          <w:sz w:val="24"/>
          <w:szCs w:val="24"/>
        </w:rPr>
        <w:t xml:space="preserve"> się, że zdjęcia i posty są widoczne tylko dla wybranych odbiorców (np. rodziców i opiekunów uczniów).</w:t>
      </w:r>
    </w:p>
    <w:p w14:paraId="6EECEE75" w14:textId="7E87125C" w:rsidR="00685B6C" w:rsidRPr="00311B63" w:rsidRDefault="00685B6C" w:rsidP="00311B63">
      <w:pPr>
        <w:numPr>
          <w:ilvl w:val="1"/>
          <w:numId w:val="11"/>
        </w:numPr>
        <w:tabs>
          <w:tab w:val="num" w:pos="1134"/>
        </w:tabs>
        <w:spacing w:after="0" w:line="276" w:lineRule="auto"/>
        <w:ind w:left="1418"/>
        <w:jc w:val="both"/>
        <w:rPr>
          <w:rFonts w:cstheme="minorHAnsi"/>
          <w:color w:val="000000" w:themeColor="text1"/>
          <w:sz w:val="24"/>
          <w:szCs w:val="24"/>
        </w:rPr>
      </w:pPr>
      <w:r w:rsidRPr="00311B63">
        <w:rPr>
          <w:rFonts w:cstheme="minorHAnsi"/>
          <w:color w:val="000000" w:themeColor="text1"/>
          <w:sz w:val="24"/>
          <w:szCs w:val="24"/>
        </w:rPr>
        <w:t>Zaktualiz</w:t>
      </w:r>
      <w:r w:rsidR="005C439B" w:rsidRPr="00311B63">
        <w:rPr>
          <w:rFonts w:cstheme="minorHAnsi"/>
          <w:color w:val="000000" w:themeColor="text1"/>
          <w:sz w:val="24"/>
          <w:szCs w:val="24"/>
        </w:rPr>
        <w:t>ować</w:t>
      </w:r>
      <w:r w:rsidRPr="00311B63">
        <w:rPr>
          <w:rFonts w:cstheme="minorHAnsi"/>
          <w:color w:val="000000" w:themeColor="text1"/>
          <w:sz w:val="24"/>
          <w:szCs w:val="24"/>
        </w:rPr>
        <w:t xml:space="preserve"> uprawnienia do zarządzania profilem, ograniczając je tylko do niezbędnych osób.</w:t>
      </w:r>
    </w:p>
    <w:p w14:paraId="659A66E3" w14:textId="1A654536" w:rsidR="004C74A9" w:rsidRPr="00311B63" w:rsidRDefault="005C439B" w:rsidP="00311B63">
      <w:pPr>
        <w:numPr>
          <w:ilvl w:val="0"/>
          <w:numId w:val="11"/>
        </w:numPr>
        <w:tabs>
          <w:tab w:val="clear" w:pos="720"/>
          <w:tab w:val="num" w:pos="1134"/>
        </w:tabs>
        <w:spacing w:after="0" w:line="276" w:lineRule="auto"/>
        <w:ind w:left="993"/>
        <w:jc w:val="both"/>
        <w:rPr>
          <w:rFonts w:cstheme="minorHAnsi"/>
          <w:color w:val="000000" w:themeColor="text1"/>
          <w:sz w:val="24"/>
          <w:szCs w:val="24"/>
        </w:rPr>
      </w:pPr>
      <w:r w:rsidRPr="00311B63">
        <w:rPr>
          <w:rFonts w:cstheme="minorHAnsi"/>
          <w:color w:val="000000" w:themeColor="text1"/>
          <w:sz w:val="24"/>
          <w:szCs w:val="24"/>
        </w:rPr>
        <w:t>K</w:t>
      </w:r>
      <w:r w:rsidR="00685B6C" w:rsidRPr="00311B63">
        <w:rPr>
          <w:rFonts w:cstheme="minorHAnsi"/>
          <w:color w:val="000000" w:themeColor="text1"/>
          <w:sz w:val="24"/>
          <w:szCs w:val="24"/>
        </w:rPr>
        <w:t xml:space="preserve">ażdy przegląd </w:t>
      </w:r>
      <w:r w:rsidRPr="00311B63">
        <w:rPr>
          <w:rFonts w:cstheme="minorHAnsi"/>
          <w:color w:val="000000" w:themeColor="text1"/>
          <w:sz w:val="24"/>
          <w:szCs w:val="24"/>
        </w:rPr>
        <w:t xml:space="preserve">należy dokumentować </w:t>
      </w:r>
      <w:r w:rsidR="00685B6C" w:rsidRPr="00311B63">
        <w:rPr>
          <w:rFonts w:cstheme="minorHAnsi"/>
          <w:color w:val="000000" w:themeColor="text1"/>
          <w:sz w:val="24"/>
          <w:szCs w:val="24"/>
        </w:rPr>
        <w:t>w formie raportu.</w:t>
      </w:r>
    </w:p>
    <w:p w14:paraId="6E89A06C" w14:textId="77777777" w:rsidR="00236B5F" w:rsidRPr="00311B63" w:rsidRDefault="00236B5F" w:rsidP="00311B63">
      <w:pPr>
        <w:spacing w:after="0" w:line="276" w:lineRule="auto"/>
        <w:ind w:left="993"/>
        <w:jc w:val="both"/>
        <w:rPr>
          <w:rFonts w:cstheme="minorHAnsi"/>
          <w:color w:val="000000" w:themeColor="text1"/>
          <w:sz w:val="24"/>
          <w:szCs w:val="24"/>
          <w:highlight w:val="yellow"/>
        </w:rPr>
      </w:pPr>
    </w:p>
    <w:p w14:paraId="450B79F3" w14:textId="77777777" w:rsidR="00114BA4" w:rsidRPr="00311B63" w:rsidRDefault="00114BA4" w:rsidP="00311B63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311B63">
        <w:rPr>
          <w:rFonts w:cstheme="minorHAnsi"/>
          <w:b/>
          <w:bCs/>
          <w:color w:val="000000" w:themeColor="text1"/>
          <w:sz w:val="24"/>
          <w:szCs w:val="24"/>
        </w:rPr>
        <w:t>Okres przechowywania opublikowanych materiałów oraz zasady ich usuwania</w:t>
      </w:r>
    </w:p>
    <w:p w14:paraId="64522F86" w14:textId="7102715F" w:rsidR="00114BA4" w:rsidRPr="00311B63" w:rsidRDefault="00114BA4" w:rsidP="00311B63">
      <w:pPr>
        <w:numPr>
          <w:ilvl w:val="0"/>
          <w:numId w:val="21"/>
        </w:numPr>
        <w:tabs>
          <w:tab w:val="clear" w:pos="720"/>
        </w:tabs>
        <w:spacing w:after="0" w:line="276" w:lineRule="auto"/>
        <w:ind w:left="993"/>
        <w:jc w:val="both"/>
        <w:rPr>
          <w:rFonts w:cstheme="minorHAnsi"/>
          <w:color w:val="000000" w:themeColor="text1"/>
          <w:sz w:val="24"/>
          <w:szCs w:val="24"/>
        </w:rPr>
      </w:pPr>
      <w:r w:rsidRPr="00311B63">
        <w:rPr>
          <w:rFonts w:cstheme="minorHAnsi"/>
          <w:color w:val="000000" w:themeColor="text1"/>
          <w:sz w:val="24"/>
          <w:szCs w:val="24"/>
        </w:rPr>
        <w:t xml:space="preserve">Materiały opublikowane na stronie internetowej </w:t>
      </w:r>
      <w:r w:rsidR="00A80024" w:rsidRPr="00311B63">
        <w:rPr>
          <w:rFonts w:cstheme="minorHAnsi"/>
          <w:color w:val="000000" w:themeColor="text1"/>
          <w:sz w:val="24"/>
          <w:szCs w:val="24"/>
        </w:rPr>
        <w:t xml:space="preserve">zespołu (szkoły i przedszkola) </w:t>
      </w:r>
      <w:r w:rsidRPr="00311B63">
        <w:rPr>
          <w:rFonts w:cstheme="minorHAnsi"/>
          <w:color w:val="000000" w:themeColor="text1"/>
          <w:sz w:val="24"/>
          <w:szCs w:val="24"/>
        </w:rPr>
        <w:t>oraz w mediach społecznościowych mogą być przechowywane przez okres nie dłuższy niż:</w:t>
      </w:r>
    </w:p>
    <w:p w14:paraId="3FF61620" w14:textId="77777777" w:rsidR="00114BA4" w:rsidRPr="00311B63" w:rsidRDefault="00114BA4" w:rsidP="00311B63">
      <w:pPr>
        <w:numPr>
          <w:ilvl w:val="1"/>
          <w:numId w:val="22"/>
        </w:numPr>
        <w:spacing w:after="0" w:line="276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311B63">
        <w:rPr>
          <w:rFonts w:cstheme="minorHAnsi"/>
          <w:b/>
          <w:bCs/>
          <w:color w:val="000000" w:themeColor="text1"/>
          <w:sz w:val="24"/>
          <w:szCs w:val="24"/>
        </w:rPr>
        <w:t>3 lata</w:t>
      </w:r>
      <w:r w:rsidRPr="00311B63">
        <w:rPr>
          <w:rFonts w:cstheme="minorHAnsi"/>
          <w:color w:val="000000" w:themeColor="text1"/>
          <w:sz w:val="24"/>
          <w:szCs w:val="24"/>
        </w:rPr>
        <w:t xml:space="preserve"> w przypadku treści i zdjęć związanych z bieżącymi wydarzeniami,</w:t>
      </w:r>
    </w:p>
    <w:p w14:paraId="5EBB996C" w14:textId="2A87B57D" w:rsidR="00114BA4" w:rsidRPr="00311B63" w:rsidRDefault="00114BA4" w:rsidP="00311B63">
      <w:pPr>
        <w:numPr>
          <w:ilvl w:val="1"/>
          <w:numId w:val="22"/>
        </w:numPr>
        <w:spacing w:after="0" w:line="276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311B63">
        <w:rPr>
          <w:rFonts w:cstheme="minorHAnsi"/>
          <w:b/>
          <w:bCs/>
          <w:color w:val="000000" w:themeColor="text1"/>
          <w:sz w:val="24"/>
          <w:szCs w:val="24"/>
        </w:rPr>
        <w:t>do czasu zakończenia edukacji ucznia</w:t>
      </w:r>
      <w:r w:rsidRPr="00311B63">
        <w:rPr>
          <w:rFonts w:cstheme="minorHAnsi"/>
          <w:color w:val="000000" w:themeColor="text1"/>
          <w:sz w:val="24"/>
          <w:szCs w:val="24"/>
        </w:rPr>
        <w:t xml:space="preserve"> w </w:t>
      </w:r>
      <w:r w:rsidR="00A80024" w:rsidRPr="00311B63">
        <w:rPr>
          <w:rFonts w:cstheme="minorHAnsi"/>
          <w:color w:val="000000" w:themeColor="text1"/>
          <w:sz w:val="24"/>
          <w:szCs w:val="24"/>
        </w:rPr>
        <w:t xml:space="preserve">zespole (szkoły i przedszkola), </w:t>
      </w:r>
      <w:r w:rsidRPr="00311B63">
        <w:rPr>
          <w:rFonts w:cstheme="minorHAnsi"/>
          <w:color w:val="000000" w:themeColor="text1"/>
          <w:sz w:val="24"/>
          <w:szCs w:val="24"/>
        </w:rPr>
        <w:t>w przypadku zdjęć i treści dotyczących osiągnięć indywidualnych, po czym zostaną one usunięte.</w:t>
      </w:r>
    </w:p>
    <w:p w14:paraId="5DF9AF3B" w14:textId="77777777" w:rsidR="00114BA4" w:rsidRPr="00311B63" w:rsidRDefault="00114BA4" w:rsidP="00311B63">
      <w:pPr>
        <w:numPr>
          <w:ilvl w:val="0"/>
          <w:numId w:val="21"/>
        </w:numPr>
        <w:tabs>
          <w:tab w:val="clear" w:pos="720"/>
        </w:tabs>
        <w:spacing w:after="0" w:line="276" w:lineRule="auto"/>
        <w:ind w:left="993"/>
        <w:jc w:val="both"/>
        <w:rPr>
          <w:rFonts w:cstheme="minorHAnsi"/>
          <w:color w:val="000000" w:themeColor="text1"/>
          <w:sz w:val="24"/>
          <w:szCs w:val="24"/>
        </w:rPr>
      </w:pPr>
      <w:r w:rsidRPr="00311B63">
        <w:rPr>
          <w:rFonts w:cstheme="minorHAnsi"/>
          <w:color w:val="000000" w:themeColor="text1"/>
          <w:sz w:val="24"/>
          <w:szCs w:val="24"/>
        </w:rPr>
        <w:t>W przypadku wycofania zgody na publikację przez osobę, której wizerunek lub dane dotyczą, materiały zawierające te dane muszą zostać niezwłocznie usunięte z mediów społecznościowych oraz archiwum strony internetowej.</w:t>
      </w:r>
    </w:p>
    <w:p w14:paraId="4EC452F5" w14:textId="41C835DE" w:rsidR="00114BA4" w:rsidRPr="00311B63" w:rsidRDefault="00114BA4" w:rsidP="00311B63">
      <w:pPr>
        <w:numPr>
          <w:ilvl w:val="0"/>
          <w:numId w:val="21"/>
        </w:numPr>
        <w:tabs>
          <w:tab w:val="clear" w:pos="720"/>
        </w:tabs>
        <w:spacing w:after="0" w:line="276" w:lineRule="auto"/>
        <w:ind w:left="993"/>
        <w:jc w:val="both"/>
        <w:rPr>
          <w:rFonts w:cstheme="minorHAnsi"/>
          <w:color w:val="000000" w:themeColor="text1"/>
          <w:sz w:val="24"/>
          <w:szCs w:val="24"/>
        </w:rPr>
      </w:pPr>
      <w:r w:rsidRPr="00311B63">
        <w:rPr>
          <w:rFonts w:cstheme="minorHAnsi"/>
          <w:color w:val="000000" w:themeColor="text1"/>
          <w:sz w:val="24"/>
          <w:szCs w:val="24"/>
        </w:rPr>
        <w:t xml:space="preserve">Przegląd treści publikowanych na stronie internetowej oraz w mediach społecznościowych </w:t>
      </w:r>
      <w:r w:rsidR="00A80024" w:rsidRPr="00311B63">
        <w:rPr>
          <w:rFonts w:cstheme="minorHAnsi"/>
          <w:color w:val="000000" w:themeColor="text1"/>
          <w:sz w:val="24"/>
          <w:szCs w:val="24"/>
        </w:rPr>
        <w:t xml:space="preserve">zespołu (szkoły i przedszkola) </w:t>
      </w:r>
      <w:r w:rsidRPr="00311B63">
        <w:rPr>
          <w:rFonts w:cstheme="minorHAnsi"/>
          <w:color w:val="000000" w:themeColor="text1"/>
          <w:sz w:val="24"/>
          <w:szCs w:val="24"/>
        </w:rPr>
        <w:t>powinien być dokonywany co pół roku, w celu weryfikacji ich aktualności oraz zgodności z obowiązującymi przepisami.</w:t>
      </w:r>
    </w:p>
    <w:p w14:paraId="5CAF69C1" w14:textId="77777777" w:rsidR="00114BA4" w:rsidRPr="00311B63" w:rsidRDefault="00114BA4" w:rsidP="00311B63">
      <w:pPr>
        <w:numPr>
          <w:ilvl w:val="0"/>
          <w:numId w:val="21"/>
        </w:numPr>
        <w:tabs>
          <w:tab w:val="clear" w:pos="720"/>
        </w:tabs>
        <w:spacing w:after="0" w:line="276" w:lineRule="auto"/>
        <w:ind w:left="993"/>
        <w:jc w:val="both"/>
        <w:rPr>
          <w:rFonts w:cstheme="minorHAnsi"/>
          <w:color w:val="000000" w:themeColor="text1"/>
          <w:sz w:val="24"/>
          <w:szCs w:val="24"/>
        </w:rPr>
      </w:pPr>
      <w:r w:rsidRPr="00311B63">
        <w:rPr>
          <w:rFonts w:cstheme="minorHAnsi"/>
          <w:color w:val="000000" w:themeColor="text1"/>
          <w:sz w:val="24"/>
          <w:szCs w:val="24"/>
        </w:rPr>
        <w:t>Materiały archiwalne, które nie są już zgodne z aktualnym przeznaczeniem publikacji lub których okres przechowywania upłynął, powinny zostać usunięte z mediów społecznościowych i strony internetowej w sposób trwały i niemożliwy do odtworzenia.</w:t>
      </w:r>
    </w:p>
    <w:p w14:paraId="5078E867" w14:textId="77777777" w:rsidR="00114BA4" w:rsidRPr="00311B63" w:rsidRDefault="00114BA4" w:rsidP="00311B63">
      <w:pPr>
        <w:numPr>
          <w:ilvl w:val="0"/>
          <w:numId w:val="21"/>
        </w:numPr>
        <w:tabs>
          <w:tab w:val="clear" w:pos="720"/>
        </w:tabs>
        <w:spacing w:after="0" w:line="276" w:lineRule="auto"/>
        <w:ind w:left="993"/>
        <w:jc w:val="both"/>
        <w:rPr>
          <w:rFonts w:cstheme="minorHAnsi"/>
          <w:color w:val="000000" w:themeColor="text1"/>
          <w:sz w:val="24"/>
          <w:szCs w:val="24"/>
        </w:rPr>
      </w:pPr>
      <w:r w:rsidRPr="00311B63">
        <w:rPr>
          <w:rFonts w:cstheme="minorHAnsi"/>
          <w:color w:val="000000" w:themeColor="text1"/>
          <w:sz w:val="24"/>
          <w:szCs w:val="24"/>
        </w:rPr>
        <w:t>Osoba odpowiedzialna za publikację materiałów ma obowiązek dokumentowania usunięcia treści oraz przechowywania raportów dotyczących przeglądów i usunięć przez okres co najmniej 12 miesięcy od ich sporządzenia.</w:t>
      </w:r>
    </w:p>
    <w:p w14:paraId="3D73BB6D" w14:textId="77777777" w:rsidR="00114BA4" w:rsidRPr="00311B63" w:rsidRDefault="00114BA4" w:rsidP="00311B63">
      <w:pPr>
        <w:spacing w:after="0" w:line="276" w:lineRule="auto"/>
        <w:ind w:left="993"/>
        <w:jc w:val="both"/>
        <w:rPr>
          <w:rFonts w:cstheme="minorHAnsi"/>
          <w:color w:val="000000" w:themeColor="text1"/>
          <w:sz w:val="24"/>
          <w:szCs w:val="24"/>
          <w:highlight w:val="yellow"/>
        </w:rPr>
      </w:pPr>
    </w:p>
    <w:p w14:paraId="0201B7D5" w14:textId="5AB3D086" w:rsidR="009F6031" w:rsidRPr="00311B63" w:rsidRDefault="009F6031" w:rsidP="00311B63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cstheme="minorHAnsi"/>
          <w:b/>
          <w:bCs/>
          <w:color w:val="000000" w:themeColor="text1"/>
          <w:sz w:val="24"/>
          <w:szCs w:val="24"/>
        </w:rPr>
      </w:pPr>
      <w:r w:rsidRPr="00311B63">
        <w:rPr>
          <w:rFonts w:cstheme="minorHAnsi"/>
          <w:b/>
          <w:bCs/>
          <w:color w:val="000000" w:themeColor="text1"/>
          <w:sz w:val="24"/>
          <w:szCs w:val="24"/>
        </w:rPr>
        <w:t>Obowiązki pracowników</w:t>
      </w:r>
    </w:p>
    <w:p w14:paraId="5C23220E" w14:textId="538D313F" w:rsidR="009F6031" w:rsidRPr="00311B63" w:rsidRDefault="009F6031" w:rsidP="00311B63">
      <w:pPr>
        <w:numPr>
          <w:ilvl w:val="0"/>
          <w:numId w:val="6"/>
        </w:numPr>
        <w:tabs>
          <w:tab w:val="clear" w:pos="720"/>
        </w:tabs>
        <w:spacing w:after="0" w:line="276" w:lineRule="auto"/>
        <w:ind w:left="993"/>
        <w:jc w:val="both"/>
        <w:rPr>
          <w:rFonts w:cstheme="minorHAnsi"/>
          <w:color w:val="000000" w:themeColor="text1"/>
          <w:sz w:val="24"/>
          <w:szCs w:val="24"/>
        </w:rPr>
      </w:pPr>
      <w:r w:rsidRPr="00311B63">
        <w:rPr>
          <w:rFonts w:cstheme="minorHAnsi"/>
          <w:color w:val="000000" w:themeColor="text1"/>
          <w:sz w:val="24"/>
          <w:szCs w:val="24"/>
        </w:rPr>
        <w:t xml:space="preserve">Każdy pracownik </w:t>
      </w:r>
      <w:r w:rsidR="00A80024" w:rsidRPr="00311B63">
        <w:rPr>
          <w:rFonts w:cstheme="minorHAnsi"/>
          <w:color w:val="000000" w:themeColor="text1"/>
          <w:sz w:val="24"/>
          <w:szCs w:val="24"/>
        </w:rPr>
        <w:t xml:space="preserve">zespołu (szkoły i przedszkola) </w:t>
      </w:r>
      <w:r w:rsidRPr="00311B63">
        <w:rPr>
          <w:rFonts w:cstheme="minorHAnsi"/>
          <w:color w:val="000000" w:themeColor="text1"/>
          <w:sz w:val="24"/>
          <w:szCs w:val="24"/>
        </w:rPr>
        <w:t>odpowiedzialny za publikowanie treści jest zobowiązany do udziału w szkoleniach z zakresu ochrony danych osobowych i standardów ochrony małoletnich, które odbywają się co najmniej raz w roku.</w:t>
      </w:r>
    </w:p>
    <w:p w14:paraId="341CD852" w14:textId="77777777" w:rsidR="009F6031" w:rsidRPr="00311B63" w:rsidRDefault="009F6031" w:rsidP="00311B63">
      <w:pPr>
        <w:numPr>
          <w:ilvl w:val="0"/>
          <w:numId w:val="6"/>
        </w:numPr>
        <w:tabs>
          <w:tab w:val="clear" w:pos="720"/>
        </w:tabs>
        <w:spacing w:after="0" w:line="276" w:lineRule="auto"/>
        <w:ind w:left="993"/>
        <w:jc w:val="both"/>
        <w:rPr>
          <w:rFonts w:cstheme="minorHAnsi"/>
          <w:color w:val="000000" w:themeColor="text1"/>
          <w:sz w:val="24"/>
          <w:szCs w:val="24"/>
        </w:rPr>
      </w:pPr>
      <w:r w:rsidRPr="00311B63">
        <w:rPr>
          <w:rFonts w:cstheme="minorHAnsi"/>
          <w:color w:val="000000" w:themeColor="text1"/>
          <w:sz w:val="24"/>
          <w:szCs w:val="24"/>
        </w:rPr>
        <w:t>Nieprzestrzeganie zasad określonych w niniejszej procedurze może skutkować odpowiedzialnością dyscyplinarną, w tym ograniczeniem dostępu do narzędzi służbowych lub innymi konsekwencjami przewidzianymi w regulaminie pracy.</w:t>
      </w:r>
    </w:p>
    <w:p w14:paraId="2C503CA9" w14:textId="1276FB0E" w:rsidR="009F6031" w:rsidRPr="00311B63" w:rsidRDefault="009F6031" w:rsidP="00311B63">
      <w:pPr>
        <w:numPr>
          <w:ilvl w:val="0"/>
          <w:numId w:val="6"/>
        </w:numPr>
        <w:tabs>
          <w:tab w:val="clear" w:pos="720"/>
        </w:tabs>
        <w:spacing w:after="0" w:line="276" w:lineRule="auto"/>
        <w:ind w:left="993"/>
        <w:jc w:val="both"/>
        <w:rPr>
          <w:rFonts w:cstheme="minorHAnsi"/>
          <w:color w:val="000000" w:themeColor="text1"/>
          <w:sz w:val="24"/>
          <w:szCs w:val="24"/>
        </w:rPr>
      </w:pPr>
      <w:r w:rsidRPr="00311B63">
        <w:rPr>
          <w:rFonts w:cstheme="minorHAnsi"/>
          <w:color w:val="000000" w:themeColor="text1"/>
          <w:sz w:val="24"/>
          <w:szCs w:val="24"/>
        </w:rPr>
        <w:t xml:space="preserve">Raz na pół roku osoba odpowiedzialna za publikację treści dokonuje przeglądu i audytu zgodności publikacji z procedurą oraz przepisami prawa. Wyniki audytu są dokumentowane w formie raportu przekazywanego dyrektorowi </w:t>
      </w:r>
      <w:r w:rsidR="00A80024" w:rsidRPr="00311B63">
        <w:rPr>
          <w:rFonts w:cstheme="minorHAnsi"/>
          <w:color w:val="000000" w:themeColor="text1"/>
          <w:sz w:val="24"/>
          <w:szCs w:val="24"/>
        </w:rPr>
        <w:t>zespołu.</w:t>
      </w:r>
    </w:p>
    <w:p w14:paraId="00523366" w14:textId="77777777" w:rsidR="00236B5F" w:rsidRPr="00311B63" w:rsidRDefault="00236B5F" w:rsidP="00311B63">
      <w:pPr>
        <w:spacing w:after="0" w:line="276" w:lineRule="auto"/>
        <w:ind w:left="993"/>
        <w:jc w:val="both"/>
        <w:rPr>
          <w:rFonts w:cstheme="minorHAnsi"/>
          <w:color w:val="000000" w:themeColor="text1"/>
          <w:sz w:val="24"/>
          <w:szCs w:val="24"/>
        </w:rPr>
      </w:pPr>
    </w:p>
    <w:p w14:paraId="364AE3C9" w14:textId="77777777" w:rsidR="00BE6D01" w:rsidRPr="00311B63" w:rsidRDefault="00BE6D01" w:rsidP="00311B63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311B63">
        <w:rPr>
          <w:rFonts w:cstheme="minorHAnsi"/>
          <w:b/>
          <w:bCs/>
          <w:color w:val="000000" w:themeColor="text1"/>
          <w:sz w:val="24"/>
          <w:szCs w:val="24"/>
        </w:rPr>
        <w:t>Rejestr zgód na przetwarzanie wizerunku oraz danych osobowych uczniów</w:t>
      </w:r>
    </w:p>
    <w:p w14:paraId="088F3884" w14:textId="152B03D6" w:rsidR="00BE6D01" w:rsidRPr="00311B63" w:rsidRDefault="00A80024" w:rsidP="00311B63">
      <w:pPr>
        <w:pStyle w:val="Akapitzlist"/>
        <w:numPr>
          <w:ilvl w:val="0"/>
          <w:numId w:val="16"/>
        </w:numPr>
        <w:spacing w:after="0" w:line="276" w:lineRule="auto"/>
        <w:ind w:left="993"/>
        <w:jc w:val="both"/>
        <w:rPr>
          <w:rFonts w:cstheme="minorHAnsi"/>
          <w:color w:val="000000" w:themeColor="text1"/>
          <w:sz w:val="24"/>
          <w:szCs w:val="24"/>
        </w:rPr>
      </w:pPr>
      <w:r w:rsidRPr="00311B63">
        <w:rPr>
          <w:rFonts w:cstheme="minorHAnsi"/>
          <w:color w:val="000000" w:themeColor="text1"/>
          <w:sz w:val="24"/>
          <w:szCs w:val="24"/>
        </w:rPr>
        <w:lastRenderedPageBreak/>
        <w:t xml:space="preserve">Zespół </w:t>
      </w:r>
      <w:r w:rsidR="00BE6D01" w:rsidRPr="00311B63">
        <w:rPr>
          <w:rFonts w:cstheme="minorHAnsi"/>
          <w:color w:val="000000" w:themeColor="text1"/>
          <w:sz w:val="24"/>
          <w:szCs w:val="24"/>
        </w:rPr>
        <w:t>prowadzi rejestr zgód na przetwarzanie wizerunku oraz danych osobowych uczniów, który zawiera imię i nazwisko osoby, której zgoda dotyczy, datę uzyskania zgody, zakres zgody, kto podpisał zgodę, datę wycofania/ ustania zgody.</w:t>
      </w:r>
    </w:p>
    <w:p w14:paraId="11CFA3FB" w14:textId="714119F7" w:rsidR="00BE6D01" w:rsidRPr="00311B63" w:rsidRDefault="00BE6D01" w:rsidP="00311B63">
      <w:pPr>
        <w:pStyle w:val="Akapitzlist"/>
        <w:numPr>
          <w:ilvl w:val="0"/>
          <w:numId w:val="16"/>
        </w:numPr>
        <w:spacing w:after="0" w:line="276" w:lineRule="auto"/>
        <w:ind w:left="993"/>
        <w:jc w:val="both"/>
        <w:rPr>
          <w:rFonts w:cstheme="minorHAnsi"/>
          <w:color w:val="000000" w:themeColor="text1"/>
          <w:sz w:val="24"/>
          <w:szCs w:val="24"/>
        </w:rPr>
      </w:pPr>
      <w:r w:rsidRPr="00311B63">
        <w:rPr>
          <w:rFonts w:cstheme="minorHAnsi"/>
          <w:color w:val="000000" w:themeColor="text1"/>
          <w:sz w:val="24"/>
          <w:szCs w:val="24"/>
        </w:rPr>
        <w:t>Rejestr stanowi załącznik nr 1 do niniejszej procedury.</w:t>
      </w:r>
    </w:p>
    <w:p w14:paraId="307B0BF7" w14:textId="77777777" w:rsidR="00BE6D01" w:rsidRPr="00311B63" w:rsidRDefault="00BE6D01" w:rsidP="00311B63">
      <w:pPr>
        <w:spacing w:after="0" w:line="276" w:lineRule="auto"/>
        <w:jc w:val="both"/>
        <w:rPr>
          <w:rFonts w:cstheme="minorHAnsi"/>
          <w:color w:val="000000" w:themeColor="text1"/>
          <w:sz w:val="24"/>
          <w:szCs w:val="24"/>
        </w:rPr>
      </w:pPr>
    </w:p>
    <w:p w14:paraId="6F6A119E" w14:textId="43963F97" w:rsidR="004C74A9" w:rsidRPr="00311B63" w:rsidRDefault="004C74A9" w:rsidP="00311B63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311B63">
        <w:rPr>
          <w:rFonts w:cstheme="minorHAnsi"/>
          <w:b/>
          <w:bCs/>
          <w:color w:val="000000" w:themeColor="text1"/>
          <w:sz w:val="24"/>
          <w:szCs w:val="24"/>
        </w:rPr>
        <w:t>Postanowienia końcowe</w:t>
      </w:r>
    </w:p>
    <w:p w14:paraId="5332BD9A" w14:textId="2C082647" w:rsidR="004C74A9" w:rsidRPr="00311B63" w:rsidRDefault="004C74A9" w:rsidP="00311B63">
      <w:pPr>
        <w:numPr>
          <w:ilvl w:val="0"/>
          <w:numId w:val="6"/>
        </w:numPr>
        <w:tabs>
          <w:tab w:val="clear" w:pos="720"/>
        </w:tabs>
        <w:spacing w:after="0" w:line="276" w:lineRule="auto"/>
        <w:ind w:left="993"/>
        <w:jc w:val="both"/>
        <w:rPr>
          <w:rFonts w:cstheme="minorHAnsi"/>
          <w:color w:val="000000" w:themeColor="text1"/>
          <w:sz w:val="24"/>
          <w:szCs w:val="24"/>
        </w:rPr>
      </w:pPr>
      <w:r w:rsidRPr="00311B63">
        <w:rPr>
          <w:rFonts w:cstheme="minorHAnsi"/>
          <w:color w:val="000000" w:themeColor="text1"/>
          <w:sz w:val="24"/>
          <w:szCs w:val="24"/>
        </w:rPr>
        <w:t xml:space="preserve">Niniejsza procedura obowiązuje od dnia jej zatwierdzenia przez dyrektora </w:t>
      </w:r>
      <w:r w:rsidR="00265329">
        <w:rPr>
          <w:rFonts w:cstheme="minorHAnsi"/>
          <w:color w:val="000000" w:themeColor="text1"/>
          <w:sz w:val="24"/>
          <w:szCs w:val="24"/>
        </w:rPr>
        <w:t>25</w:t>
      </w:r>
      <w:r w:rsidR="00A80024" w:rsidRPr="00311B63">
        <w:rPr>
          <w:rFonts w:cstheme="minorHAnsi"/>
          <w:color w:val="000000" w:themeColor="text1"/>
          <w:sz w:val="24"/>
          <w:szCs w:val="24"/>
        </w:rPr>
        <w:t>.0</w:t>
      </w:r>
      <w:r w:rsidR="00265329">
        <w:rPr>
          <w:rFonts w:cstheme="minorHAnsi"/>
          <w:color w:val="000000" w:themeColor="text1"/>
          <w:sz w:val="24"/>
          <w:szCs w:val="24"/>
        </w:rPr>
        <w:t>8</w:t>
      </w:r>
      <w:r w:rsidR="00A80024" w:rsidRPr="00311B63">
        <w:rPr>
          <w:rFonts w:cstheme="minorHAnsi"/>
          <w:color w:val="000000" w:themeColor="text1"/>
          <w:sz w:val="24"/>
          <w:szCs w:val="24"/>
        </w:rPr>
        <w:t>.2025.</w:t>
      </w:r>
    </w:p>
    <w:p w14:paraId="46FDA9D5" w14:textId="77777777" w:rsidR="00236B5F" w:rsidRPr="00311B63" w:rsidRDefault="004C74A9" w:rsidP="00311B63">
      <w:pPr>
        <w:numPr>
          <w:ilvl w:val="0"/>
          <w:numId w:val="6"/>
        </w:numPr>
        <w:tabs>
          <w:tab w:val="clear" w:pos="720"/>
        </w:tabs>
        <w:spacing w:after="0" w:line="276" w:lineRule="auto"/>
        <w:ind w:left="993"/>
        <w:jc w:val="both"/>
        <w:rPr>
          <w:rFonts w:cstheme="minorHAnsi"/>
          <w:color w:val="000000" w:themeColor="text1"/>
          <w:sz w:val="24"/>
          <w:szCs w:val="24"/>
        </w:rPr>
      </w:pPr>
      <w:r w:rsidRPr="00311B63">
        <w:rPr>
          <w:rFonts w:cstheme="minorHAnsi"/>
          <w:color w:val="000000" w:themeColor="text1"/>
          <w:sz w:val="24"/>
          <w:szCs w:val="24"/>
        </w:rPr>
        <w:t>Wszelkie zmiany w procedurze muszą być zapisane w formie pisemnej i zatwierdzone przez dyrektora.</w:t>
      </w:r>
    </w:p>
    <w:p w14:paraId="0E04FA74" w14:textId="642950D4" w:rsidR="00BE6D01" w:rsidRPr="00311B63" w:rsidRDefault="00236B5F" w:rsidP="00311B63">
      <w:pPr>
        <w:numPr>
          <w:ilvl w:val="0"/>
          <w:numId w:val="6"/>
        </w:numPr>
        <w:tabs>
          <w:tab w:val="clear" w:pos="720"/>
        </w:tabs>
        <w:spacing w:after="0" w:line="276" w:lineRule="auto"/>
        <w:ind w:left="993"/>
        <w:jc w:val="both"/>
        <w:rPr>
          <w:rFonts w:cstheme="minorHAnsi"/>
          <w:color w:val="000000" w:themeColor="text1"/>
          <w:sz w:val="24"/>
          <w:szCs w:val="24"/>
        </w:rPr>
        <w:sectPr w:rsidR="00BE6D01" w:rsidRPr="00311B63">
          <w:foot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311B63">
        <w:rPr>
          <w:rFonts w:cstheme="minorHAnsi"/>
          <w:color w:val="000000" w:themeColor="text1"/>
          <w:sz w:val="24"/>
          <w:szCs w:val="24"/>
        </w:rPr>
        <w:t>Procedura podlega przeglądowi co najmniej raz na rok przez pracowników odpowiedzialnych za publikowane treści oraz Dyrektora.</w:t>
      </w:r>
    </w:p>
    <w:p w14:paraId="082EFF4E" w14:textId="1966997B" w:rsidR="00BE6D01" w:rsidRPr="00311B63" w:rsidRDefault="005C439B" w:rsidP="00311B63">
      <w:pPr>
        <w:spacing w:after="0" w:line="276" w:lineRule="auto"/>
        <w:jc w:val="center"/>
        <w:rPr>
          <w:rFonts w:cstheme="minorHAnsi"/>
          <w:b/>
          <w:bCs/>
          <w:color w:val="000000" w:themeColor="text1"/>
          <w:sz w:val="24"/>
          <w:szCs w:val="24"/>
        </w:rPr>
      </w:pPr>
      <w:r w:rsidRPr="00311B63">
        <w:rPr>
          <w:rFonts w:cstheme="minorHAnsi"/>
          <w:b/>
          <w:bCs/>
          <w:color w:val="000000" w:themeColor="text1"/>
          <w:sz w:val="24"/>
          <w:szCs w:val="24"/>
        </w:rPr>
        <w:lastRenderedPageBreak/>
        <w:t>Rejestr zgód zgody na utrwalenie i rozpowszechniane wizerunku i danych osobowych ucznia i pracownika</w:t>
      </w:r>
    </w:p>
    <w:p w14:paraId="595E8384" w14:textId="7F381C81" w:rsidR="005C439B" w:rsidRPr="00311B63" w:rsidRDefault="0028365B" w:rsidP="00311B63">
      <w:pPr>
        <w:spacing w:after="0" w:line="276" w:lineRule="auto"/>
        <w:jc w:val="center"/>
        <w:rPr>
          <w:rFonts w:cstheme="minorHAnsi"/>
          <w:b/>
          <w:bCs/>
          <w:color w:val="000000" w:themeColor="text1"/>
          <w:sz w:val="24"/>
          <w:szCs w:val="24"/>
        </w:rPr>
      </w:pPr>
      <w:r w:rsidRPr="00311B63">
        <w:rPr>
          <w:rFonts w:cstheme="minorHAnsi"/>
          <w:b/>
          <w:bCs/>
          <w:color w:val="000000" w:themeColor="text1"/>
          <w:sz w:val="24"/>
          <w:szCs w:val="24"/>
        </w:rPr>
        <w:t xml:space="preserve">Zespołu Szkolno- Przedszkolnego nr 1 </w:t>
      </w:r>
    </w:p>
    <w:p w14:paraId="52093F41" w14:textId="1220BB68" w:rsidR="00DA7539" w:rsidRPr="00311B63" w:rsidRDefault="00DA7539" w:rsidP="00311B63">
      <w:pPr>
        <w:spacing w:after="0" w:line="276" w:lineRule="auto"/>
        <w:jc w:val="center"/>
        <w:rPr>
          <w:rFonts w:cstheme="minorHAnsi"/>
          <w:b/>
          <w:bCs/>
          <w:color w:val="000000" w:themeColor="text1"/>
          <w:sz w:val="24"/>
          <w:szCs w:val="24"/>
        </w:rPr>
      </w:pPr>
    </w:p>
    <w:p w14:paraId="71041F70" w14:textId="77777777" w:rsidR="005C439B" w:rsidRPr="00311B63" w:rsidRDefault="005C439B" w:rsidP="00311B63">
      <w:pPr>
        <w:spacing w:after="0" w:line="276" w:lineRule="auto"/>
        <w:jc w:val="center"/>
        <w:rPr>
          <w:rFonts w:cstheme="minorHAnsi"/>
          <w:b/>
          <w:bCs/>
          <w:color w:val="000000" w:themeColor="text1"/>
          <w:sz w:val="24"/>
          <w:szCs w:val="24"/>
        </w:rPr>
      </w:pPr>
    </w:p>
    <w:p w14:paraId="4485ECFA" w14:textId="099E3B2B" w:rsidR="005C439B" w:rsidRPr="00311B63" w:rsidRDefault="005C439B" w:rsidP="00311B63">
      <w:pPr>
        <w:spacing w:after="0" w:line="276" w:lineRule="auto"/>
        <w:rPr>
          <w:rFonts w:cstheme="minorHAnsi"/>
          <w:b/>
          <w:bCs/>
          <w:color w:val="000000" w:themeColor="text1"/>
          <w:sz w:val="24"/>
          <w:szCs w:val="24"/>
        </w:rPr>
      </w:pPr>
      <w:r w:rsidRPr="00311B63">
        <w:rPr>
          <w:rFonts w:cstheme="minorHAnsi"/>
          <w:b/>
          <w:bCs/>
          <w:color w:val="000000" w:themeColor="text1"/>
          <w:sz w:val="24"/>
          <w:szCs w:val="24"/>
        </w:rPr>
        <w:t xml:space="preserve">Administrator danych: </w:t>
      </w:r>
      <w:r w:rsidR="0028365B" w:rsidRPr="00311B63">
        <w:rPr>
          <w:rFonts w:cstheme="minorHAnsi"/>
          <w:b/>
          <w:bCs/>
          <w:color w:val="000000" w:themeColor="text1"/>
          <w:sz w:val="24"/>
          <w:szCs w:val="24"/>
        </w:rPr>
        <w:t xml:space="preserve">Zespół Szkolno- Przedszkolny nr 1 </w:t>
      </w:r>
    </w:p>
    <w:p w14:paraId="1650A841" w14:textId="77777777" w:rsidR="00F548AC" w:rsidRPr="00311B63" w:rsidRDefault="00F548AC" w:rsidP="00311B63">
      <w:pPr>
        <w:spacing w:after="0" w:line="276" w:lineRule="auto"/>
        <w:rPr>
          <w:rFonts w:cstheme="minorHAnsi"/>
          <w:b/>
          <w:bCs/>
          <w:color w:val="000000" w:themeColor="text1"/>
          <w:sz w:val="24"/>
          <w:szCs w:val="24"/>
        </w:rPr>
      </w:pPr>
    </w:p>
    <w:p w14:paraId="77C6D305" w14:textId="5EE125DB" w:rsidR="005C439B" w:rsidRPr="00311B63" w:rsidRDefault="005C439B" w:rsidP="00311B63">
      <w:pPr>
        <w:spacing w:after="0" w:line="276" w:lineRule="auto"/>
        <w:rPr>
          <w:rFonts w:cstheme="minorHAnsi"/>
          <w:b/>
          <w:bCs/>
          <w:color w:val="000000" w:themeColor="text1"/>
          <w:sz w:val="24"/>
          <w:szCs w:val="24"/>
        </w:rPr>
      </w:pPr>
      <w:r w:rsidRPr="00311B63">
        <w:rPr>
          <w:rFonts w:cstheme="minorHAnsi"/>
          <w:b/>
          <w:bCs/>
          <w:color w:val="000000" w:themeColor="text1"/>
          <w:sz w:val="24"/>
          <w:szCs w:val="24"/>
        </w:rPr>
        <w:t xml:space="preserve">Prowadzi: </w:t>
      </w:r>
      <w:r w:rsidR="0028365B" w:rsidRPr="00311B63">
        <w:rPr>
          <w:rFonts w:cstheme="minorHAnsi"/>
          <w:b/>
          <w:bCs/>
          <w:color w:val="000000" w:themeColor="text1"/>
          <w:sz w:val="24"/>
          <w:szCs w:val="24"/>
        </w:rPr>
        <w:t>Izabela Kaczmarek</w:t>
      </w:r>
    </w:p>
    <w:p w14:paraId="3A9AC794" w14:textId="77777777" w:rsidR="005C439B" w:rsidRPr="00311B63" w:rsidRDefault="005C439B" w:rsidP="00311B63">
      <w:pPr>
        <w:spacing w:after="0" w:line="276" w:lineRule="auto"/>
        <w:jc w:val="center"/>
        <w:rPr>
          <w:rFonts w:cstheme="minorHAnsi"/>
          <w:b/>
          <w:bCs/>
          <w:color w:val="000000" w:themeColor="text1"/>
          <w:sz w:val="24"/>
          <w:szCs w:val="24"/>
        </w:rPr>
      </w:pPr>
    </w:p>
    <w:tbl>
      <w:tblPr>
        <w:tblStyle w:val="Tabela-Siatka"/>
        <w:tblpPr w:leftFromText="141" w:rightFromText="141" w:vertAnchor="page" w:horzAnchor="margin" w:tblpY="3567"/>
        <w:tblW w:w="5000" w:type="pct"/>
        <w:tblLook w:val="04A0" w:firstRow="1" w:lastRow="0" w:firstColumn="1" w:lastColumn="0" w:noHBand="0" w:noVBand="1"/>
      </w:tblPr>
      <w:tblGrid>
        <w:gridCol w:w="565"/>
        <w:gridCol w:w="2854"/>
        <w:gridCol w:w="2193"/>
        <w:gridCol w:w="1995"/>
        <w:gridCol w:w="2130"/>
        <w:gridCol w:w="2281"/>
        <w:gridCol w:w="1976"/>
      </w:tblGrid>
      <w:tr w:rsidR="00311B63" w:rsidRPr="00311B63" w14:paraId="1C8BEFF2" w14:textId="77777777" w:rsidTr="005C439B">
        <w:tc>
          <w:tcPr>
            <w:tcW w:w="201" w:type="pct"/>
          </w:tcPr>
          <w:p w14:paraId="47DC2656" w14:textId="77777777" w:rsidR="005C439B" w:rsidRPr="00311B63" w:rsidRDefault="005C439B" w:rsidP="00311B63">
            <w:pPr>
              <w:spacing w:line="276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311B63">
              <w:rPr>
                <w:rFonts w:cstheme="minorHAnsi"/>
                <w:color w:val="000000" w:themeColor="text1"/>
                <w:sz w:val="24"/>
                <w:szCs w:val="24"/>
              </w:rPr>
              <w:t xml:space="preserve">L.p. </w:t>
            </w:r>
          </w:p>
        </w:tc>
        <w:tc>
          <w:tcPr>
            <w:tcW w:w="1020" w:type="pct"/>
          </w:tcPr>
          <w:p w14:paraId="63B78C21" w14:textId="77777777" w:rsidR="005C439B" w:rsidRPr="00311B63" w:rsidRDefault="005C439B" w:rsidP="00311B63">
            <w:pPr>
              <w:spacing w:line="276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311B63">
              <w:rPr>
                <w:rFonts w:cstheme="minorHAnsi"/>
                <w:color w:val="000000" w:themeColor="text1"/>
                <w:sz w:val="24"/>
                <w:szCs w:val="24"/>
              </w:rPr>
              <w:t>imię i nazwisko</w:t>
            </w:r>
          </w:p>
          <w:p w14:paraId="1387B47E" w14:textId="77777777" w:rsidR="005C439B" w:rsidRPr="00311B63" w:rsidRDefault="005C439B" w:rsidP="00311B63">
            <w:pPr>
              <w:spacing w:line="276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311B63">
              <w:rPr>
                <w:rFonts w:cstheme="minorHAnsi"/>
                <w:color w:val="000000" w:themeColor="text1"/>
                <w:sz w:val="24"/>
                <w:szCs w:val="24"/>
              </w:rPr>
              <w:t>osoby, której zgoda dotyczy</w:t>
            </w:r>
          </w:p>
        </w:tc>
        <w:tc>
          <w:tcPr>
            <w:tcW w:w="784" w:type="pct"/>
          </w:tcPr>
          <w:p w14:paraId="58240BD5" w14:textId="77777777" w:rsidR="005C439B" w:rsidRPr="00311B63" w:rsidRDefault="005C439B" w:rsidP="00311B63">
            <w:pPr>
              <w:spacing w:line="276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311B63">
              <w:rPr>
                <w:rFonts w:cstheme="minorHAnsi"/>
                <w:color w:val="000000" w:themeColor="text1"/>
                <w:sz w:val="24"/>
                <w:szCs w:val="24"/>
              </w:rPr>
              <w:t>data udzielenia zgody</w:t>
            </w:r>
          </w:p>
        </w:tc>
        <w:tc>
          <w:tcPr>
            <w:tcW w:w="713" w:type="pct"/>
          </w:tcPr>
          <w:p w14:paraId="79E6BDD9" w14:textId="77777777" w:rsidR="005C439B" w:rsidRPr="00311B63" w:rsidRDefault="005C439B" w:rsidP="00311B63">
            <w:pPr>
              <w:spacing w:line="276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311B63">
              <w:rPr>
                <w:rFonts w:cstheme="minorHAnsi"/>
                <w:color w:val="000000" w:themeColor="text1"/>
                <w:sz w:val="24"/>
                <w:szCs w:val="24"/>
              </w:rPr>
              <w:t>zakres zgody</w:t>
            </w:r>
          </w:p>
        </w:tc>
        <w:tc>
          <w:tcPr>
            <w:tcW w:w="761" w:type="pct"/>
          </w:tcPr>
          <w:p w14:paraId="240E1503" w14:textId="77777777" w:rsidR="005C439B" w:rsidRPr="00311B63" w:rsidRDefault="005C439B" w:rsidP="00311B63">
            <w:pPr>
              <w:spacing w:line="276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311B63">
              <w:rPr>
                <w:rFonts w:cstheme="minorHAnsi"/>
                <w:color w:val="000000" w:themeColor="text1"/>
                <w:sz w:val="24"/>
                <w:szCs w:val="24"/>
              </w:rPr>
              <w:t>kto podpisał zgodę</w:t>
            </w:r>
          </w:p>
        </w:tc>
        <w:tc>
          <w:tcPr>
            <w:tcW w:w="815" w:type="pct"/>
          </w:tcPr>
          <w:p w14:paraId="4B48CC36" w14:textId="77777777" w:rsidR="005C439B" w:rsidRPr="00311B63" w:rsidRDefault="005C439B" w:rsidP="00311B63">
            <w:pPr>
              <w:spacing w:line="276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311B63">
              <w:rPr>
                <w:rFonts w:cstheme="minorHAnsi"/>
                <w:color w:val="000000" w:themeColor="text1"/>
                <w:sz w:val="24"/>
                <w:szCs w:val="24"/>
              </w:rPr>
              <w:t>datę wycofania/ ustania zgody</w:t>
            </w:r>
          </w:p>
        </w:tc>
        <w:tc>
          <w:tcPr>
            <w:tcW w:w="706" w:type="pct"/>
          </w:tcPr>
          <w:p w14:paraId="42CF0F54" w14:textId="77777777" w:rsidR="005C439B" w:rsidRPr="00311B63" w:rsidRDefault="005C439B" w:rsidP="00311B63">
            <w:pPr>
              <w:spacing w:line="276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311B63">
              <w:rPr>
                <w:rFonts w:cstheme="minorHAnsi"/>
                <w:color w:val="000000" w:themeColor="text1"/>
                <w:sz w:val="24"/>
                <w:szCs w:val="24"/>
              </w:rPr>
              <w:t>uwagi</w:t>
            </w:r>
          </w:p>
        </w:tc>
      </w:tr>
      <w:tr w:rsidR="00311B63" w:rsidRPr="00311B63" w14:paraId="2D37F41B" w14:textId="77777777" w:rsidTr="005C439B">
        <w:tc>
          <w:tcPr>
            <w:tcW w:w="201" w:type="pct"/>
          </w:tcPr>
          <w:p w14:paraId="2E9E81EF" w14:textId="77777777" w:rsidR="005C439B" w:rsidRPr="00311B63" w:rsidRDefault="005C439B" w:rsidP="00311B63">
            <w:pPr>
              <w:spacing w:line="276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1020" w:type="pct"/>
          </w:tcPr>
          <w:p w14:paraId="2E4865F0" w14:textId="77777777" w:rsidR="005C439B" w:rsidRPr="00311B63" w:rsidRDefault="005C439B" w:rsidP="00311B63">
            <w:pPr>
              <w:spacing w:line="276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5E04860D" w14:textId="77777777" w:rsidR="005C439B" w:rsidRPr="00311B63" w:rsidRDefault="005C439B" w:rsidP="00311B63">
            <w:pPr>
              <w:spacing w:line="276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11EB6E91" w14:textId="77777777" w:rsidR="005C439B" w:rsidRPr="00311B63" w:rsidRDefault="005C439B" w:rsidP="00311B63">
            <w:pPr>
              <w:spacing w:line="276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784" w:type="pct"/>
          </w:tcPr>
          <w:p w14:paraId="0FFD61C2" w14:textId="77777777" w:rsidR="005C439B" w:rsidRPr="00311B63" w:rsidRDefault="005C439B" w:rsidP="00311B63">
            <w:pPr>
              <w:spacing w:line="276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713" w:type="pct"/>
          </w:tcPr>
          <w:p w14:paraId="069C01FB" w14:textId="77777777" w:rsidR="005C439B" w:rsidRPr="00311B63" w:rsidRDefault="005C439B" w:rsidP="00311B63">
            <w:pPr>
              <w:spacing w:line="276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761" w:type="pct"/>
          </w:tcPr>
          <w:p w14:paraId="2A04BDFF" w14:textId="77777777" w:rsidR="005C439B" w:rsidRPr="00311B63" w:rsidRDefault="005C439B" w:rsidP="00311B63">
            <w:pPr>
              <w:spacing w:line="276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815" w:type="pct"/>
          </w:tcPr>
          <w:p w14:paraId="12F9A1E0" w14:textId="77777777" w:rsidR="005C439B" w:rsidRPr="00311B63" w:rsidRDefault="005C439B" w:rsidP="00311B63">
            <w:pPr>
              <w:spacing w:line="276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706" w:type="pct"/>
          </w:tcPr>
          <w:p w14:paraId="0DC3D7BC" w14:textId="77777777" w:rsidR="005C439B" w:rsidRPr="00311B63" w:rsidRDefault="005C439B" w:rsidP="00311B63">
            <w:pPr>
              <w:spacing w:line="276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</w:tr>
      <w:tr w:rsidR="00311B63" w:rsidRPr="00311B63" w14:paraId="5A592680" w14:textId="77777777" w:rsidTr="0076547B">
        <w:trPr>
          <w:trHeight w:val="77"/>
        </w:trPr>
        <w:tc>
          <w:tcPr>
            <w:tcW w:w="201" w:type="pct"/>
          </w:tcPr>
          <w:p w14:paraId="569C7B1C" w14:textId="77777777" w:rsidR="005C439B" w:rsidRPr="00311B63" w:rsidRDefault="005C439B" w:rsidP="00311B63">
            <w:pPr>
              <w:spacing w:line="276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1020" w:type="pct"/>
          </w:tcPr>
          <w:p w14:paraId="4C2BD011" w14:textId="77777777" w:rsidR="005C439B" w:rsidRPr="00311B63" w:rsidRDefault="005C439B" w:rsidP="00311B63">
            <w:pPr>
              <w:spacing w:line="276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47D9EF6C" w14:textId="77777777" w:rsidR="005C439B" w:rsidRPr="00311B63" w:rsidRDefault="005C439B" w:rsidP="00311B63">
            <w:pPr>
              <w:spacing w:line="276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0EC2D482" w14:textId="77777777" w:rsidR="005C439B" w:rsidRPr="00311B63" w:rsidRDefault="005C439B" w:rsidP="00311B63">
            <w:pPr>
              <w:spacing w:line="276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784" w:type="pct"/>
          </w:tcPr>
          <w:p w14:paraId="635F43A2" w14:textId="77777777" w:rsidR="005C439B" w:rsidRPr="00311B63" w:rsidRDefault="005C439B" w:rsidP="00311B63">
            <w:pPr>
              <w:spacing w:line="276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713" w:type="pct"/>
          </w:tcPr>
          <w:p w14:paraId="58B297D5" w14:textId="77777777" w:rsidR="005C439B" w:rsidRPr="00311B63" w:rsidRDefault="005C439B" w:rsidP="00311B63">
            <w:pPr>
              <w:spacing w:line="276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761" w:type="pct"/>
          </w:tcPr>
          <w:p w14:paraId="5677BB7E" w14:textId="77777777" w:rsidR="005C439B" w:rsidRPr="00311B63" w:rsidRDefault="005C439B" w:rsidP="00311B63">
            <w:pPr>
              <w:spacing w:line="276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815" w:type="pct"/>
          </w:tcPr>
          <w:p w14:paraId="4A60A6F1" w14:textId="77777777" w:rsidR="005C439B" w:rsidRPr="00311B63" w:rsidRDefault="005C439B" w:rsidP="00311B63">
            <w:pPr>
              <w:spacing w:line="276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706" w:type="pct"/>
          </w:tcPr>
          <w:p w14:paraId="78F1410A" w14:textId="77777777" w:rsidR="005C439B" w:rsidRPr="00311B63" w:rsidRDefault="005C439B" w:rsidP="00311B63">
            <w:pPr>
              <w:spacing w:line="276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</w:tr>
      <w:tr w:rsidR="00311B63" w:rsidRPr="00311B63" w14:paraId="65C7D34E" w14:textId="77777777" w:rsidTr="0076547B">
        <w:trPr>
          <w:trHeight w:val="77"/>
        </w:trPr>
        <w:tc>
          <w:tcPr>
            <w:tcW w:w="201" w:type="pct"/>
          </w:tcPr>
          <w:p w14:paraId="7AD3DB94" w14:textId="77777777" w:rsidR="00F548AC" w:rsidRPr="00311B63" w:rsidRDefault="00F548AC" w:rsidP="00311B63">
            <w:pPr>
              <w:spacing w:line="276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6B90E027" w14:textId="77777777" w:rsidR="00F548AC" w:rsidRPr="00311B63" w:rsidRDefault="00F548AC" w:rsidP="00311B63">
            <w:pPr>
              <w:spacing w:line="276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75D08852" w14:textId="2C9BAEE2" w:rsidR="00F548AC" w:rsidRPr="00311B63" w:rsidRDefault="00F548AC" w:rsidP="00311B63">
            <w:pPr>
              <w:spacing w:line="276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1020" w:type="pct"/>
          </w:tcPr>
          <w:p w14:paraId="5C0AB583" w14:textId="77777777" w:rsidR="00F548AC" w:rsidRPr="00311B63" w:rsidRDefault="00F548AC" w:rsidP="00311B63">
            <w:pPr>
              <w:spacing w:line="276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784" w:type="pct"/>
          </w:tcPr>
          <w:p w14:paraId="21E24905" w14:textId="77777777" w:rsidR="00F548AC" w:rsidRPr="00311B63" w:rsidRDefault="00F548AC" w:rsidP="00311B63">
            <w:pPr>
              <w:spacing w:line="276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713" w:type="pct"/>
          </w:tcPr>
          <w:p w14:paraId="011803E9" w14:textId="77777777" w:rsidR="00F548AC" w:rsidRPr="00311B63" w:rsidRDefault="00F548AC" w:rsidP="00311B63">
            <w:pPr>
              <w:spacing w:line="276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761" w:type="pct"/>
          </w:tcPr>
          <w:p w14:paraId="115AB2E0" w14:textId="77777777" w:rsidR="00F548AC" w:rsidRPr="00311B63" w:rsidRDefault="00F548AC" w:rsidP="00311B63">
            <w:pPr>
              <w:spacing w:line="276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815" w:type="pct"/>
          </w:tcPr>
          <w:p w14:paraId="5F8CFBD0" w14:textId="77777777" w:rsidR="00F548AC" w:rsidRPr="00311B63" w:rsidRDefault="00F548AC" w:rsidP="00311B63">
            <w:pPr>
              <w:spacing w:line="276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706" w:type="pct"/>
          </w:tcPr>
          <w:p w14:paraId="3EA547FF" w14:textId="77777777" w:rsidR="00F548AC" w:rsidRPr="00311B63" w:rsidRDefault="00F548AC" w:rsidP="00311B63">
            <w:pPr>
              <w:spacing w:line="276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</w:tr>
      <w:tr w:rsidR="00311B63" w:rsidRPr="00311B63" w14:paraId="47D6317B" w14:textId="77777777" w:rsidTr="0076547B">
        <w:trPr>
          <w:trHeight w:val="77"/>
        </w:trPr>
        <w:tc>
          <w:tcPr>
            <w:tcW w:w="201" w:type="pct"/>
          </w:tcPr>
          <w:p w14:paraId="302902A4" w14:textId="77777777" w:rsidR="00F548AC" w:rsidRPr="00311B63" w:rsidRDefault="00F548AC" w:rsidP="00311B63">
            <w:pPr>
              <w:spacing w:line="276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18961C4F" w14:textId="77777777" w:rsidR="00F548AC" w:rsidRPr="00311B63" w:rsidRDefault="00F548AC" w:rsidP="00311B63">
            <w:pPr>
              <w:spacing w:line="276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3227EFF8" w14:textId="30571A3B" w:rsidR="00F548AC" w:rsidRPr="00311B63" w:rsidRDefault="00F548AC" w:rsidP="00311B63">
            <w:pPr>
              <w:spacing w:line="276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1020" w:type="pct"/>
          </w:tcPr>
          <w:p w14:paraId="412DC9BF" w14:textId="77777777" w:rsidR="00F548AC" w:rsidRPr="00311B63" w:rsidRDefault="00F548AC" w:rsidP="00311B63">
            <w:pPr>
              <w:spacing w:line="276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784" w:type="pct"/>
          </w:tcPr>
          <w:p w14:paraId="14A17743" w14:textId="77777777" w:rsidR="00F548AC" w:rsidRPr="00311B63" w:rsidRDefault="00F548AC" w:rsidP="00311B63">
            <w:pPr>
              <w:spacing w:line="276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713" w:type="pct"/>
          </w:tcPr>
          <w:p w14:paraId="1168F4C6" w14:textId="77777777" w:rsidR="00F548AC" w:rsidRPr="00311B63" w:rsidRDefault="00F548AC" w:rsidP="00311B63">
            <w:pPr>
              <w:spacing w:line="276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761" w:type="pct"/>
          </w:tcPr>
          <w:p w14:paraId="02830296" w14:textId="77777777" w:rsidR="00F548AC" w:rsidRPr="00311B63" w:rsidRDefault="00F548AC" w:rsidP="00311B63">
            <w:pPr>
              <w:spacing w:line="276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815" w:type="pct"/>
          </w:tcPr>
          <w:p w14:paraId="7706DFDF" w14:textId="77777777" w:rsidR="00F548AC" w:rsidRPr="00311B63" w:rsidRDefault="00F548AC" w:rsidP="00311B63">
            <w:pPr>
              <w:spacing w:line="276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706" w:type="pct"/>
          </w:tcPr>
          <w:p w14:paraId="5DC774BC" w14:textId="77777777" w:rsidR="00F548AC" w:rsidRPr="00311B63" w:rsidRDefault="00F548AC" w:rsidP="00311B63">
            <w:pPr>
              <w:spacing w:line="276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</w:tr>
      <w:tr w:rsidR="00311B63" w:rsidRPr="00311B63" w14:paraId="0827654E" w14:textId="77777777" w:rsidTr="0076547B">
        <w:trPr>
          <w:trHeight w:val="77"/>
        </w:trPr>
        <w:tc>
          <w:tcPr>
            <w:tcW w:w="201" w:type="pct"/>
          </w:tcPr>
          <w:p w14:paraId="684D8BD6" w14:textId="77777777" w:rsidR="00F548AC" w:rsidRPr="00311B63" w:rsidRDefault="00F548AC" w:rsidP="00311B63">
            <w:pPr>
              <w:spacing w:line="276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036C730A" w14:textId="77777777" w:rsidR="00F548AC" w:rsidRPr="00311B63" w:rsidRDefault="00F548AC" w:rsidP="00311B63">
            <w:pPr>
              <w:spacing w:line="276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10FB77C4" w14:textId="01FA8928" w:rsidR="00F548AC" w:rsidRPr="00311B63" w:rsidRDefault="00F548AC" w:rsidP="00311B63">
            <w:pPr>
              <w:spacing w:line="276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1020" w:type="pct"/>
          </w:tcPr>
          <w:p w14:paraId="1A2E58C5" w14:textId="77777777" w:rsidR="00F548AC" w:rsidRPr="00311B63" w:rsidRDefault="00F548AC" w:rsidP="00311B63">
            <w:pPr>
              <w:spacing w:line="276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784" w:type="pct"/>
          </w:tcPr>
          <w:p w14:paraId="7F104ABD" w14:textId="77777777" w:rsidR="00F548AC" w:rsidRPr="00311B63" w:rsidRDefault="00F548AC" w:rsidP="00311B63">
            <w:pPr>
              <w:spacing w:line="276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713" w:type="pct"/>
          </w:tcPr>
          <w:p w14:paraId="2F10384F" w14:textId="77777777" w:rsidR="00F548AC" w:rsidRPr="00311B63" w:rsidRDefault="00F548AC" w:rsidP="00311B63">
            <w:pPr>
              <w:spacing w:line="276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761" w:type="pct"/>
          </w:tcPr>
          <w:p w14:paraId="1C4D0E16" w14:textId="77777777" w:rsidR="00F548AC" w:rsidRPr="00311B63" w:rsidRDefault="00F548AC" w:rsidP="00311B63">
            <w:pPr>
              <w:spacing w:line="276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815" w:type="pct"/>
          </w:tcPr>
          <w:p w14:paraId="53221E3C" w14:textId="77777777" w:rsidR="00F548AC" w:rsidRPr="00311B63" w:rsidRDefault="00F548AC" w:rsidP="00311B63">
            <w:pPr>
              <w:spacing w:line="276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706" w:type="pct"/>
          </w:tcPr>
          <w:p w14:paraId="5EEEBF22" w14:textId="77777777" w:rsidR="00F548AC" w:rsidRPr="00311B63" w:rsidRDefault="00F548AC" w:rsidP="00311B63">
            <w:pPr>
              <w:spacing w:line="276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</w:tr>
    </w:tbl>
    <w:p w14:paraId="0A6D51F9" w14:textId="77777777" w:rsidR="005C439B" w:rsidRPr="00311B63" w:rsidRDefault="005C439B" w:rsidP="00311B63">
      <w:pPr>
        <w:spacing w:after="0" w:line="276" w:lineRule="auto"/>
        <w:jc w:val="center"/>
        <w:rPr>
          <w:rFonts w:cstheme="minorHAnsi"/>
          <w:color w:val="000000" w:themeColor="text1"/>
          <w:sz w:val="24"/>
          <w:szCs w:val="24"/>
        </w:rPr>
      </w:pPr>
    </w:p>
    <w:sectPr w:rsidR="005C439B" w:rsidRPr="00311B63" w:rsidSect="00BE6D0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BBAF74" w14:textId="77777777" w:rsidR="00A6603C" w:rsidRDefault="00A6603C" w:rsidP="0076547B">
      <w:pPr>
        <w:spacing w:after="0" w:line="240" w:lineRule="auto"/>
      </w:pPr>
      <w:r>
        <w:separator/>
      </w:r>
    </w:p>
  </w:endnote>
  <w:endnote w:type="continuationSeparator" w:id="0">
    <w:p w14:paraId="212094A3" w14:textId="77777777" w:rsidR="00A6603C" w:rsidRDefault="00A6603C" w:rsidP="007654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61993596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5BEE46E9" w14:textId="67A76A70" w:rsidR="0076547B" w:rsidRDefault="0076547B">
            <w:pPr>
              <w:pStyle w:val="Stopka"/>
              <w:jc w:val="center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F2951D4" w14:textId="77777777" w:rsidR="0076547B" w:rsidRDefault="0076547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497E6F" w14:textId="77777777" w:rsidR="00A6603C" w:rsidRDefault="00A6603C" w:rsidP="0076547B">
      <w:pPr>
        <w:spacing w:after="0" w:line="240" w:lineRule="auto"/>
      </w:pPr>
      <w:r>
        <w:separator/>
      </w:r>
    </w:p>
  </w:footnote>
  <w:footnote w:type="continuationSeparator" w:id="0">
    <w:p w14:paraId="4AFD0432" w14:textId="77777777" w:rsidR="00A6603C" w:rsidRDefault="00A6603C" w:rsidP="007654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D38B5"/>
    <w:multiLevelType w:val="multilevel"/>
    <w:tmpl w:val="D084FB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HAnsi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lowerLetter"/>
      <w:lvlText w:val="%3)"/>
      <w:lvlJc w:val="left"/>
      <w:pPr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4F128E"/>
    <w:multiLevelType w:val="multilevel"/>
    <w:tmpl w:val="3C2CC0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HAnsi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lowerLetter"/>
      <w:lvlText w:val="%3)"/>
      <w:lvlJc w:val="left"/>
      <w:pPr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806D5C"/>
    <w:multiLevelType w:val="multilevel"/>
    <w:tmpl w:val="42EA59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515091B"/>
    <w:multiLevelType w:val="hybridMultilevel"/>
    <w:tmpl w:val="B2F4B55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2F0B67"/>
    <w:multiLevelType w:val="multilevel"/>
    <w:tmpl w:val="75F6E0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914937"/>
    <w:multiLevelType w:val="hybridMultilevel"/>
    <w:tmpl w:val="32D69D1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8A87F30"/>
    <w:multiLevelType w:val="multilevel"/>
    <w:tmpl w:val="497C98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DCB11D8"/>
    <w:multiLevelType w:val="multilevel"/>
    <w:tmpl w:val="1CC616F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A383CBF"/>
    <w:multiLevelType w:val="multilevel"/>
    <w:tmpl w:val="6FBA99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BBE2F9C"/>
    <w:multiLevelType w:val="multilevel"/>
    <w:tmpl w:val="B3FC77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D2873F5"/>
    <w:multiLevelType w:val="hybridMultilevel"/>
    <w:tmpl w:val="A8543234"/>
    <w:lvl w:ilvl="0" w:tplc="CE1A4C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58242E3"/>
    <w:multiLevelType w:val="multilevel"/>
    <w:tmpl w:val="948428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F430E23"/>
    <w:multiLevelType w:val="multilevel"/>
    <w:tmpl w:val="D7AA3E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sz w:val="22"/>
        <w:szCs w:val="22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CE21319"/>
    <w:multiLevelType w:val="multilevel"/>
    <w:tmpl w:val="C67866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F8E0FAF"/>
    <w:multiLevelType w:val="multilevel"/>
    <w:tmpl w:val="E4808B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00A204C"/>
    <w:multiLevelType w:val="multilevel"/>
    <w:tmpl w:val="50F08E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D703C09"/>
    <w:multiLevelType w:val="hybridMultilevel"/>
    <w:tmpl w:val="9454DCB0"/>
    <w:lvl w:ilvl="0" w:tplc="21A88A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390221"/>
    <w:multiLevelType w:val="hybridMultilevel"/>
    <w:tmpl w:val="989C1EF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72E218E4"/>
    <w:multiLevelType w:val="hybridMultilevel"/>
    <w:tmpl w:val="C708F786"/>
    <w:lvl w:ilvl="0" w:tplc="9CAE67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4A06FF9"/>
    <w:multiLevelType w:val="multilevel"/>
    <w:tmpl w:val="FB92C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6E3428E"/>
    <w:multiLevelType w:val="multilevel"/>
    <w:tmpl w:val="CA98DA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HAnsi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lowerLetter"/>
      <w:lvlText w:val="%3)"/>
      <w:lvlJc w:val="left"/>
      <w:pPr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F594BCB"/>
    <w:multiLevelType w:val="multilevel"/>
    <w:tmpl w:val="77045F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4"/>
  </w:num>
  <w:num w:numId="3">
    <w:abstractNumId w:val="2"/>
  </w:num>
  <w:num w:numId="4">
    <w:abstractNumId w:val="11"/>
  </w:num>
  <w:num w:numId="5">
    <w:abstractNumId w:val="6"/>
  </w:num>
  <w:num w:numId="6">
    <w:abstractNumId w:val="15"/>
  </w:num>
  <w:num w:numId="7">
    <w:abstractNumId w:val="16"/>
  </w:num>
  <w:num w:numId="8">
    <w:abstractNumId w:val="14"/>
  </w:num>
  <w:num w:numId="9">
    <w:abstractNumId w:val="3"/>
  </w:num>
  <w:num w:numId="10">
    <w:abstractNumId w:val="5"/>
  </w:num>
  <w:num w:numId="11">
    <w:abstractNumId w:val="21"/>
  </w:num>
  <w:num w:numId="12">
    <w:abstractNumId w:val="10"/>
  </w:num>
  <w:num w:numId="13">
    <w:abstractNumId w:val="18"/>
  </w:num>
  <w:num w:numId="14">
    <w:abstractNumId w:val="12"/>
  </w:num>
  <w:num w:numId="15">
    <w:abstractNumId w:val="19"/>
  </w:num>
  <w:num w:numId="16">
    <w:abstractNumId w:val="17"/>
  </w:num>
  <w:num w:numId="17">
    <w:abstractNumId w:val="7"/>
  </w:num>
  <w:num w:numId="18">
    <w:abstractNumId w:val="0"/>
  </w:num>
  <w:num w:numId="19">
    <w:abstractNumId w:val="1"/>
  </w:num>
  <w:num w:numId="20">
    <w:abstractNumId w:val="20"/>
  </w:num>
  <w:num w:numId="21">
    <w:abstractNumId w:val="13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74A9"/>
    <w:rsid w:val="000E6A3D"/>
    <w:rsid w:val="00114BA4"/>
    <w:rsid w:val="00180025"/>
    <w:rsid w:val="001E189A"/>
    <w:rsid w:val="00236B5F"/>
    <w:rsid w:val="00265329"/>
    <w:rsid w:val="0028365B"/>
    <w:rsid w:val="002C58E2"/>
    <w:rsid w:val="002F4E8C"/>
    <w:rsid w:val="00311B63"/>
    <w:rsid w:val="0037337D"/>
    <w:rsid w:val="00374C00"/>
    <w:rsid w:val="003969AF"/>
    <w:rsid w:val="00406FBE"/>
    <w:rsid w:val="0041675A"/>
    <w:rsid w:val="004C74A9"/>
    <w:rsid w:val="005A704C"/>
    <w:rsid w:val="005C439B"/>
    <w:rsid w:val="0066446E"/>
    <w:rsid w:val="00685B6C"/>
    <w:rsid w:val="00693952"/>
    <w:rsid w:val="006D3653"/>
    <w:rsid w:val="006E2918"/>
    <w:rsid w:val="0076547B"/>
    <w:rsid w:val="007C1A2B"/>
    <w:rsid w:val="0090216A"/>
    <w:rsid w:val="00983B55"/>
    <w:rsid w:val="009F6031"/>
    <w:rsid w:val="00A559EE"/>
    <w:rsid w:val="00A6603C"/>
    <w:rsid w:val="00A80024"/>
    <w:rsid w:val="00AB69EA"/>
    <w:rsid w:val="00AC40BE"/>
    <w:rsid w:val="00AE3D5A"/>
    <w:rsid w:val="00BA4D5A"/>
    <w:rsid w:val="00BE6D01"/>
    <w:rsid w:val="00C44306"/>
    <w:rsid w:val="00D71BA6"/>
    <w:rsid w:val="00DA7539"/>
    <w:rsid w:val="00EE5745"/>
    <w:rsid w:val="00EF01EF"/>
    <w:rsid w:val="00F548AC"/>
    <w:rsid w:val="00F56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C76C9"/>
  <w15:chartTrackingRefBased/>
  <w15:docId w15:val="{E15AEC5B-6AC8-4F3A-8F90-6D0FB320F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C74A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C74A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C74A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C74A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C74A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C74A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C74A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C74A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C74A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C74A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C74A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C74A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C74A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C74A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C74A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C74A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C74A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C74A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C74A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C74A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C74A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C74A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C74A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C74A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C74A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C74A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C74A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C74A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C74A9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BE6D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BE6D0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E6D0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E6D0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E6D0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E6D01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7654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6547B"/>
  </w:style>
  <w:style w:type="paragraph" w:styleId="Stopka">
    <w:name w:val="footer"/>
    <w:basedOn w:val="Normalny"/>
    <w:link w:val="StopkaZnak"/>
    <w:uiPriority w:val="99"/>
    <w:unhideWhenUsed/>
    <w:rsid w:val="007654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654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90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5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9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1439</Words>
  <Characters>8634</Characters>
  <Application>Microsoft Office Word</Application>
  <DocSecurity>0</DocSecurity>
  <Lines>71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Sławuta</dc:creator>
  <cp:keywords/>
  <dc:description/>
  <cp:lastModifiedBy>Ewelina Krawczyk</cp:lastModifiedBy>
  <cp:revision>8</cp:revision>
  <cp:lastPrinted>2025-06-20T09:47:00Z</cp:lastPrinted>
  <dcterms:created xsi:type="dcterms:W3CDTF">2025-06-20T09:47:00Z</dcterms:created>
  <dcterms:modified xsi:type="dcterms:W3CDTF">2025-09-10T10:15:00Z</dcterms:modified>
</cp:coreProperties>
</file>