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C558E9" w14:textId="3B3419D5" w:rsidR="00F969D8" w:rsidRPr="00E123E9" w:rsidRDefault="009A7C36" w:rsidP="00E123E9">
      <w:pPr>
        <w:spacing w:after="0" w:line="276" w:lineRule="auto"/>
        <w:jc w:val="center"/>
        <w:rPr>
          <w:rFonts w:asciiTheme="minorHAnsi" w:hAnsiTheme="minorHAnsi" w:cstheme="minorHAnsi"/>
          <w:i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b/>
          <w:sz w:val="22"/>
          <w:lang w:eastAsia="pl-PL"/>
        </w:rPr>
        <w:t>Klauzula informacyjna o przetwarzaniu danych osobowych</w:t>
      </w:r>
      <w:r w:rsidR="0093127E" w:rsidRPr="00E123E9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>rodziców, opiekunów prawnych</w:t>
      </w:r>
      <w:r w:rsidR="00693DDC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585E77">
        <w:rPr>
          <w:rFonts w:asciiTheme="minorHAnsi" w:hAnsiTheme="minorHAnsi" w:cstheme="minorHAnsi"/>
          <w:b/>
          <w:sz w:val="22"/>
          <w:lang w:eastAsia="pl-PL"/>
        </w:rPr>
        <w:br/>
      </w:r>
      <w:r w:rsidR="00693DDC">
        <w:rPr>
          <w:rFonts w:asciiTheme="minorHAnsi" w:hAnsiTheme="minorHAnsi" w:cstheme="minorHAnsi"/>
          <w:b/>
          <w:sz w:val="22"/>
          <w:lang w:eastAsia="pl-PL"/>
        </w:rPr>
        <w:t>i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 xml:space="preserve"> uczniów </w:t>
      </w:r>
      <w:r w:rsidR="0093127E" w:rsidRPr="00E123E9">
        <w:rPr>
          <w:rFonts w:asciiTheme="minorHAnsi" w:hAnsiTheme="minorHAnsi" w:cstheme="minorHAnsi"/>
          <w:b/>
          <w:sz w:val="22"/>
          <w:lang w:eastAsia="pl-PL"/>
        </w:rPr>
        <w:t xml:space="preserve">w </w:t>
      </w:r>
      <w:r w:rsidR="00585E77">
        <w:rPr>
          <w:rFonts w:asciiTheme="minorHAnsi" w:hAnsiTheme="minorHAnsi" w:cstheme="minorHAnsi"/>
          <w:b/>
          <w:sz w:val="22"/>
          <w:lang w:eastAsia="pl-PL"/>
        </w:rPr>
        <w:t xml:space="preserve">Szkole Podstawowej nr 8 im. H. Poświatowskiej w Częstochowie </w:t>
      </w:r>
    </w:p>
    <w:p w14:paraId="09F08FE8" w14:textId="1D05E31D" w:rsidR="00465FA1" w:rsidRPr="00E123E9" w:rsidRDefault="009A7C36" w:rsidP="00E123E9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br/>
      </w:r>
      <w:r w:rsidR="001006AF" w:rsidRPr="00E123E9">
        <w:rPr>
          <w:rFonts w:asciiTheme="minorHAnsi" w:hAnsiTheme="minorHAnsi" w:cstheme="minorHAnsi"/>
          <w:sz w:val="22"/>
          <w:lang w:eastAsia="pl-PL"/>
        </w:rPr>
        <w:t xml:space="preserve">Realizując wymóg </w:t>
      </w:r>
      <w:r w:rsidRPr="00E123E9">
        <w:rPr>
          <w:rFonts w:asciiTheme="minorHAnsi" w:hAnsiTheme="minorHAnsi" w:cstheme="minorHAnsi"/>
          <w:sz w:val="22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ozporządzenie o ochronie danych zwane w skrócie 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„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>RODO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”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),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poniżej </w:t>
      </w:r>
      <w:r w:rsidR="005651DF" w:rsidRPr="00E123E9">
        <w:rPr>
          <w:rFonts w:asciiTheme="minorHAnsi" w:hAnsiTheme="minorHAnsi" w:cstheme="minorHAnsi"/>
          <w:sz w:val="22"/>
          <w:lang w:eastAsia="pl-PL"/>
        </w:rPr>
        <w:t xml:space="preserve">informujemy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o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zasadach przetwarzania </w:t>
      </w:r>
      <w:r w:rsidRPr="00E123E9">
        <w:rPr>
          <w:rFonts w:asciiTheme="minorHAnsi" w:hAnsiTheme="minorHAnsi" w:cstheme="minorHAnsi"/>
          <w:sz w:val="22"/>
          <w:lang w:eastAsia="pl-PL"/>
        </w:rPr>
        <w:t>danych osobowych</w:t>
      </w:r>
      <w:r w:rsidR="000A2D3F" w:rsidRPr="00E123E9">
        <w:rPr>
          <w:rFonts w:asciiTheme="minorHAnsi" w:hAnsiTheme="minorHAnsi" w:cstheme="minorHAnsi"/>
          <w:sz w:val="22"/>
          <w:lang w:eastAsia="pl-PL"/>
        </w:rPr>
        <w:t>:</w:t>
      </w:r>
    </w:p>
    <w:p w14:paraId="6CCD5FAA" w14:textId="3154D9A3" w:rsidR="00465FA1" w:rsidRPr="00E123E9" w:rsidRDefault="00F969D8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Administratorem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>da</w:t>
      </w:r>
      <w:r w:rsidR="0087408F" w:rsidRPr="00E123E9">
        <w:rPr>
          <w:rFonts w:asciiTheme="minorHAnsi" w:hAnsiTheme="minorHAnsi" w:cstheme="minorHAnsi"/>
          <w:sz w:val="22"/>
          <w:lang w:eastAsia="pl-PL"/>
        </w:rPr>
        <w:t xml:space="preserve">nych osobowych </w:t>
      </w:r>
      <w:r w:rsidR="002713CC" w:rsidRPr="00E123E9">
        <w:rPr>
          <w:rFonts w:asciiTheme="minorHAnsi" w:hAnsiTheme="minorHAnsi" w:cstheme="minorHAnsi"/>
          <w:sz w:val="22"/>
          <w:lang w:eastAsia="pl-PL"/>
        </w:rPr>
        <w:t>jest</w:t>
      </w:r>
      <w:r w:rsidR="00694DD2">
        <w:rPr>
          <w:rFonts w:asciiTheme="minorHAnsi" w:hAnsiTheme="minorHAnsi" w:cstheme="minorHAnsi"/>
          <w:sz w:val="22"/>
          <w:lang w:eastAsia="pl-PL"/>
        </w:rPr>
        <w:t xml:space="preserve">  </w:t>
      </w:r>
      <w:r w:rsidR="00694DD2" w:rsidRPr="00694DD2">
        <w:rPr>
          <w:rFonts w:asciiTheme="minorHAnsi" w:hAnsiTheme="minorHAnsi" w:cstheme="minorHAnsi"/>
          <w:b/>
          <w:sz w:val="22"/>
          <w:lang w:eastAsia="pl-PL"/>
        </w:rPr>
        <w:t xml:space="preserve">Szkoła Podstawowa nr 8 im. H. Poświatowskiej  </w:t>
      </w:r>
      <w:r w:rsidR="00694DD2" w:rsidRPr="00694DD2">
        <w:rPr>
          <w:rFonts w:asciiTheme="minorHAnsi" w:hAnsiTheme="minorHAnsi" w:cstheme="minorHAnsi"/>
          <w:b/>
          <w:sz w:val="22"/>
          <w:lang w:eastAsia="pl-PL"/>
        </w:rPr>
        <w:br/>
        <w:t>w Częstochowie</w:t>
      </w:r>
      <w:r w:rsidR="00694DD2">
        <w:rPr>
          <w:rFonts w:asciiTheme="minorHAnsi" w:hAnsiTheme="minorHAnsi" w:cstheme="minorHAnsi"/>
          <w:b/>
          <w:sz w:val="22"/>
          <w:lang w:eastAsia="pl-PL"/>
        </w:rPr>
        <w:t>.</w:t>
      </w:r>
      <w:r w:rsidR="00694DD2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2770D8F9" w14:textId="77777777" w:rsidR="00807FBE" w:rsidRPr="00E123E9" w:rsidRDefault="00807FBE" w:rsidP="00E123E9">
      <w:pPr>
        <w:pStyle w:val="Akapitzlist"/>
        <w:ind w:hanging="43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Z administratorem danych można skontaktować się:</w:t>
      </w:r>
    </w:p>
    <w:p w14:paraId="2F4088BF" w14:textId="42187CEF" w:rsidR="00807FBE" w:rsidRPr="00E123E9" w:rsidRDefault="00807FBE" w:rsidP="001911E1">
      <w:pPr>
        <w:pStyle w:val="Akapitzlist"/>
        <w:numPr>
          <w:ilvl w:val="0"/>
          <w:numId w:val="35"/>
        </w:numPr>
        <w:spacing w:after="0" w:line="276" w:lineRule="auto"/>
        <w:ind w:left="567" w:hanging="283"/>
        <w:jc w:val="left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listownie na adres:</w:t>
      </w:r>
      <w:r w:rsidR="001911E1">
        <w:rPr>
          <w:rFonts w:asciiTheme="minorHAnsi" w:hAnsiTheme="minorHAnsi" w:cstheme="minorHAnsi"/>
          <w:sz w:val="22"/>
        </w:rPr>
        <w:t xml:space="preserve">  </w:t>
      </w:r>
      <w:r w:rsidR="001911E1" w:rsidRPr="001911E1">
        <w:rPr>
          <w:rFonts w:asciiTheme="minorHAnsi" w:hAnsiTheme="minorHAnsi" w:cstheme="minorHAnsi"/>
          <w:b/>
          <w:sz w:val="22"/>
        </w:rPr>
        <w:t xml:space="preserve">42-216 Częstochowa, ul. Szczytowa 28/30 </w:t>
      </w:r>
      <w:r w:rsidRPr="001911E1">
        <w:rPr>
          <w:rFonts w:asciiTheme="minorHAnsi" w:hAnsiTheme="minorHAnsi" w:cstheme="minorHAnsi"/>
          <w:b/>
          <w:sz w:val="22"/>
          <w:lang w:eastAsia="pl-PL"/>
        </w:rPr>
        <w:t xml:space="preserve"> </w:t>
      </w:r>
    </w:p>
    <w:p w14:paraId="59CADB61" w14:textId="6E565C55"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telefonicznie: </w:t>
      </w:r>
      <w:r w:rsidR="00E06256" w:rsidRPr="00E06256">
        <w:rPr>
          <w:rFonts w:asciiTheme="minorHAnsi" w:hAnsiTheme="minorHAnsi" w:cstheme="minorHAnsi"/>
          <w:b/>
          <w:sz w:val="22"/>
        </w:rPr>
        <w:t>34- 363-14-77,</w:t>
      </w:r>
      <w:r w:rsidR="00E06256">
        <w:rPr>
          <w:rFonts w:asciiTheme="minorHAnsi" w:hAnsiTheme="minorHAnsi" w:cstheme="minorHAnsi"/>
          <w:sz w:val="22"/>
        </w:rPr>
        <w:t xml:space="preserve"> </w:t>
      </w:r>
    </w:p>
    <w:p w14:paraId="564F09D4" w14:textId="40CC24EB"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poprzez e-mail: </w:t>
      </w:r>
      <w:hyperlink r:id="rId7" w:history="1">
        <w:r w:rsidR="009B21DB" w:rsidRPr="00AF2B3E">
          <w:rPr>
            <w:rStyle w:val="Hipercze"/>
            <w:rFonts w:asciiTheme="minorHAnsi" w:hAnsiTheme="minorHAnsi" w:cstheme="minorHAnsi"/>
            <w:sz w:val="22"/>
          </w:rPr>
          <w:t>sp08@edukacja.czestochowa.pl</w:t>
        </w:r>
      </w:hyperlink>
      <w:r w:rsidR="009B21DB">
        <w:rPr>
          <w:rFonts w:asciiTheme="minorHAnsi" w:hAnsiTheme="minorHAnsi" w:cstheme="minorHAnsi"/>
          <w:sz w:val="22"/>
        </w:rPr>
        <w:t xml:space="preserve"> </w:t>
      </w:r>
      <w:r w:rsidRPr="009B21DB">
        <w:rPr>
          <w:rFonts w:asciiTheme="minorHAnsi" w:hAnsiTheme="minorHAnsi" w:cstheme="minorHAnsi"/>
          <w:b/>
          <w:sz w:val="22"/>
          <w:lang w:eastAsia="pl-PL"/>
        </w:rPr>
        <w:t xml:space="preserve">, </w:t>
      </w:r>
    </w:p>
    <w:p w14:paraId="3138F1F1" w14:textId="6A4F6A46" w:rsidR="00807FBE" w:rsidRPr="00E123E9" w:rsidRDefault="00807FBE" w:rsidP="003A254C">
      <w:pPr>
        <w:pStyle w:val="Akapitzlist"/>
        <w:numPr>
          <w:ilvl w:val="0"/>
          <w:numId w:val="35"/>
        </w:numPr>
        <w:spacing w:after="0" w:line="276" w:lineRule="auto"/>
        <w:ind w:left="567" w:hanging="283"/>
        <w:jc w:val="left"/>
        <w:rPr>
          <w:rFonts w:asciiTheme="minorHAnsi" w:hAnsiTheme="minorHAnsi" w:cstheme="minorHAnsi"/>
          <w:color w:val="FF0000"/>
          <w:sz w:val="22"/>
          <w:lang w:eastAsia="pl-PL"/>
        </w:rPr>
      </w:pPr>
      <w:bookmarkStart w:id="0" w:name="_GoBack"/>
      <w:r w:rsidRPr="00E123E9">
        <w:rPr>
          <w:rFonts w:asciiTheme="minorHAnsi" w:hAnsiTheme="minorHAnsi" w:cstheme="minorHAnsi"/>
          <w:sz w:val="22"/>
          <w:lang w:eastAsia="pl-PL"/>
        </w:rPr>
        <w:t xml:space="preserve">poprzez Elektroniczną Skrzynkę Podawczą </w:t>
      </w:r>
      <w:proofErr w:type="spellStart"/>
      <w:r w:rsidRPr="00E123E9">
        <w:rPr>
          <w:rFonts w:asciiTheme="minorHAnsi" w:hAnsiTheme="minorHAnsi" w:cstheme="minorHAnsi"/>
          <w:sz w:val="22"/>
          <w:lang w:eastAsia="pl-PL"/>
        </w:rPr>
        <w:t>ePUAP</w:t>
      </w:r>
      <w:bookmarkEnd w:id="0"/>
      <w:proofErr w:type="spellEnd"/>
      <w:r w:rsidRPr="00E123E9">
        <w:rPr>
          <w:rFonts w:asciiTheme="minorHAnsi" w:hAnsiTheme="minorHAnsi" w:cstheme="minorHAnsi"/>
          <w:sz w:val="22"/>
          <w:lang w:eastAsia="pl-PL"/>
        </w:rPr>
        <w:t xml:space="preserve">: </w:t>
      </w:r>
      <w:r w:rsidR="00F85A10">
        <w:rPr>
          <w:rFonts w:asciiTheme="minorHAnsi" w:hAnsiTheme="minorHAnsi" w:cstheme="minorHAnsi"/>
          <w:sz w:val="22"/>
          <w:lang w:eastAsia="pl-PL"/>
        </w:rPr>
        <w:br/>
      </w:r>
      <w:r w:rsidR="00F85A10" w:rsidRPr="00F85A10">
        <w:rPr>
          <w:rFonts w:ascii="Arial" w:hAnsi="Arial"/>
          <w:b/>
          <w:sz w:val="20"/>
        </w:rPr>
        <w:t>https://epuap.gov.pl/wps/portal/strefa-klienta/katalog-spraw/profil-urzedu/SP8,</w:t>
      </w:r>
      <w:r w:rsidR="00F85A10">
        <w:rPr>
          <w:rFonts w:ascii="Arial" w:hAnsi="Arial"/>
          <w:sz w:val="20"/>
        </w:rPr>
        <w:t xml:space="preserve"> </w:t>
      </w:r>
    </w:p>
    <w:p w14:paraId="3A4713ED" w14:textId="77A0ECF7" w:rsidR="008B6599" w:rsidRPr="00E123E9" w:rsidRDefault="00FA3CC9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W </w:t>
      </w:r>
      <w:r w:rsidRPr="00111166">
        <w:rPr>
          <w:rFonts w:asciiTheme="minorHAnsi" w:hAnsiTheme="minorHAnsi" w:cstheme="minorHAnsi"/>
          <w:sz w:val="22"/>
          <w:lang w:eastAsia="pl-PL"/>
        </w:rPr>
        <w:t>naszej szkole</w:t>
      </w:r>
      <w:r w:rsidR="00111166" w:rsidRPr="00111166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111166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gromadzimy, wykorzystujemy i archiwi</w:t>
      </w:r>
      <w:r w:rsidR="0085237F" w:rsidRPr="00E123E9">
        <w:rPr>
          <w:rFonts w:asciiTheme="minorHAnsi" w:hAnsiTheme="minorHAnsi" w:cstheme="minorHAnsi"/>
          <w:sz w:val="22"/>
          <w:lang w:eastAsia="pl-PL"/>
        </w:rPr>
        <w:t xml:space="preserve">zujemy wiele danych osobowych.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Celem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ich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przetwarzania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jest 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>wypełnienie obowiązków publicznych nałożonych na Administratora przepisami prawa. W przypadku danych osobowych dzieci</w:t>
      </w:r>
      <w:r w:rsidR="005B7D3F">
        <w:rPr>
          <w:rFonts w:asciiTheme="minorHAnsi" w:hAnsiTheme="minorHAnsi" w:cstheme="minorHAnsi"/>
          <w:b/>
          <w:bCs/>
          <w:sz w:val="22"/>
          <w:lang w:eastAsia="pl-PL"/>
        </w:rPr>
        <w:t xml:space="preserve"> i ich rodziców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jest to przede wszystkim realizacja zadań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oświatowych,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>dydaktycznych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i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A17055" w:rsidRPr="00E123E9">
        <w:rPr>
          <w:rFonts w:asciiTheme="minorHAnsi" w:hAnsiTheme="minorHAnsi" w:cstheme="minorHAnsi"/>
          <w:b/>
          <w:bCs/>
          <w:sz w:val="22"/>
          <w:lang w:eastAsia="pl-PL"/>
        </w:rPr>
        <w:t>wychowawczych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, zagwarantowanie dziecku bezpieczeństwa</w:t>
      </w:r>
      <w:r w:rsidR="00CF5347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oraz wypełnianie obowiązku dotyczącego uzupełniania i prowadzenia dokumentacji przebiegu nauczania, działalności wychowawczej i opiekuńczej</w:t>
      </w:r>
      <w:r w:rsidR="008B659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 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 xml:space="preserve">(art. 6 ust. 1 lit. </w:t>
      </w:r>
      <w:r w:rsidR="00463A11" w:rsidRPr="00E123E9">
        <w:rPr>
          <w:rFonts w:asciiTheme="minorHAnsi" w:hAnsiTheme="minorHAnsi" w:cstheme="minorHAnsi"/>
          <w:sz w:val="22"/>
          <w:lang w:eastAsia="pl-PL"/>
        </w:rPr>
        <w:t>C</w:t>
      </w:r>
      <w:r w:rsidR="00463A11">
        <w:rPr>
          <w:rFonts w:asciiTheme="minorHAnsi" w:hAnsiTheme="minorHAnsi" w:cstheme="minorHAnsi"/>
          <w:sz w:val="22"/>
          <w:lang w:eastAsia="pl-PL"/>
        </w:rPr>
        <w:br/>
      </w:r>
      <w:r w:rsidR="008B6599" w:rsidRPr="00E123E9">
        <w:rPr>
          <w:rFonts w:asciiTheme="minorHAnsi" w:hAnsiTheme="minorHAnsi" w:cstheme="minorHAnsi"/>
          <w:sz w:val="22"/>
          <w:lang w:eastAsia="pl-PL"/>
        </w:rPr>
        <w:t xml:space="preserve"> i e RODO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 xml:space="preserve"> oraz art. 9 ust. 2 lit. g dla danych o stanie zdrowia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>)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>.</w:t>
      </w:r>
    </w:p>
    <w:p w14:paraId="3CE630C2" w14:textId="77777777" w:rsidR="000D2AA8" w:rsidRPr="00E123E9" w:rsidRDefault="008B6599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14:paraId="598C43EB" w14:textId="4FD5BB8C" w:rsidR="00BC06C6" w:rsidRPr="00E123E9" w:rsidRDefault="00BC06C6" w:rsidP="00E123E9">
      <w:pPr>
        <w:spacing w:after="0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Następnie dane będziemy przechowywać w celu wypełnienia obowiązku archiwizacji dokumentów wynikających z ustawy z dnia 14 lipca 1983 r. o narodowym zasobie archiwalnym i archiwach.</w:t>
      </w:r>
    </w:p>
    <w:p w14:paraId="0956C8F4" w14:textId="6D39FB42" w:rsidR="000D2AA8" w:rsidRPr="005B7D3F" w:rsidRDefault="000D2AA8" w:rsidP="005B7D3F">
      <w:pPr>
        <w:pStyle w:val="Akapitzlist"/>
        <w:numPr>
          <w:ilvl w:val="0"/>
          <w:numId w:val="33"/>
        </w:numPr>
        <w:spacing w:after="0" w:line="276" w:lineRule="auto"/>
        <w:ind w:left="284" w:hanging="42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Podanie danych osobowych jest obowiązkowe w sytuacji, gdy przesłankę przetwarzania danych osobowych stanowią przepisy prawa. </w:t>
      </w:r>
      <w:r w:rsidRPr="00E123E9">
        <w:rPr>
          <w:rFonts w:asciiTheme="minorHAnsi" w:hAnsiTheme="minorHAnsi" w:cstheme="minorHAnsi"/>
          <w:sz w:val="22"/>
        </w:rPr>
        <w:t xml:space="preserve">Odmowa ich podania uniemożliwia prawidłową realizację i  wypełnienie obowiązków prawnych nałożonych na Administratora danych. </w:t>
      </w:r>
    </w:p>
    <w:p w14:paraId="202BC7A8" w14:textId="66837988" w:rsidR="000D2AA8" w:rsidRPr="00E123E9" w:rsidRDefault="000D2AA8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osobowe mogą być przekazane wyłącznie podmiotom, które uprawnione są do ich otrzymania przepisami prawa, w szczególności:</w:t>
      </w:r>
      <w:r w:rsidRPr="00E123E9">
        <w:rPr>
          <w:rFonts w:asciiTheme="minorHAnsi" w:hAnsiTheme="minorHAnsi" w:cstheme="minorHAnsi"/>
          <w:sz w:val="22"/>
        </w:rPr>
        <w:t xml:space="preserve">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 xml:space="preserve">organy władzy publicznej oraz podmioty wykonujące zadania publiczne lub działające na zlecenie organów władzy publicznej, </w:t>
      </w:r>
      <w:r w:rsidR="00EB46FC" w:rsidRPr="00E123E9">
        <w:rPr>
          <w:rFonts w:asciiTheme="minorHAnsi" w:hAnsiTheme="minorHAnsi" w:cstheme="minorHAnsi"/>
          <w:sz w:val="22"/>
          <w:lang w:eastAsia="pl-PL"/>
        </w:rPr>
        <w:t>w szczególności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 Ministerstwo Edukacji </w:t>
      </w:r>
      <w:r w:rsidR="00075A68" w:rsidRPr="00E123E9">
        <w:rPr>
          <w:rFonts w:asciiTheme="minorHAnsi" w:hAnsiTheme="minorHAnsi" w:cstheme="minorHAnsi"/>
          <w:sz w:val="22"/>
          <w:lang w:eastAsia="pl-PL"/>
        </w:rPr>
        <w:t>i Nauki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Ministerstwo Cyfryzacji, 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Kuratorium Oświaty, </w:t>
      </w:r>
      <w:r w:rsidR="00784F73" w:rsidRPr="00034131">
        <w:rPr>
          <w:rFonts w:asciiTheme="minorHAnsi" w:hAnsiTheme="minorHAnsi" w:cstheme="minorHAnsi"/>
          <w:b/>
          <w:sz w:val="22"/>
          <w:lang w:eastAsia="pl-PL"/>
        </w:rPr>
        <w:t xml:space="preserve">Okręgowa Komisja Egzaminacyjna, </w:t>
      </w:r>
      <w:r w:rsidR="006C44E7" w:rsidRPr="00034131">
        <w:rPr>
          <w:rFonts w:asciiTheme="minorHAnsi" w:hAnsiTheme="minorHAnsi" w:cstheme="minorHAnsi"/>
          <w:b/>
          <w:sz w:val="22"/>
          <w:lang w:eastAsia="pl-PL"/>
        </w:rPr>
        <w:t xml:space="preserve">Zespół Poradni Psychologiczno-Pedagogicznych w Częstochowie, Bursa Miejska w Częstochowie, </w:t>
      </w:r>
      <w:r w:rsidR="00F66B09" w:rsidRPr="00034131">
        <w:rPr>
          <w:rFonts w:asciiTheme="minorHAnsi" w:hAnsiTheme="minorHAnsi" w:cstheme="minorHAnsi"/>
          <w:b/>
          <w:sz w:val="22"/>
          <w:lang w:eastAsia="pl-PL"/>
        </w:rPr>
        <w:t xml:space="preserve">Wojskowa Komenda Uzupełnień, Gmina Miasto Częstochowa,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>ośrodki pomocy społecznej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>organy wymiaru sprawiedliwości i ścigania, k</w:t>
      </w:r>
      <w:r w:rsidR="00F87AF0" w:rsidRPr="00E123E9">
        <w:rPr>
          <w:rFonts w:asciiTheme="minorHAnsi" w:hAnsiTheme="minorHAnsi" w:cstheme="minorHAnsi"/>
          <w:sz w:val="22"/>
          <w:lang w:eastAsia="pl-PL"/>
        </w:rPr>
        <w:t>uratorzy sądowi,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 placówki opiekuńczo-wychowawcze, instytucje wspierające rodzinę i system pieczy zastępczej, </w:t>
      </w:r>
      <w:r w:rsidR="006C44E7" w:rsidRPr="00D578B5">
        <w:rPr>
          <w:rFonts w:asciiTheme="minorHAnsi" w:hAnsiTheme="minorHAnsi" w:cstheme="minorHAnsi"/>
          <w:sz w:val="22"/>
          <w:lang w:eastAsia="pl-PL"/>
        </w:rPr>
        <w:t>pracodawca, u którego odbywają się zajęcia praktyczne.</w:t>
      </w:r>
    </w:p>
    <w:p w14:paraId="0A5D6DCC" w14:textId="3CD915FF" w:rsidR="000D2AA8" w:rsidRPr="00E123E9" w:rsidRDefault="000D2AA8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 osobowe  mogą być także udostępnione  podmiotom  uprawnionym do obsługi doręczeń, </w:t>
      </w:r>
      <w:r w:rsidRPr="00E123E9">
        <w:rPr>
          <w:rFonts w:asciiTheme="minorHAnsi" w:hAnsiTheme="minorHAnsi" w:cstheme="minorHAnsi"/>
          <w:sz w:val="22"/>
        </w:rPr>
        <w:t>podmiotom świadczącym usługi doręczenia przy użyciu środków komunikacji elektronicznej (</w:t>
      </w:r>
      <w:proofErr w:type="spellStart"/>
      <w:r w:rsidRPr="00E123E9">
        <w:rPr>
          <w:rFonts w:asciiTheme="minorHAnsi" w:hAnsiTheme="minorHAnsi" w:cstheme="minorHAnsi"/>
          <w:sz w:val="22"/>
        </w:rPr>
        <w:t>Epuap</w:t>
      </w:r>
      <w:proofErr w:type="spellEnd"/>
      <w:r w:rsidRPr="00E123E9">
        <w:rPr>
          <w:rFonts w:asciiTheme="minorHAnsi" w:hAnsiTheme="minorHAnsi" w:cstheme="minorHAnsi"/>
          <w:sz w:val="22"/>
        </w:rPr>
        <w:t>)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oraz podmiotom  zapewniającym,  na  podstawie  umów  zawartych  przez  administratora, obsługę działalności </w:t>
      </w:r>
      <w:r w:rsidR="00BC06C6" w:rsidRPr="005B2BEA">
        <w:rPr>
          <w:rFonts w:asciiTheme="minorHAnsi" w:hAnsiTheme="minorHAnsi" w:cstheme="minorHAnsi"/>
          <w:b/>
          <w:sz w:val="22"/>
          <w:lang w:eastAsia="pl-PL"/>
        </w:rPr>
        <w:t>na</w:t>
      </w:r>
      <w:r w:rsidR="005B2BEA" w:rsidRPr="005B2BEA">
        <w:rPr>
          <w:rFonts w:asciiTheme="minorHAnsi" w:hAnsiTheme="minorHAnsi" w:cstheme="minorHAnsi"/>
          <w:b/>
          <w:sz w:val="22"/>
          <w:lang w:eastAsia="pl-PL"/>
        </w:rPr>
        <w:t>szej szkoły</w:t>
      </w:r>
      <w:r w:rsidRPr="005B2BEA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w zakresie świadczenia usług serwisowych i hostingowych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dla użytkowanych systemów informatycznych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m.in.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firmy zapewniające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hosting strony internetowej, </w:t>
      </w:r>
      <w:r w:rsidRPr="00E123E9">
        <w:rPr>
          <w:rFonts w:asciiTheme="minorHAnsi" w:hAnsiTheme="minorHAnsi" w:cstheme="minorHAnsi"/>
          <w:sz w:val="22"/>
          <w:lang w:eastAsia="pl-PL"/>
        </w:rPr>
        <w:lastRenderedPageBreak/>
        <w:t xml:space="preserve">hosting kont pocztowych, </w:t>
      </w:r>
      <w:proofErr w:type="spellStart"/>
      <w:r w:rsidR="005E5BEC" w:rsidRPr="00E123E9">
        <w:rPr>
          <w:rFonts w:asciiTheme="minorHAnsi" w:hAnsiTheme="minorHAnsi" w:cstheme="minorHAnsi"/>
          <w:sz w:val="22"/>
          <w:lang w:eastAsia="pl-PL"/>
        </w:rPr>
        <w:t>Vulcan</w:t>
      </w:r>
      <w:proofErr w:type="spellEnd"/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 Sp. z o.o.</w:t>
      </w:r>
      <w:r w:rsidR="00B57AB8">
        <w:rPr>
          <w:rFonts w:asciiTheme="minorHAnsi" w:hAnsiTheme="minorHAnsi" w:cstheme="minorHAnsi"/>
          <w:sz w:val="22"/>
          <w:lang w:eastAsia="pl-PL"/>
        </w:rPr>
        <w:t>, UONET+</w:t>
      </w:r>
      <w:r w:rsidR="005E5BEC" w:rsidRPr="00B57AB8">
        <w:rPr>
          <w:rFonts w:asciiTheme="minorHAnsi" w:hAnsiTheme="minorHAnsi" w:cstheme="minorHAnsi"/>
          <w:sz w:val="22"/>
          <w:lang w:eastAsia="pl-PL"/>
        </w:rPr>
        <w:t>;</w:t>
      </w:r>
      <w:r w:rsidR="005E5BEC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</w:rPr>
        <w:t>Biur</w:t>
      </w:r>
      <w:r w:rsidR="005E5BEC" w:rsidRPr="00E123E9">
        <w:rPr>
          <w:rFonts w:asciiTheme="minorHAnsi" w:hAnsiTheme="minorHAnsi" w:cstheme="minorHAnsi"/>
          <w:sz w:val="22"/>
        </w:rPr>
        <w:t>o</w:t>
      </w:r>
      <w:r w:rsidRPr="00E123E9">
        <w:rPr>
          <w:rFonts w:asciiTheme="minorHAnsi" w:hAnsiTheme="minorHAnsi" w:cstheme="minorHAnsi"/>
          <w:sz w:val="22"/>
        </w:rPr>
        <w:t xml:space="preserve"> Finansów Oświaty</w:t>
      </w:r>
      <w:r w:rsidR="005E5BEC" w:rsidRPr="00E123E9">
        <w:rPr>
          <w:rFonts w:asciiTheme="minorHAnsi" w:hAnsiTheme="minorHAnsi" w:cstheme="minorHAnsi"/>
          <w:sz w:val="22"/>
        </w:rPr>
        <w:t xml:space="preserve">; </w:t>
      </w:r>
      <w:r w:rsidR="005E5BEC" w:rsidRPr="00B57AB8">
        <w:rPr>
          <w:rFonts w:asciiTheme="minorHAnsi" w:hAnsiTheme="minorHAnsi" w:cstheme="minorHAnsi"/>
          <w:b/>
          <w:sz w:val="22"/>
        </w:rPr>
        <w:t xml:space="preserve">Microsoft Corporation w zakresie udostępnienia platformy Microsoft 365 </w:t>
      </w:r>
      <w:proofErr w:type="spellStart"/>
      <w:r w:rsidR="005E5BEC" w:rsidRPr="00B57AB8">
        <w:rPr>
          <w:rFonts w:asciiTheme="minorHAnsi" w:hAnsiTheme="minorHAnsi" w:cstheme="minorHAnsi"/>
          <w:b/>
          <w:sz w:val="22"/>
        </w:rPr>
        <w:t>Education</w:t>
      </w:r>
      <w:proofErr w:type="spellEnd"/>
      <w:r w:rsidR="005E5BEC" w:rsidRPr="00B57AB8">
        <w:rPr>
          <w:rFonts w:asciiTheme="minorHAnsi" w:hAnsiTheme="minorHAnsi" w:cstheme="minorHAnsi"/>
          <w:b/>
          <w:sz w:val="22"/>
        </w:rPr>
        <w:t>; dostawcy platform edukacyjnych.</w:t>
      </w:r>
    </w:p>
    <w:p w14:paraId="391E3685" w14:textId="2AE3D736" w:rsidR="00BC06C6" w:rsidRPr="00E123E9" w:rsidRDefault="00BC06C6" w:rsidP="00E123E9">
      <w:pPr>
        <w:pStyle w:val="Akapitzlist"/>
        <w:numPr>
          <w:ilvl w:val="0"/>
          <w:numId w:val="33"/>
        </w:numPr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osobowe będziemy przechowywać przez okres niezbędny do wypełnienia celu, w jakim zostały zebrane oraz w celach archiwalnych, których wymagają tego przepisy ustawy z dnia 14 lipca 1983 roku o narodowym zasobie archiwalnym i archiwach oraz zgodnie z obowiązującym w </w:t>
      </w:r>
      <w:r w:rsidR="00A06A77" w:rsidRPr="00A06A77">
        <w:rPr>
          <w:rFonts w:asciiTheme="minorHAnsi" w:hAnsiTheme="minorHAnsi" w:cstheme="minorHAnsi"/>
          <w:b/>
          <w:sz w:val="22"/>
          <w:lang w:eastAsia="pl-PL"/>
        </w:rPr>
        <w:t>Szkole Podstawowej nr 8 im. H. Poświatowskiej w Czę</w:t>
      </w:r>
      <w:r w:rsidR="00B53D0D">
        <w:rPr>
          <w:rFonts w:asciiTheme="minorHAnsi" w:hAnsiTheme="minorHAnsi" w:cstheme="minorHAnsi"/>
          <w:b/>
          <w:sz w:val="22"/>
          <w:lang w:eastAsia="pl-PL"/>
        </w:rPr>
        <w:t xml:space="preserve">stochowie </w:t>
      </w:r>
      <w:r w:rsidRPr="00E123E9">
        <w:rPr>
          <w:rFonts w:asciiTheme="minorHAnsi" w:hAnsiTheme="minorHAnsi" w:cstheme="minorHAnsi"/>
          <w:sz w:val="22"/>
          <w:lang w:eastAsia="pl-PL"/>
        </w:rPr>
        <w:t>Jednolitym Rzeczowym Wykazem Akt</w:t>
      </w:r>
      <w:r w:rsidR="00E123E9" w:rsidRPr="00E123E9">
        <w:rPr>
          <w:rFonts w:asciiTheme="minorHAnsi" w:hAnsiTheme="minorHAnsi" w:cstheme="minorHAnsi"/>
          <w:sz w:val="22"/>
          <w:lang w:eastAsia="pl-PL"/>
        </w:rPr>
        <w:t xml:space="preserve"> (dostęp do tego dokumentu mogą Państwo uzyskać w sekretariacie naszej </w:t>
      </w:r>
      <w:r w:rsidR="00B53D0D" w:rsidRPr="00B53D0D">
        <w:rPr>
          <w:rFonts w:asciiTheme="minorHAnsi" w:hAnsiTheme="minorHAnsi" w:cstheme="minorHAnsi"/>
          <w:b/>
          <w:sz w:val="22"/>
          <w:lang w:eastAsia="pl-PL"/>
        </w:rPr>
        <w:t>szkoły</w:t>
      </w:r>
      <w:r w:rsidRPr="00B53D0D">
        <w:rPr>
          <w:rFonts w:asciiTheme="minorHAnsi" w:hAnsiTheme="minorHAnsi" w:cstheme="minorHAnsi"/>
          <w:b/>
          <w:sz w:val="22"/>
          <w:lang w:eastAsia="pl-PL"/>
        </w:rPr>
        <w:t>.</w:t>
      </w:r>
      <w:r w:rsidRPr="00B53D0D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19AE261F" w14:textId="4C00D77F" w:rsidR="00E123E9" w:rsidRPr="00E123E9" w:rsidRDefault="006B3552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Standardowo </w:t>
      </w:r>
      <w:r w:rsidR="005B7D3F" w:rsidRPr="00E123E9">
        <w:rPr>
          <w:rFonts w:asciiTheme="minorHAnsi" w:hAnsiTheme="minorHAnsi" w:cstheme="minorHAnsi"/>
          <w:sz w:val="22"/>
        </w:rPr>
        <w:t>dokumenty</w:t>
      </w:r>
      <w:r w:rsidRPr="00E123E9">
        <w:rPr>
          <w:rFonts w:asciiTheme="minorHAnsi" w:hAnsiTheme="minorHAnsi" w:cstheme="minorHAnsi"/>
          <w:sz w:val="22"/>
        </w:rPr>
        <w:t xml:space="preserve"> przech</w:t>
      </w:r>
      <w:r w:rsidR="00BC06C6" w:rsidRPr="00E123E9">
        <w:rPr>
          <w:rFonts w:asciiTheme="minorHAnsi" w:hAnsiTheme="minorHAnsi" w:cstheme="minorHAnsi"/>
          <w:sz w:val="22"/>
        </w:rPr>
        <w:t>ow</w:t>
      </w:r>
      <w:r w:rsidRPr="00E123E9">
        <w:rPr>
          <w:rFonts w:asciiTheme="minorHAnsi" w:hAnsiTheme="minorHAnsi" w:cstheme="minorHAnsi"/>
          <w:sz w:val="22"/>
        </w:rPr>
        <w:t xml:space="preserve">ywane są od 5 do nawet 50 lat - okres przechowywania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 jest uzależniony od typu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>.</w:t>
      </w:r>
    </w:p>
    <w:p w14:paraId="7F720688" w14:textId="77777777" w:rsidR="00E123E9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Czas archiwizacji </w:t>
      </w:r>
      <w:r w:rsidRPr="00E123E9">
        <w:rPr>
          <w:rFonts w:asciiTheme="minorHAnsi" w:hAnsiTheme="minorHAnsi" w:cstheme="minorHAnsi"/>
          <w:sz w:val="22"/>
          <w:u w:val="single"/>
        </w:rPr>
        <w:t>wybranej</w:t>
      </w:r>
      <w:r w:rsidRPr="00E123E9">
        <w:rPr>
          <w:rFonts w:asciiTheme="minorHAnsi" w:hAnsiTheme="minorHAnsi" w:cstheme="minorHAnsi"/>
          <w:sz w:val="22"/>
        </w:rPr>
        <w:t xml:space="preserve"> dokumentacji:</w:t>
      </w:r>
    </w:p>
    <w:p w14:paraId="4272D3E6" w14:textId="01C18F0A" w:rsidR="00C62A6A" w:rsidRPr="00E123E9" w:rsidRDefault="005B7D3F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związana z </w:t>
      </w:r>
      <w:r w:rsidR="00C62A6A" w:rsidRPr="00E123E9">
        <w:rPr>
          <w:rFonts w:asciiTheme="minorHAnsi" w:hAnsiTheme="minorHAnsi" w:cstheme="minorHAnsi"/>
          <w:sz w:val="22"/>
        </w:rPr>
        <w:t>Indywidualny</w:t>
      </w:r>
      <w:r w:rsidR="00E123E9" w:rsidRPr="00E123E9">
        <w:rPr>
          <w:rFonts w:asciiTheme="minorHAnsi" w:hAnsiTheme="minorHAnsi" w:cstheme="minorHAnsi"/>
          <w:sz w:val="22"/>
        </w:rPr>
        <w:t>m</w:t>
      </w:r>
      <w:r w:rsidR="00C62A6A" w:rsidRPr="00E123E9">
        <w:rPr>
          <w:rFonts w:asciiTheme="minorHAnsi" w:hAnsiTheme="minorHAnsi" w:cstheme="minorHAnsi"/>
          <w:sz w:val="22"/>
        </w:rPr>
        <w:t xml:space="preserve"> program</w:t>
      </w:r>
      <w:r w:rsidR="00E123E9" w:rsidRPr="00E123E9">
        <w:rPr>
          <w:rFonts w:asciiTheme="minorHAnsi" w:hAnsiTheme="minorHAnsi" w:cstheme="minorHAnsi"/>
          <w:sz w:val="22"/>
        </w:rPr>
        <w:t>em</w:t>
      </w:r>
      <w:r w:rsidR="00C62A6A" w:rsidRPr="00E123E9">
        <w:rPr>
          <w:rFonts w:asciiTheme="minorHAnsi" w:hAnsiTheme="minorHAnsi" w:cstheme="minorHAnsi"/>
          <w:sz w:val="22"/>
        </w:rPr>
        <w:t xml:space="preserve"> lub tok</w:t>
      </w:r>
      <w:r w:rsidR="00E123E9" w:rsidRPr="00E123E9">
        <w:rPr>
          <w:rFonts w:asciiTheme="minorHAnsi" w:hAnsiTheme="minorHAnsi" w:cstheme="minorHAnsi"/>
          <w:sz w:val="22"/>
        </w:rPr>
        <w:t>iem</w:t>
      </w:r>
      <w:r w:rsidR="00C62A6A" w:rsidRPr="00E123E9">
        <w:rPr>
          <w:rFonts w:asciiTheme="minorHAnsi" w:hAnsiTheme="minorHAnsi" w:cstheme="minorHAnsi"/>
          <w:sz w:val="22"/>
        </w:rPr>
        <w:t xml:space="preserve"> nauki</w:t>
      </w:r>
      <w:r w:rsidR="00E123E9" w:rsidRPr="00E123E9">
        <w:rPr>
          <w:rFonts w:asciiTheme="minorHAnsi" w:hAnsiTheme="minorHAnsi" w:cstheme="minorHAnsi"/>
          <w:sz w:val="22"/>
        </w:rPr>
        <w:t xml:space="preserve"> (</w:t>
      </w:r>
      <w:r w:rsidR="00C62A6A" w:rsidRPr="00E123E9">
        <w:rPr>
          <w:rFonts w:asciiTheme="minorHAnsi" w:hAnsiTheme="minorHAnsi" w:cstheme="minorHAnsi"/>
          <w:sz w:val="22"/>
        </w:rPr>
        <w:t>wnioski i decyzje</w:t>
      </w:r>
      <w:r w:rsidR="00E123E9" w:rsidRPr="00E123E9">
        <w:rPr>
          <w:rFonts w:asciiTheme="minorHAnsi" w:hAnsiTheme="minorHAnsi" w:cstheme="minorHAnsi"/>
          <w:sz w:val="22"/>
        </w:rPr>
        <w:t xml:space="preserve">), Dzienniki lekcyjne i pozostałych zajęć, odpisy dokumentacji przebiegu nauczania i wychowania; </w:t>
      </w: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bCs/>
          <w:sz w:val="22"/>
        </w:rPr>
        <w:t>z</w:t>
      </w:r>
      <w:r w:rsidR="00E123E9" w:rsidRPr="00E123E9">
        <w:rPr>
          <w:rFonts w:asciiTheme="minorHAnsi" w:hAnsiTheme="minorHAnsi" w:cstheme="minorHAnsi"/>
          <w:bCs/>
          <w:sz w:val="22"/>
        </w:rPr>
        <w:t>ajęć pozalekcyjnych i dodatkowych</w:t>
      </w:r>
      <w:r w:rsidR="00E123E9" w:rsidRPr="00E123E9">
        <w:rPr>
          <w:rFonts w:asciiTheme="minorHAnsi" w:hAnsiTheme="minorHAnsi" w:cstheme="minorHAnsi"/>
          <w:sz w:val="22"/>
        </w:rPr>
        <w:t xml:space="preserve"> 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5 lat</w:t>
      </w:r>
      <w:r>
        <w:rPr>
          <w:rFonts w:asciiTheme="minorHAnsi" w:eastAsia="Times New Roman" w:hAnsiTheme="minorHAnsi" w:cstheme="minorHAnsi"/>
          <w:sz w:val="22"/>
          <w:lang w:eastAsia="pl-PL"/>
        </w:rPr>
        <w:t>;</w:t>
      </w:r>
    </w:p>
    <w:p w14:paraId="1BC08751" w14:textId="5365C19D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Księg</w:t>
      </w:r>
      <w:r w:rsidR="00E123E9" w:rsidRPr="00E123E9">
        <w:rPr>
          <w:rFonts w:asciiTheme="minorHAnsi" w:hAnsiTheme="minorHAnsi" w:cstheme="minorHAnsi"/>
          <w:sz w:val="22"/>
        </w:rPr>
        <w:t>i</w:t>
      </w:r>
      <w:r w:rsidRPr="00E123E9">
        <w:rPr>
          <w:rFonts w:asciiTheme="minorHAnsi" w:hAnsiTheme="minorHAnsi" w:cstheme="minorHAnsi"/>
          <w:sz w:val="22"/>
        </w:rPr>
        <w:t xml:space="preserve"> uczniów </w:t>
      </w:r>
      <w:r w:rsidR="00E123E9" w:rsidRPr="00E123E9">
        <w:rPr>
          <w:rFonts w:asciiTheme="minorHAnsi" w:hAnsiTheme="minorHAnsi" w:cstheme="minorHAnsi"/>
          <w:sz w:val="22"/>
        </w:rPr>
        <w:t>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2</w:t>
      </w:r>
      <w:r w:rsidRPr="00E123E9">
        <w:rPr>
          <w:rFonts w:asciiTheme="minorHAnsi" w:hAnsiTheme="minorHAnsi" w:cstheme="minorHAnsi"/>
          <w:sz w:val="22"/>
        </w:rPr>
        <w:t>5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;</w:t>
      </w:r>
    </w:p>
    <w:p w14:paraId="4413EB7E" w14:textId="48499DB0"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Arkusze ocen</w:t>
      </w:r>
      <w:r w:rsidR="00E123E9" w:rsidRPr="00E123E9">
        <w:rPr>
          <w:rFonts w:asciiTheme="minorHAnsi" w:hAnsiTheme="minorHAnsi" w:cstheme="minorHAnsi"/>
          <w:sz w:val="22"/>
        </w:rPr>
        <w:t xml:space="preserve">, Ewidencja dzieci i młodzieży podlegających obowiązkowi szkolnemu 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 xml:space="preserve">będą archiwizowane przez </w:t>
      </w:r>
      <w:r w:rsidRPr="00E123E9">
        <w:rPr>
          <w:rFonts w:asciiTheme="minorHAnsi" w:hAnsiTheme="minorHAnsi" w:cstheme="minorHAnsi"/>
          <w:sz w:val="22"/>
        </w:rPr>
        <w:t>50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.</w:t>
      </w:r>
    </w:p>
    <w:p w14:paraId="1312399F" w14:textId="7EE04164" w:rsidR="00C62A6A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Ponad to mogą Państwo zapytać naszych pracowników o konkretne okresy archiwizacji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, która nie została powyżej wymieniona w </w:t>
      </w:r>
      <w:r w:rsidR="005B7D3F" w:rsidRPr="00E123E9">
        <w:rPr>
          <w:rFonts w:asciiTheme="minorHAnsi" w:hAnsiTheme="minorHAnsi" w:cstheme="minorHAnsi"/>
          <w:sz w:val="22"/>
        </w:rPr>
        <w:t>naszej</w:t>
      </w:r>
      <w:r w:rsidRPr="00E123E9">
        <w:rPr>
          <w:rFonts w:asciiTheme="minorHAnsi" w:hAnsiTheme="minorHAnsi" w:cstheme="minorHAnsi"/>
          <w:sz w:val="22"/>
        </w:rPr>
        <w:t xml:space="preserve"> jednostce.</w:t>
      </w:r>
    </w:p>
    <w:p w14:paraId="55D35AC9" w14:textId="20EEE833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podstawy prawne przetwarzania. </w:t>
      </w:r>
    </w:p>
    <w:p w14:paraId="520669C6" w14:textId="5B14AD04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Mają Państwo prawo złożenia skargi na przetwarzanie swoich  danych przez Administratora do Prezesa UODO na adres Urzędu Ochrony Danych Osobowych, ul. Stawki 2, 00 - 193 Warszawa</w:t>
      </w:r>
      <w:bookmarkStart w:id="1" w:name="_Hlk141954995"/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1AA55E90" w14:textId="23ECE47E"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Jeżeli nie pozyskaliśmy Państwa danych bezpośrednio od was ich źródłem jest w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przypadku:</w:t>
      </w:r>
    </w:p>
    <w:p w14:paraId="55296B6D" w14:textId="627E5995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przeniesienia ucznia z innej </w:t>
      </w:r>
      <w:r w:rsidR="001C5B44" w:rsidRPr="001C5B44">
        <w:rPr>
          <w:rFonts w:asciiTheme="minorHAnsi" w:hAnsiTheme="minorHAnsi" w:cstheme="minorHAnsi"/>
          <w:b/>
          <w:sz w:val="22"/>
          <w:lang w:eastAsia="pl-PL"/>
        </w:rPr>
        <w:t>szkoły</w:t>
      </w:r>
      <w:r w:rsidRPr="001C5B44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– </w:t>
      </w:r>
      <w:r w:rsidRPr="00E123E9">
        <w:rPr>
          <w:rFonts w:asciiTheme="minorHAnsi" w:hAnsiTheme="minorHAnsi" w:cstheme="minorHAnsi"/>
          <w:sz w:val="22"/>
        </w:rPr>
        <w:t xml:space="preserve">poprzednia jednostka, do której uczęszczał uczeń </w:t>
      </w:r>
      <w:r w:rsidR="00B15035">
        <w:rPr>
          <w:rFonts w:asciiTheme="minorHAnsi" w:hAnsiTheme="minorHAnsi" w:cstheme="minorHAnsi"/>
          <w:sz w:val="22"/>
        </w:rPr>
        <w:t>;</w:t>
      </w:r>
    </w:p>
    <w:p w14:paraId="310B2421" w14:textId="04545CF6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Współpracy </w:t>
      </w:r>
      <w:r w:rsidR="009E31A7" w:rsidRPr="009E31A7">
        <w:rPr>
          <w:rFonts w:asciiTheme="minorHAnsi" w:hAnsiTheme="minorHAnsi" w:cstheme="minorHAnsi"/>
          <w:b/>
          <w:sz w:val="22"/>
          <w:lang w:eastAsia="pl-PL"/>
        </w:rPr>
        <w:t>szkoły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z placówkami opiekuńczymi/ wychowawczymi/ </w:t>
      </w:r>
      <w:proofErr w:type="spellStart"/>
      <w:r w:rsidRPr="00E123E9">
        <w:rPr>
          <w:rFonts w:asciiTheme="minorHAnsi" w:hAnsiTheme="minorHAnsi" w:cstheme="minorHAnsi"/>
          <w:sz w:val="22"/>
          <w:lang w:eastAsia="pl-PL"/>
        </w:rPr>
        <w:t>psychologiczno</w:t>
      </w:r>
      <w:proofErr w:type="spellEnd"/>
      <w:r w:rsidR="009E31A7">
        <w:rPr>
          <w:rFonts w:asciiTheme="minorHAnsi" w:hAnsiTheme="minorHAnsi" w:cstheme="minorHAnsi"/>
          <w:sz w:val="22"/>
          <w:lang w:eastAsia="pl-PL"/>
        </w:rPr>
        <w:br/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-pedagogicznymi i innymi wspierającymi uczniów w celu zapewnienia im prawidłowej opieki, wychowania i kształcenia   - </w:t>
      </w:r>
      <w:r w:rsidR="00B15035" w:rsidRPr="00E123E9">
        <w:rPr>
          <w:rFonts w:asciiTheme="minorHAnsi" w:hAnsiTheme="minorHAnsi" w:cstheme="minorHAnsi"/>
          <w:sz w:val="22"/>
        </w:rPr>
        <w:t>placów</w:t>
      </w:r>
      <w:r w:rsidR="00B15035">
        <w:rPr>
          <w:rFonts w:asciiTheme="minorHAnsi" w:hAnsiTheme="minorHAnsi" w:cstheme="minorHAnsi"/>
          <w:sz w:val="22"/>
        </w:rPr>
        <w:t>ka</w:t>
      </w:r>
      <w:r w:rsidRPr="00E123E9">
        <w:rPr>
          <w:rFonts w:asciiTheme="minorHAnsi" w:hAnsiTheme="minorHAnsi" w:cstheme="minorHAnsi"/>
          <w:sz w:val="22"/>
        </w:rPr>
        <w:t xml:space="preserve"> opiekuńcz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wychowawcz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psychologiczno-pedagogiczn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i inn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wspierając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ucznia</w:t>
      </w:r>
      <w:r w:rsidR="00B15035">
        <w:rPr>
          <w:rFonts w:asciiTheme="minorHAnsi" w:hAnsiTheme="minorHAnsi" w:cstheme="minorHAnsi"/>
          <w:sz w:val="22"/>
        </w:rPr>
        <w:t>;</w:t>
      </w:r>
    </w:p>
    <w:p w14:paraId="1375DAF6" w14:textId="10619ADD"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Dofinansowania </w:t>
      </w:r>
      <w:r w:rsidRPr="00E123E9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wyżywienia w  </w:t>
      </w:r>
      <w:r w:rsidR="009E31A7" w:rsidRPr="009E31A7">
        <w:rPr>
          <w:rStyle w:val="Nagwek2Znak"/>
          <w:rFonts w:asciiTheme="minorHAnsi" w:eastAsiaTheme="minorHAnsi" w:hAnsiTheme="minorHAnsi" w:cstheme="minorHAnsi"/>
          <w:b/>
          <w:sz w:val="22"/>
          <w:szCs w:val="22"/>
        </w:rPr>
        <w:t xml:space="preserve">szkole </w:t>
      </w:r>
      <w:r w:rsidRPr="009E31A7">
        <w:rPr>
          <w:rFonts w:asciiTheme="minorHAnsi" w:hAnsiTheme="minorHAnsi" w:cstheme="minorHAnsi"/>
          <w:b/>
          <w:sz w:val="22"/>
        </w:rPr>
        <w:t>-</w:t>
      </w:r>
      <w:r w:rsidRPr="009E31A7">
        <w:rPr>
          <w:rFonts w:asciiTheme="minorHAnsi" w:hAnsiTheme="minorHAnsi" w:cstheme="minorHAnsi"/>
          <w:sz w:val="22"/>
        </w:rPr>
        <w:t xml:space="preserve"> </w:t>
      </w:r>
      <w:r w:rsidRPr="00E123E9">
        <w:rPr>
          <w:rFonts w:asciiTheme="minorHAnsi" w:hAnsiTheme="minorHAnsi" w:cstheme="minorHAnsi"/>
          <w:sz w:val="22"/>
        </w:rPr>
        <w:t>Miejski lub Gminn</w:t>
      </w:r>
      <w:r w:rsidR="00B15035">
        <w:rPr>
          <w:rFonts w:asciiTheme="minorHAnsi" w:hAnsiTheme="minorHAnsi" w:cstheme="minorHAnsi"/>
          <w:sz w:val="22"/>
        </w:rPr>
        <w:t>y</w:t>
      </w:r>
      <w:r w:rsidRPr="00E123E9">
        <w:rPr>
          <w:rFonts w:asciiTheme="minorHAnsi" w:hAnsiTheme="minorHAnsi" w:cstheme="minorHAnsi"/>
          <w:sz w:val="22"/>
        </w:rPr>
        <w:t xml:space="preserve"> Ośrod</w:t>
      </w:r>
      <w:r w:rsidR="00B15035">
        <w:rPr>
          <w:rFonts w:asciiTheme="minorHAnsi" w:hAnsiTheme="minorHAnsi" w:cstheme="minorHAnsi"/>
          <w:sz w:val="22"/>
        </w:rPr>
        <w:t>ek</w:t>
      </w:r>
      <w:r w:rsidRPr="00E123E9">
        <w:rPr>
          <w:rFonts w:asciiTheme="minorHAnsi" w:hAnsiTheme="minorHAnsi" w:cstheme="minorHAnsi"/>
          <w:sz w:val="22"/>
        </w:rPr>
        <w:t xml:space="preserve"> Pomocy Społecznej</w:t>
      </w:r>
      <w:r w:rsidR="00B15035">
        <w:rPr>
          <w:rFonts w:asciiTheme="minorHAnsi" w:hAnsiTheme="minorHAnsi" w:cstheme="minorHAnsi"/>
          <w:sz w:val="22"/>
        </w:rPr>
        <w:t>.</w:t>
      </w:r>
    </w:p>
    <w:p w14:paraId="6C5E8247" w14:textId="20A89F2D" w:rsidR="00807FBE" w:rsidRPr="00E123E9" w:rsidRDefault="00807FBE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sz w:val="22"/>
        </w:rPr>
      </w:pPr>
      <w:r w:rsidRPr="00E123E9">
        <w:rPr>
          <w:rFonts w:asciiTheme="minorHAnsi" w:hAnsiTheme="minorHAnsi" w:cstheme="minorHAnsi"/>
          <w:sz w:val="22"/>
        </w:rPr>
        <w:t>W  sprawach  związanych  z  przetwarzaniem  danych osobowych przez  Administratora danych można kontaktować się z wyznaczonym Inspektorem Ochrony Danych:</w:t>
      </w:r>
    </w:p>
    <w:p w14:paraId="00B8BEC1" w14:textId="05083744" w:rsidR="00807FBE" w:rsidRP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a. </w:t>
      </w:r>
      <w:r w:rsidR="00B15035">
        <w:rPr>
          <w:rFonts w:asciiTheme="minorHAnsi" w:hAnsiTheme="minorHAnsi" w:cstheme="minorHAnsi"/>
          <w:sz w:val="22"/>
        </w:rPr>
        <w:t>z</w:t>
      </w:r>
      <w:r w:rsidRPr="00E123E9">
        <w:rPr>
          <w:rFonts w:asciiTheme="minorHAnsi" w:hAnsiTheme="minorHAnsi" w:cstheme="minorHAnsi"/>
          <w:sz w:val="22"/>
        </w:rPr>
        <w:t xml:space="preserve">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pośrednictwem poczty elektronicznej: </w:t>
      </w:r>
      <w:hyperlink r:id="rId8" w:history="1">
        <w:r w:rsidRPr="00E123E9">
          <w:rPr>
            <w:rStyle w:val="Hipercze"/>
            <w:rFonts w:asciiTheme="minorHAnsi" w:hAnsiTheme="minorHAnsi" w:cstheme="minorHAnsi"/>
            <w:color w:val="auto"/>
            <w:sz w:val="22"/>
            <w:lang w:eastAsia="pl-PL"/>
          </w:rPr>
          <w:t>iod.bfo@edukacja.czestochowa.pl</w:t>
        </w:r>
      </w:hyperlink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3D551815" w14:textId="77777777" w:rsid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b. telefonicznie pod numerem 34 370 63 14.</w:t>
      </w:r>
      <w:bookmarkEnd w:id="1"/>
    </w:p>
    <w:p w14:paraId="5BF77AB1" w14:textId="77777777" w:rsidR="00501F88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14:paraId="727A7AD2" w14:textId="77777777" w:rsidR="00501F88" w:rsidRPr="00501F88" w:rsidRDefault="00501F88" w:rsidP="00501F88">
      <w:pPr>
        <w:rPr>
          <w:rFonts w:asciiTheme="minorHAnsi" w:hAnsiTheme="minorHAnsi" w:cstheme="minorHAnsi"/>
        </w:rPr>
      </w:pPr>
    </w:p>
    <w:p w14:paraId="41B12B4E" w14:textId="165907BA" w:rsidR="00501F88" w:rsidRPr="00501F88" w:rsidRDefault="00501F88" w:rsidP="00501F88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>Niniejsza klauzula informacyjna została sporządzona dnia 27.11.2024 r.</w:t>
      </w:r>
    </w:p>
    <w:p w14:paraId="44D72282" w14:textId="594D42AF" w:rsidR="00501F88" w:rsidRPr="00501F88" w:rsidRDefault="00501F88" w:rsidP="00501F88">
      <w:pPr>
        <w:rPr>
          <w:rFonts w:asciiTheme="minorHAnsi" w:hAnsiTheme="minorHAnsi" w:cstheme="minorHAnsi"/>
        </w:rPr>
      </w:pPr>
      <w:r w:rsidRPr="00501F88">
        <w:rPr>
          <w:rFonts w:asciiTheme="minorHAnsi" w:hAnsiTheme="minorHAnsi" w:cstheme="minorHAnsi"/>
        </w:rPr>
        <w:t>Klauzula została ostatnio poddana przeglądowi dnia 27.11.2024 r.</w:t>
      </w:r>
    </w:p>
    <w:p w14:paraId="4373848F" w14:textId="77777777" w:rsidR="00501F88" w:rsidRPr="00E123E9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14:paraId="4FCD6BC6" w14:textId="77777777" w:rsidR="00E123E9" w:rsidRPr="00E123E9" w:rsidRDefault="00E123E9" w:rsidP="00E123E9">
      <w:pPr>
        <w:spacing w:after="0"/>
        <w:rPr>
          <w:rFonts w:asciiTheme="minorHAnsi" w:hAnsiTheme="minorHAnsi" w:cstheme="minorHAnsi"/>
          <w:sz w:val="22"/>
          <w:lang w:eastAsia="pl-PL"/>
        </w:rPr>
      </w:pPr>
    </w:p>
    <w:sectPr w:rsidR="00E123E9" w:rsidRPr="00E123E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5CC39C" w14:textId="77777777" w:rsidR="00471416" w:rsidRDefault="00471416" w:rsidP="00482678">
      <w:pPr>
        <w:spacing w:after="0" w:line="240" w:lineRule="auto"/>
      </w:pPr>
      <w:r>
        <w:separator/>
      </w:r>
    </w:p>
  </w:endnote>
  <w:endnote w:type="continuationSeparator" w:id="0">
    <w:p w14:paraId="68B1F748" w14:textId="77777777" w:rsidR="00471416" w:rsidRDefault="00471416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</w:rPr>
      <w:id w:val="-41300200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CA81371" w14:textId="77777777" w:rsidR="00C42F4B" w:rsidRPr="00C42F4B" w:rsidRDefault="00C42F4B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3A254C"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3A254C">
              <w:rPr>
                <w:b/>
                <w:bCs/>
                <w:noProof/>
                <w:sz w:val="20"/>
              </w:rPr>
              <w:t>2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66FEABD7" w14:textId="77777777" w:rsidR="00C42F4B" w:rsidRDefault="00C42F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DAA535" w14:textId="77777777" w:rsidR="00471416" w:rsidRDefault="00471416" w:rsidP="00482678">
      <w:pPr>
        <w:spacing w:after="0" w:line="240" w:lineRule="auto"/>
      </w:pPr>
      <w:r>
        <w:separator/>
      </w:r>
    </w:p>
  </w:footnote>
  <w:footnote w:type="continuationSeparator" w:id="0">
    <w:p w14:paraId="2FFD793D" w14:textId="77777777" w:rsidR="00471416" w:rsidRDefault="00471416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D6BDD"/>
    <w:multiLevelType w:val="hybridMultilevel"/>
    <w:tmpl w:val="9B047050"/>
    <w:lvl w:ilvl="0" w:tplc="FFB684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2A0E"/>
    <w:multiLevelType w:val="hybridMultilevel"/>
    <w:tmpl w:val="89423164"/>
    <w:lvl w:ilvl="0" w:tplc="15162FAC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83EAC"/>
    <w:multiLevelType w:val="hybridMultilevel"/>
    <w:tmpl w:val="01A0A7C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9C02C34"/>
    <w:multiLevelType w:val="hybridMultilevel"/>
    <w:tmpl w:val="E40C3112"/>
    <w:lvl w:ilvl="0" w:tplc="684EF3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AB6B24"/>
    <w:multiLevelType w:val="hybridMultilevel"/>
    <w:tmpl w:val="6C2C4036"/>
    <w:lvl w:ilvl="0" w:tplc="12C424F0">
      <w:start w:val="26"/>
      <w:numFmt w:val="lowerLetter"/>
      <w:lvlText w:val="%1."/>
      <w:lvlJc w:val="left"/>
      <w:pPr>
        <w:ind w:left="113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9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DF2F23"/>
    <w:multiLevelType w:val="hybridMultilevel"/>
    <w:tmpl w:val="0A7EEA12"/>
    <w:lvl w:ilvl="0" w:tplc="4CC0E3D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97603E8"/>
    <w:multiLevelType w:val="hybridMultilevel"/>
    <w:tmpl w:val="336AF3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B271D"/>
    <w:multiLevelType w:val="hybridMultilevel"/>
    <w:tmpl w:val="0A68BCA0"/>
    <w:lvl w:ilvl="0" w:tplc="BFB87B8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8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568037C5"/>
    <w:multiLevelType w:val="hybridMultilevel"/>
    <w:tmpl w:val="1708E8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E28245D"/>
    <w:multiLevelType w:val="hybridMultilevel"/>
    <w:tmpl w:val="F094E694"/>
    <w:lvl w:ilvl="0" w:tplc="D744F6B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7D388A"/>
    <w:multiLevelType w:val="hybridMultilevel"/>
    <w:tmpl w:val="116E0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8"/>
  </w:num>
  <w:num w:numId="4">
    <w:abstractNumId w:val="8"/>
  </w:num>
  <w:num w:numId="5">
    <w:abstractNumId w:val="41"/>
  </w:num>
  <w:num w:numId="6">
    <w:abstractNumId w:val="12"/>
  </w:num>
  <w:num w:numId="7">
    <w:abstractNumId w:val="23"/>
  </w:num>
  <w:num w:numId="8">
    <w:abstractNumId w:val="0"/>
  </w:num>
  <w:num w:numId="9">
    <w:abstractNumId w:val="33"/>
  </w:num>
  <w:num w:numId="10">
    <w:abstractNumId w:val="34"/>
  </w:num>
  <w:num w:numId="11">
    <w:abstractNumId w:val="29"/>
  </w:num>
  <w:num w:numId="12">
    <w:abstractNumId w:val="39"/>
  </w:num>
  <w:num w:numId="13">
    <w:abstractNumId w:val="38"/>
  </w:num>
  <w:num w:numId="14">
    <w:abstractNumId w:val="7"/>
  </w:num>
  <w:num w:numId="15">
    <w:abstractNumId w:val="16"/>
  </w:num>
  <w:num w:numId="16">
    <w:abstractNumId w:val="27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5"/>
  </w:num>
  <w:num w:numId="20">
    <w:abstractNumId w:val="14"/>
  </w:num>
  <w:num w:numId="21">
    <w:abstractNumId w:val="32"/>
  </w:num>
  <w:num w:numId="22">
    <w:abstractNumId w:val="35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2"/>
  </w:num>
  <w:num w:numId="27">
    <w:abstractNumId w:val="19"/>
  </w:num>
  <w:num w:numId="28">
    <w:abstractNumId w:val="36"/>
  </w:num>
  <w:num w:numId="29">
    <w:abstractNumId w:val="21"/>
  </w:num>
  <w:num w:numId="30">
    <w:abstractNumId w:val="26"/>
  </w:num>
  <w:num w:numId="31">
    <w:abstractNumId w:val="9"/>
  </w:num>
  <w:num w:numId="32">
    <w:abstractNumId w:val="37"/>
  </w:num>
  <w:num w:numId="33">
    <w:abstractNumId w:val="4"/>
  </w:num>
  <w:num w:numId="34">
    <w:abstractNumId w:val="30"/>
  </w:num>
  <w:num w:numId="35">
    <w:abstractNumId w:val="20"/>
  </w:num>
  <w:num w:numId="36">
    <w:abstractNumId w:val="42"/>
  </w:num>
  <w:num w:numId="37">
    <w:abstractNumId w:val="25"/>
  </w:num>
  <w:num w:numId="38">
    <w:abstractNumId w:val="13"/>
  </w:num>
  <w:num w:numId="39">
    <w:abstractNumId w:val="24"/>
  </w:num>
  <w:num w:numId="40">
    <w:abstractNumId w:val="40"/>
  </w:num>
  <w:num w:numId="41">
    <w:abstractNumId w:val="17"/>
  </w:num>
  <w:num w:numId="42">
    <w:abstractNumId w:val="15"/>
  </w:num>
  <w:num w:numId="43">
    <w:abstractNumId w:val="18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5F"/>
    <w:rsid w:val="00006331"/>
    <w:rsid w:val="00034131"/>
    <w:rsid w:val="00040E7E"/>
    <w:rsid w:val="00063658"/>
    <w:rsid w:val="00075A68"/>
    <w:rsid w:val="00082627"/>
    <w:rsid w:val="000900A1"/>
    <w:rsid w:val="00093484"/>
    <w:rsid w:val="000A2D3F"/>
    <w:rsid w:val="000A44B5"/>
    <w:rsid w:val="000C6CD4"/>
    <w:rsid w:val="000D2AA8"/>
    <w:rsid w:val="000F2110"/>
    <w:rsid w:val="001006AF"/>
    <w:rsid w:val="00111166"/>
    <w:rsid w:val="0011447F"/>
    <w:rsid w:val="00136789"/>
    <w:rsid w:val="00163344"/>
    <w:rsid w:val="00163781"/>
    <w:rsid w:val="00172B93"/>
    <w:rsid w:val="001911E1"/>
    <w:rsid w:val="00193773"/>
    <w:rsid w:val="001B3ED0"/>
    <w:rsid w:val="001C5B44"/>
    <w:rsid w:val="00212165"/>
    <w:rsid w:val="00232B59"/>
    <w:rsid w:val="002600AD"/>
    <w:rsid w:val="002643AB"/>
    <w:rsid w:val="002713CC"/>
    <w:rsid w:val="00271572"/>
    <w:rsid w:val="0028288D"/>
    <w:rsid w:val="002A22CE"/>
    <w:rsid w:val="002A41BB"/>
    <w:rsid w:val="002A606C"/>
    <w:rsid w:val="002B2371"/>
    <w:rsid w:val="002C17A6"/>
    <w:rsid w:val="002C70A2"/>
    <w:rsid w:val="002D0FE7"/>
    <w:rsid w:val="002D64EC"/>
    <w:rsid w:val="002E555A"/>
    <w:rsid w:val="002E5B6A"/>
    <w:rsid w:val="00301381"/>
    <w:rsid w:val="0032295E"/>
    <w:rsid w:val="003269B2"/>
    <w:rsid w:val="00350FCB"/>
    <w:rsid w:val="003A254C"/>
    <w:rsid w:val="003C005A"/>
    <w:rsid w:val="003D3CC3"/>
    <w:rsid w:val="00441100"/>
    <w:rsid w:val="0046068B"/>
    <w:rsid w:val="00461B26"/>
    <w:rsid w:val="00463A11"/>
    <w:rsid w:val="00465FA1"/>
    <w:rsid w:val="00471416"/>
    <w:rsid w:val="00477667"/>
    <w:rsid w:val="00477785"/>
    <w:rsid w:val="00482678"/>
    <w:rsid w:val="00490104"/>
    <w:rsid w:val="00494633"/>
    <w:rsid w:val="004968C6"/>
    <w:rsid w:val="004A0953"/>
    <w:rsid w:val="004B432B"/>
    <w:rsid w:val="004C32EC"/>
    <w:rsid w:val="00501F88"/>
    <w:rsid w:val="005221E1"/>
    <w:rsid w:val="00546DAA"/>
    <w:rsid w:val="005651DF"/>
    <w:rsid w:val="005778E6"/>
    <w:rsid w:val="00577D59"/>
    <w:rsid w:val="00585E77"/>
    <w:rsid w:val="005A2A42"/>
    <w:rsid w:val="005A7C16"/>
    <w:rsid w:val="005B0D12"/>
    <w:rsid w:val="005B1540"/>
    <w:rsid w:val="005B2BEA"/>
    <w:rsid w:val="005B7D3F"/>
    <w:rsid w:val="005C5FA7"/>
    <w:rsid w:val="005E5BEC"/>
    <w:rsid w:val="005E7405"/>
    <w:rsid w:val="00604C19"/>
    <w:rsid w:val="006152B0"/>
    <w:rsid w:val="00625A24"/>
    <w:rsid w:val="006501DA"/>
    <w:rsid w:val="00654B13"/>
    <w:rsid w:val="0069294C"/>
    <w:rsid w:val="00693DDC"/>
    <w:rsid w:val="00694DD2"/>
    <w:rsid w:val="006A3B33"/>
    <w:rsid w:val="006B3552"/>
    <w:rsid w:val="006C44E7"/>
    <w:rsid w:val="006D2962"/>
    <w:rsid w:val="006D3447"/>
    <w:rsid w:val="006F39E9"/>
    <w:rsid w:val="007025B4"/>
    <w:rsid w:val="00705377"/>
    <w:rsid w:val="00712D62"/>
    <w:rsid w:val="007153F7"/>
    <w:rsid w:val="0072126F"/>
    <w:rsid w:val="00746D35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07FBE"/>
    <w:rsid w:val="008278D3"/>
    <w:rsid w:val="008366E3"/>
    <w:rsid w:val="0085237F"/>
    <w:rsid w:val="00854621"/>
    <w:rsid w:val="00857C29"/>
    <w:rsid w:val="008657E0"/>
    <w:rsid w:val="00872015"/>
    <w:rsid w:val="00873D01"/>
    <w:rsid w:val="0087408F"/>
    <w:rsid w:val="00883666"/>
    <w:rsid w:val="00891A8A"/>
    <w:rsid w:val="008B6599"/>
    <w:rsid w:val="008D1704"/>
    <w:rsid w:val="00912479"/>
    <w:rsid w:val="00917FC6"/>
    <w:rsid w:val="00921783"/>
    <w:rsid w:val="009248D9"/>
    <w:rsid w:val="0093127E"/>
    <w:rsid w:val="00935E0B"/>
    <w:rsid w:val="009A7C36"/>
    <w:rsid w:val="009B21DB"/>
    <w:rsid w:val="009C4DB2"/>
    <w:rsid w:val="009C7956"/>
    <w:rsid w:val="009E31A7"/>
    <w:rsid w:val="00A06A77"/>
    <w:rsid w:val="00A17055"/>
    <w:rsid w:val="00A45B25"/>
    <w:rsid w:val="00A51B69"/>
    <w:rsid w:val="00A54FEC"/>
    <w:rsid w:val="00A750E2"/>
    <w:rsid w:val="00A816AA"/>
    <w:rsid w:val="00A84610"/>
    <w:rsid w:val="00AA24C6"/>
    <w:rsid w:val="00AD70AD"/>
    <w:rsid w:val="00AE50B5"/>
    <w:rsid w:val="00AE62F5"/>
    <w:rsid w:val="00B03C4E"/>
    <w:rsid w:val="00B15035"/>
    <w:rsid w:val="00B53D0D"/>
    <w:rsid w:val="00B57AB8"/>
    <w:rsid w:val="00B8387F"/>
    <w:rsid w:val="00B91441"/>
    <w:rsid w:val="00BA5BB0"/>
    <w:rsid w:val="00BB7984"/>
    <w:rsid w:val="00BC06C6"/>
    <w:rsid w:val="00BC1987"/>
    <w:rsid w:val="00C23939"/>
    <w:rsid w:val="00C35B47"/>
    <w:rsid w:val="00C42F4B"/>
    <w:rsid w:val="00C43B2E"/>
    <w:rsid w:val="00C5473E"/>
    <w:rsid w:val="00C62A6A"/>
    <w:rsid w:val="00C7523C"/>
    <w:rsid w:val="00C95CE2"/>
    <w:rsid w:val="00C97C44"/>
    <w:rsid w:val="00CC29C6"/>
    <w:rsid w:val="00CE040C"/>
    <w:rsid w:val="00CF157E"/>
    <w:rsid w:val="00CF5347"/>
    <w:rsid w:val="00D14922"/>
    <w:rsid w:val="00D31905"/>
    <w:rsid w:val="00D578B5"/>
    <w:rsid w:val="00D828E8"/>
    <w:rsid w:val="00D83DA9"/>
    <w:rsid w:val="00D93477"/>
    <w:rsid w:val="00DA289B"/>
    <w:rsid w:val="00DD7D4C"/>
    <w:rsid w:val="00E06256"/>
    <w:rsid w:val="00E102DE"/>
    <w:rsid w:val="00E123E9"/>
    <w:rsid w:val="00E17E25"/>
    <w:rsid w:val="00E27803"/>
    <w:rsid w:val="00E37237"/>
    <w:rsid w:val="00E5775F"/>
    <w:rsid w:val="00E767AE"/>
    <w:rsid w:val="00E93153"/>
    <w:rsid w:val="00E93762"/>
    <w:rsid w:val="00EB46FC"/>
    <w:rsid w:val="00EB7CB4"/>
    <w:rsid w:val="00ED25AB"/>
    <w:rsid w:val="00ED52DB"/>
    <w:rsid w:val="00EF1695"/>
    <w:rsid w:val="00F01DB2"/>
    <w:rsid w:val="00F110C6"/>
    <w:rsid w:val="00F46023"/>
    <w:rsid w:val="00F621A1"/>
    <w:rsid w:val="00F66B09"/>
    <w:rsid w:val="00F77F41"/>
    <w:rsid w:val="00F85A10"/>
    <w:rsid w:val="00F872CE"/>
    <w:rsid w:val="00F87AF0"/>
    <w:rsid w:val="00F969D8"/>
    <w:rsid w:val="00F976A9"/>
    <w:rsid w:val="00FA2810"/>
    <w:rsid w:val="00FA3CC9"/>
    <w:rsid w:val="00FB5410"/>
    <w:rsid w:val="00FD09C9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35EA"/>
  <w15:chartTrackingRefBased/>
  <w15:docId w15:val="{605C8B4E-862A-4D7F-A756-679006E7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2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E123E9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07FBE"/>
    <w:rPr>
      <w:rFonts w:ascii="Times New Roman" w:hAnsi="Times New Roman"/>
      <w:sz w:val="24"/>
    </w:rPr>
  </w:style>
  <w:style w:type="character" w:customStyle="1" w:styleId="Nagwek2Znak">
    <w:name w:val="Nagłówek 2 Znak"/>
    <w:aliases w:val="CELE PRZETWARZANIA Znak"/>
    <w:basedOn w:val="Domylnaczcionkaakapitu"/>
    <w:link w:val="Nagwek2"/>
    <w:rsid w:val="00E123E9"/>
    <w:rPr>
      <w:rFonts w:eastAsia="Times New Roman" w:cs="Times New Roman"/>
      <w:bCs/>
      <w:szCs w:val="36"/>
      <w:lang w:eastAsia="pl-PL"/>
    </w:rPr>
  </w:style>
  <w:style w:type="table" w:styleId="Zwykatabela1">
    <w:name w:val="Plain Table 1"/>
    <w:basedOn w:val="Standardowy"/>
    <w:uiPriority w:val="41"/>
    <w:rsid w:val="00E123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E12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3E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3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08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931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Barbara</cp:lastModifiedBy>
  <cp:revision>24</cp:revision>
  <dcterms:created xsi:type="dcterms:W3CDTF">2024-11-27T11:07:00Z</dcterms:created>
  <dcterms:modified xsi:type="dcterms:W3CDTF">2024-11-27T11:53:00Z</dcterms:modified>
</cp:coreProperties>
</file>