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C14C7B" w:rsidRDefault="006F1DD8" w:rsidP="002F7CF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26</w:t>
      </w:r>
      <w:r w:rsidR="009D77A7">
        <w:rPr>
          <w:rFonts w:ascii="Arial" w:hAnsi="Arial" w:cs="Arial"/>
          <w:b/>
          <w:sz w:val="20"/>
          <w:szCs w:val="20"/>
        </w:rPr>
        <w:t xml:space="preserve"> /2025</w:t>
      </w:r>
    </w:p>
    <w:p w:rsidR="00C8373C" w:rsidRPr="00C14C7B" w:rsidRDefault="00C8373C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Dyrektora </w:t>
      </w:r>
      <w:r w:rsidR="00666208" w:rsidRPr="00C14C7B">
        <w:rPr>
          <w:rFonts w:ascii="Arial" w:hAnsi="Arial" w:cs="Arial"/>
          <w:b/>
          <w:sz w:val="20"/>
          <w:szCs w:val="20"/>
        </w:rPr>
        <w:t xml:space="preserve">Miejskiego </w:t>
      </w:r>
      <w:r w:rsidR="00C14C7B" w:rsidRPr="00C14C7B">
        <w:rPr>
          <w:rFonts w:ascii="Arial" w:hAnsi="Arial" w:cs="Arial"/>
          <w:b/>
          <w:sz w:val="20"/>
          <w:szCs w:val="20"/>
        </w:rPr>
        <w:t>Przedszkola nr 44 im. Janusza Korczaka</w:t>
      </w:r>
    </w:p>
    <w:p w:rsidR="00C8373C" w:rsidRDefault="001A33A1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C7B">
        <w:rPr>
          <w:rFonts w:ascii="Arial" w:hAnsi="Arial" w:cs="Arial"/>
          <w:b/>
          <w:color w:val="000000" w:themeColor="text1"/>
          <w:sz w:val="20"/>
          <w:szCs w:val="20"/>
        </w:rPr>
        <w:t xml:space="preserve">z dnia  </w:t>
      </w:r>
      <w:r w:rsidR="009D77A7">
        <w:rPr>
          <w:rFonts w:ascii="Arial" w:hAnsi="Arial" w:cs="Arial"/>
          <w:b/>
          <w:color w:val="000000" w:themeColor="text1"/>
          <w:sz w:val="20"/>
          <w:szCs w:val="20"/>
        </w:rPr>
        <w:t>09.10.2025</w:t>
      </w:r>
    </w:p>
    <w:p w:rsidR="0065209E" w:rsidRPr="00C14C7B" w:rsidRDefault="0065209E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C8373C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w sprawie : </w:t>
      </w:r>
      <w:r w:rsidR="0065209E">
        <w:rPr>
          <w:rFonts w:ascii="Arial" w:hAnsi="Arial" w:cs="Arial"/>
          <w:sz w:val="20"/>
          <w:szCs w:val="20"/>
        </w:rPr>
        <w:t>wprowadzenia Standardów Ochrony Małoletnich</w:t>
      </w:r>
    </w:p>
    <w:p w:rsidR="0065209E" w:rsidRPr="00C14C7B" w:rsidRDefault="0065209E" w:rsidP="002F7CF0">
      <w:pPr>
        <w:jc w:val="both"/>
        <w:rPr>
          <w:rFonts w:ascii="Arial" w:hAnsi="Arial" w:cs="Arial"/>
          <w:sz w:val="20"/>
          <w:szCs w:val="20"/>
        </w:rPr>
      </w:pPr>
    </w:p>
    <w:p w:rsidR="00C8373C" w:rsidRPr="00C20193" w:rsidRDefault="00C8373C" w:rsidP="002F7C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Na podstawie </w:t>
      </w:r>
      <w:r w:rsidR="009D77A7" w:rsidRPr="00C20193">
        <w:rPr>
          <w:rFonts w:ascii="Arial" w:hAnsi="Arial" w:cs="Arial"/>
          <w:sz w:val="20"/>
          <w:szCs w:val="20"/>
        </w:rPr>
        <w:t>ustawy: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Kodeks rodzinny i opiekuńczy oraz niektórych innych ustaw (Dz. U. z 2023 r. poz. 1606, Dz. U z 2025 </w:t>
      </w:r>
      <w:proofErr w:type="spellStart"/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>poz</w:t>
      </w:r>
      <w:proofErr w:type="spellEnd"/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987) zmieniającą dotychczasową ustawę z </w:t>
      </w:r>
      <w:proofErr w:type="spellStart"/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>dn</w:t>
      </w:r>
      <w:proofErr w:type="spellEnd"/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2025 poz. 820.)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Konwencja o Prawach Dziecka, przyjęta przez Zgromadzenie Ogólne Narodów Zjednoczonych z dnia 20 listopada1989r. (Dz. U. 1991 Nr 120 poz. 526 z </w:t>
      </w:r>
      <w:proofErr w:type="spellStart"/>
      <w:r w:rsidRPr="00C20193">
        <w:rPr>
          <w:rFonts w:ascii="Arial" w:hAnsi="Arial" w:cs="Arial"/>
          <w:sz w:val="20"/>
          <w:szCs w:val="20"/>
        </w:rPr>
        <w:t>późn</w:t>
      </w:r>
      <w:proofErr w:type="spellEnd"/>
      <w:r w:rsidRPr="00C20193">
        <w:rPr>
          <w:rFonts w:ascii="Arial" w:hAnsi="Arial" w:cs="Arial"/>
          <w:sz w:val="20"/>
          <w:szCs w:val="20"/>
        </w:rPr>
        <w:t>. zm.)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Konstytucja Rzeczpospolitej Polskiej z dnia 2 kwietnia 1997 r. (Dz. U. Nr 78, poz. 483 z </w:t>
      </w:r>
      <w:proofErr w:type="spellStart"/>
      <w:r w:rsidRPr="00C20193">
        <w:rPr>
          <w:rFonts w:ascii="Arial" w:hAnsi="Arial" w:cs="Arial"/>
          <w:sz w:val="20"/>
          <w:szCs w:val="20"/>
        </w:rPr>
        <w:t>późn</w:t>
      </w:r>
      <w:proofErr w:type="spellEnd"/>
      <w:r w:rsidRPr="00C20193">
        <w:rPr>
          <w:rFonts w:ascii="Arial" w:hAnsi="Arial" w:cs="Arial"/>
          <w:sz w:val="20"/>
          <w:szCs w:val="20"/>
        </w:rPr>
        <w:t>. Zm.)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Ustawa z dnia 9 marca 2023r. o przeciwdziałaniu przemocy w</w:t>
      </w:r>
    </w:p>
    <w:p w:rsidR="009D77A7" w:rsidRPr="00C20193" w:rsidRDefault="009D77A7" w:rsidP="009D77A7">
      <w:pPr>
        <w:pStyle w:val="Akapitzlist"/>
        <w:ind w:left="1440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rodzinie (Dz. U. 2023 poz. 535).,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Ustawa z dnia 06 czerwca 1997 r. - Kodeks postępowania karnego (Dz. U. 2025 poz. 46).,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Ustawa z dnia 17 listopada 1964 r. - Kodeks postępowania cywilnego (Dz. U. 2024 poz. 1568).,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Ustawa z dnia 23 kwietnia 1964r. - Kodeks cywilny (Dz. U. 2025 poz. 1071,1172).,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Ustawa z dnia 6 czerwca 1997r. -Kodeks Karny (Dz. U. 2025, poz. 383).,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Ustawa z dnia 10 maj 2018r. o ochronie danych osobowych (Dz. U.2019 poz. 730).,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Ustawa z dnia 25 lutego 1964 r. – Kodeks rodzinny i opiekuńczy (Dz. U. 2025 poz. 897).</w:t>
      </w:r>
    </w:p>
    <w:p w:rsidR="00C8373C" w:rsidRPr="00C20193" w:rsidRDefault="00E3598A" w:rsidP="00B91BDE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C20193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65209E" w:rsidRPr="00C20193" w:rsidRDefault="0065209E" w:rsidP="00B91BDE">
      <w:pPr>
        <w:jc w:val="center"/>
        <w:rPr>
          <w:rFonts w:ascii="Arial" w:hAnsi="Arial" w:cs="Arial"/>
          <w:b/>
          <w:sz w:val="20"/>
          <w:szCs w:val="20"/>
        </w:rPr>
      </w:pPr>
    </w:p>
    <w:p w:rsidR="0065209E" w:rsidRPr="00C20193" w:rsidRDefault="0065209E" w:rsidP="0065209E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§1</w:t>
      </w:r>
    </w:p>
    <w:p w:rsidR="0065209E" w:rsidRPr="00C20193" w:rsidRDefault="0065209E" w:rsidP="00B91BDE">
      <w:pPr>
        <w:jc w:val="center"/>
        <w:rPr>
          <w:rFonts w:ascii="Arial" w:hAnsi="Arial" w:cs="Arial"/>
          <w:b/>
          <w:sz w:val="20"/>
          <w:szCs w:val="20"/>
        </w:rPr>
      </w:pPr>
    </w:p>
    <w:p w:rsidR="00C8373C" w:rsidRPr="00C20193" w:rsidRDefault="0065209E" w:rsidP="0065209E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Wprowadzam do stosowania Standardy Ochrony Małoletnich</w:t>
      </w:r>
    </w:p>
    <w:p w:rsidR="0065209E" w:rsidRPr="00C20193" w:rsidRDefault="0065209E" w:rsidP="0065209E">
      <w:pPr>
        <w:jc w:val="both"/>
        <w:rPr>
          <w:rFonts w:ascii="Arial" w:hAnsi="Arial" w:cs="Arial"/>
          <w:sz w:val="20"/>
          <w:szCs w:val="20"/>
        </w:rPr>
      </w:pPr>
    </w:p>
    <w:p w:rsidR="00C8373C" w:rsidRPr="00C20193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§2</w:t>
      </w:r>
    </w:p>
    <w:p w:rsidR="007C2491" w:rsidRPr="00C20193" w:rsidRDefault="0065209E" w:rsidP="0065209E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Zobowiązuję wszystkich pracowników do przestrzegania Standardów Ochrony Małoletnich</w:t>
      </w:r>
    </w:p>
    <w:p w:rsidR="0065209E" w:rsidRPr="00C20193" w:rsidRDefault="0065209E" w:rsidP="0065209E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 </w:t>
      </w:r>
    </w:p>
    <w:p w:rsidR="00E3598A" w:rsidRPr="00C20193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§3</w:t>
      </w:r>
    </w:p>
    <w:p w:rsidR="0065209E" w:rsidRPr="00C20193" w:rsidRDefault="0065209E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 w:rsidRPr="00C20193">
        <w:rPr>
          <w:rFonts w:ascii="Arial" w:hAnsi="Arial" w:cs="Arial"/>
          <w:bCs/>
          <w:sz w:val="20"/>
          <w:szCs w:val="20"/>
        </w:rPr>
        <w:t>Zobowiązuję wszystkich nauczycieli do przekazania i zapoznania ze Standardami Ochrony Małoletnich rodziców/opiekunów prawych dzieci uczęszczających do Miejskiego Przedszkola nr 44 im. Janusza Korczaka w Częstochowie.</w:t>
      </w:r>
    </w:p>
    <w:p w:rsidR="00E3598A" w:rsidRPr="00C20193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E3598A" w:rsidRPr="00C20193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§4</w:t>
      </w:r>
    </w:p>
    <w:p w:rsidR="009165B9" w:rsidRPr="00C20193" w:rsidRDefault="0065209E" w:rsidP="00C20193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Zobowiązuję nauczycieli do zapoznania ze Standardami Ochrony Małoletnich dzieci uczęszczające do Miejskiego Przedszkola nr 44 im. Janusza Korczaka w Częstochowie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  <w:lang w:eastAsia="en-US"/>
        </w:rPr>
      </w:pPr>
      <w:r w:rsidRPr="00C20193">
        <w:rPr>
          <w:rFonts w:ascii="Arial" w:hAnsi="Arial" w:cs="Arial"/>
          <w:sz w:val="20"/>
          <w:szCs w:val="20"/>
        </w:rPr>
        <w:t>Na podstawie: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2019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5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  <w:bCs/>
          <w:iCs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1. W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 Miejskim Przedszkolu nr 44 im. Janusza Korczaka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 w Częstochowie powołuje się stanowisko koordynatora ds. standardów ochrony małoletnich, którego szczegółowe kompetencje określone zostały w </w:t>
      </w:r>
      <w:r w:rsidRPr="00C20193">
        <w:rPr>
          <w:rFonts w:ascii="Arial" w:hAnsi="Arial" w:cs="Arial"/>
          <w:bCs/>
          <w:iCs/>
          <w:sz w:val="20"/>
          <w:szCs w:val="20"/>
        </w:rPr>
        <w:t>Standardach Ochrony Małoletnich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2. </w:t>
      </w:r>
      <w:r w:rsidRPr="00C20193">
        <w:rPr>
          <w:rFonts w:ascii="Arial" w:hAnsi="Arial" w:cs="Arial"/>
          <w:bCs/>
          <w:sz w:val="20"/>
          <w:szCs w:val="20"/>
        </w:rPr>
        <w:t xml:space="preserve">Osobą odpowiedzialną </w:t>
      </w:r>
      <w:r w:rsidRPr="00C20193">
        <w:rPr>
          <w:rFonts w:ascii="Arial" w:hAnsi="Arial" w:cs="Arial"/>
          <w:sz w:val="20"/>
          <w:szCs w:val="20"/>
        </w:rPr>
        <w:t xml:space="preserve">za </w:t>
      </w:r>
      <w:r w:rsidRPr="00C20193">
        <w:rPr>
          <w:rFonts w:ascii="Arial" w:hAnsi="Arial" w:cs="Arial"/>
          <w:bCs/>
          <w:sz w:val="20"/>
          <w:szCs w:val="20"/>
        </w:rPr>
        <w:t xml:space="preserve">przyjmowanie i monitorowanie zgłoszeń </w:t>
      </w:r>
      <w:r w:rsidRPr="00C20193">
        <w:rPr>
          <w:rFonts w:ascii="Arial" w:hAnsi="Arial" w:cs="Arial"/>
          <w:sz w:val="20"/>
          <w:szCs w:val="20"/>
        </w:rPr>
        <w:t xml:space="preserve">o </w:t>
      </w:r>
      <w:r w:rsidRPr="00C20193">
        <w:rPr>
          <w:rFonts w:ascii="Arial" w:hAnsi="Arial" w:cs="Arial"/>
          <w:bCs/>
          <w:sz w:val="20"/>
          <w:szCs w:val="20"/>
        </w:rPr>
        <w:t xml:space="preserve">zdarzeniach zagrażających </w:t>
      </w:r>
      <w:r w:rsidRPr="00C20193">
        <w:rPr>
          <w:rFonts w:ascii="Arial" w:hAnsi="Arial" w:cs="Arial"/>
          <w:sz w:val="20"/>
          <w:szCs w:val="20"/>
        </w:rPr>
        <w:t xml:space="preserve">małoletniemu i </w:t>
      </w:r>
      <w:r w:rsidRPr="00C20193">
        <w:rPr>
          <w:rFonts w:ascii="Arial" w:hAnsi="Arial" w:cs="Arial"/>
          <w:bCs/>
          <w:sz w:val="20"/>
          <w:szCs w:val="20"/>
        </w:rPr>
        <w:t>udzielenie mu wsparcia w placówce</w:t>
      </w:r>
      <w:r w:rsidRPr="00C20193">
        <w:rPr>
          <w:rFonts w:ascii="Arial" w:hAnsi="Arial" w:cs="Arial"/>
          <w:sz w:val="20"/>
          <w:szCs w:val="20"/>
        </w:rPr>
        <w:t xml:space="preserve"> jest </w:t>
      </w:r>
      <w:r w:rsidRPr="00C20193">
        <w:rPr>
          <w:rFonts w:ascii="Arial" w:hAnsi="Arial" w:cs="Arial"/>
          <w:i/>
          <w:sz w:val="20"/>
          <w:szCs w:val="20"/>
        </w:rPr>
        <w:t>Koordynator</w:t>
      </w:r>
      <w:r w:rsidRPr="00C20193">
        <w:rPr>
          <w:rFonts w:ascii="Arial" w:hAnsi="Arial" w:cs="Arial"/>
          <w:sz w:val="20"/>
          <w:szCs w:val="20"/>
        </w:rPr>
        <w:t>, o którym mowa w ust. 1.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2019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6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N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a stanowisko Koordynatora, o którym mowa w </w:t>
      </w:r>
      <w:r w:rsidRPr="00C20193">
        <w:rPr>
          <w:rFonts w:ascii="Arial" w:hAnsi="Arial" w:cs="Arial"/>
          <w:sz w:val="20"/>
          <w:szCs w:val="20"/>
        </w:rPr>
        <w:t xml:space="preserve">§ 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2 powołuje się Panią </w:t>
      </w:r>
      <w:r w:rsidRPr="00C20193">
        <w:rPr>
          <w:rFonts w:ascii="Arial" w:hAnsi="Arial" w:cs="Arial"/>
          <w:bCs/>
          <w:iCs/>
          <w:sz w:val="20"/>
          <w:szCs w:val="20"/>
        </w:rPr>
        <w:t>Sylwię Mirowską</w:t>
      </w:r>
      <w:r w:rsidRPr="00C20193">
        <w:rPr>
          <w:rFonts w:ascii="Arial" w:hAnsi="Arial" w:cs="Arial"/>
          <w:bCs/>
          <w:iCs/>
          <w:sz w:val="20"/>
          <w:szCs w:val="20"/>
        </w:rPr>
        <w:t>- nauczyciela współorganizującego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 kształcenie.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</w:p>
    <w:p w:rsidR="00C20193" w:rsidRPr="00C20193" w:rsidRDefault="00C20193" w:rsidP="00C20193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 xml:space="preserve">§ </w:t>
      </w:r>
      <w:r w:rsidRPr="00C20193">
        <w:rPr>
          <w:rFonts w:ascii="Arial" w:hAnsi="Arial" w:cs="Arial"/>
          <w:b/>
          <w:sz w:val="20"/>
          <w:szCs w:val="20"/>
        </w:rPr>
        <w:t>7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W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 Miejskim Przedszkolu nr </w:t>
      </w:r>
      <w:r w:rsidRPr="00C20193">
        <w:rPr>
          <w:rFonts w:ascii="Arial" w:hAnsi="Arial" w:cs="Arial"/>
          <w:bCs/>
          <w:iCs/>
          <w:sz w:val="20"/>
          <w:szCs w:val="20"/>
        </w:rPr>
        <w:t>44 im. Janusza Korczaka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 w Częstochowie powołuje się Zespół interwencyjny,</w:t>
      </w:r>
      <w:r w:rsidRPr="00C20193">
        <w:rPr>
          <w:rFonts w:ascii="Arial" w:hAnsi="Arial" w:cs="Arial"/>
          <w:sz w:val="20"/>
          <w:szCs w:val="20"/>
        </w:rPr>
        <w:t xml:space="preserve"> w skład którego wchodzą: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1. Koordynator- </w:t>
      </w:r>
      <w:r w:rsidRPr="00C20193">
        <w:rPr>
          <w:rFonts w:ascii="Arial" w:hAnsi="Arial" w:cs="Arial"/>
          <w:sz w:val="20"/>
          <w:szCs w:val="20"/>
        </w:rPr>
        <w:t>Sylwia Mirowska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2. Psycholog- </w:t>
      </w:r>
      <w:r w:rsidRPr="00C20193">
        <w:rPr>
          <w:rFonts w:ascii="Arial" w:hAnsi="Arial" w:cs="Arial"/>
          <w:sz w:val="20"/>
          <w:szCs w:val="20"/>
        </w:rPr>
        <w:t>Aneta Zborowska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3. </w:t>
      </w:r>
      <w:r w:rsidRPr="00C20193">
        <w:rPr>
          <w:rFonts w:ascii="Arial" w:hAnsi="Arial" w:cs="Arial"/>
          <w:sz w:val="20"/>
          <w:szCs w:val="20"/>
        </w:rPr>
        <w:t>pedagog specjalny – Aleksandra Bekus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4.</w:t>
      </w:r>
      <w:r w:rsidRPr="00C20193">
        <w:rPr>
          <w:rFonts w:ascii="Arial" w:hAnsi="Arial" w:cs="Arial"/>
          <w:sz w:val="20"/>
          <w:szCs w:val="20"/>
        </w:rPr>
        <w:t xml:space="preserve"> nauczyciel współorganizujący</w:t>
      </w:r>
      <w:r w:rsidRPr="00C20193">
        <w:rPr>
          <w:rFonts w:ascii="Arial" w:hAnsi="Arial" w:cs="Arial"/>
          <w:sz w:val="20"/>
          <w:szCs w:val="20"/>
        </w:rPr>
        <w:t xml:space="preserve"> – Maja Paszkiewicz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5. intendent</w:t>
      </w:r>
      <w:r w:rsidRPr="00C20193">
        <w:rPr>
          <w:rFonts w:ascii="Arial" w:hAnsi="Arial" w:cs="Arial"/>
          <w:sz w:val="20"/>
          <w:szCs w:val="20"/>
        </w:rPr>
        <w:t xml:space="preserve"> – Anna Wróż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6</w:t>
      </w:r>
      <w:r w:rsidRPr="00C20193">
        <w:rPr>
          <w:rFonts w:ascii="Arial" w:hAnsi="Arial" w:cs="Arial"/>
          <w:sz w:val="20"/>
          <w:szCs w:val="20"/>
        </w:rPr>
        <w:t xml:space="preserve">. </w:t>
      </w:r>
      <w:r w:rsidRPr="00C20193">
        <w:rPr>
          <w:rFonts w:ascii="Arial" w:eastAsia="Calibri" w:hAnsi="Arial" w:cs="Arial"/>
          <w:sz w:val="20"/>
          <w:szCs w:val="20"/>
        </w:rPr>
        <w:t>Wychowawcy małoletniego, doświadczającego krzywdzenia - jako członkowie uzupełniający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</w:p>
    <w:p w:rsidR="00C20193" w:rsidRPr="00C20193" w:rsidRDefault="00C20193" w:rsidP="00C20193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 xml:space="preserve">§ </w:t>
      </w:r>
      <w:r w:rsidRPr="00C20193">
        <w:rPr>
          <w:rFonts w:ascii="Arial" w:hAnsi="Arial" w:cs="Arial"/>
          <w:b/>
          <w:sz w:val="20"/>
          <w:szCs w:val="20"/>
        </w:rPr>
        <w:t>8</w:t>
      </w:r>
    </w:p>
    <w:p w:rsidR="00C20193" w:rsidRPr="00C20193" w:rsidRDefault="00C20193" w:rsidP="00C20193">
      <w:pPr>
        <w:jc w:val="both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Cs/>
          <w:sz w:val="20"/>
          <w:szCs w:val="20"/>
        </w:rPr>
        <w:t xml:space="preserve">Zobowiązuje się wszystkich pracowników do zapoznania się z wprowadzonymi niniejszym zarządzeniem </w:t>
      </w:r>
      <w:r w:rsidRPr="00C20193">
        <w:rPr>
          <w:rFonts w:ascii="Arial" w:hAnsi="Arial" w:cs="Arial"/>
          <w:bCs/>
          <w:i/>
          <w:sz w:val="20"/>
          <w:szCs w:val="20"/>
        </w:rPr>
        <w:t>Standardami ochrony małoletnich</w:t>
      </w:r>
      <w:r w:rsidRPr="00C20193">
        <w:rPr>
          <w:rFonts w:ascii="Arial" w:hAnsi="Arial" w:cs="Arial"/>
          <w:bCs/>
          <w:sz w:val="20"/>
          <w:szCs w:val="20"/>
        </w:rPr>
        <w:t xml:space="preserve"> i bezwzględnego ich przestrzegania.</w:t>
      </w:r>
    </w:p>
    <w:p w:rsidR="00E3598A" w:rsidRPr="00C20193" w:rsidRDefault="00C14C7B" w:rsidP="00C20193">
      <w:pPr>
        <w:spacing w:before="240"/>
        <w:ind w:left="2832" w:firstLine="708"/>
        <w:jc w:val="both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 xml:space="preserve">                </w:t>
      </w:r>
      <w:r w:rsidR="00C20193" w:rsidRPr="00C20193">
        <w:rPr>
          <w:rFonts w:ascii="Arial" w:hAnsi="Arial" w:cs="Arial"/>
          <w:b/>
          <w:sz w:val="20"/>
          <w:szCs w:val="20"/>
        </w:rPr>
        <w:t>§9</w:t>
      </w:r>
    </w:p>
    <w:p w:rsidR="009D77A7" w:rsidRDefault="009D77A7" w:rsidP="00C20193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Traci moc zarządzenie nr 7/2024 z dnia. 15.02.2024r. </w:t>
      </w:r>
    </w:p>
    <w:p w:rsidR="00C20193" w:rsidRPr="00C20193" w:rsidRDefault="00C20193" w:rsidP="00C20193">
      <w:pPr>
        <w:spacing w:before="240"/>
        <w:jc w:val="both"/>
        <w:rPr>
          <w:rFonts w:ascii="Arial" w:hAnsi="Arial" w:cs="Arial"/>
          <w:sz w:val="20"/>
          <w:szCs w:val="20"/>
        </w:rPr>
      </w:pPr>
    </w:p>
    <w:p w:rsidR="00C14C7B" w:rsidRPr="00C20193" w:rsidRDefault="00C20193" w:rsidP="00C20193">
      <w:pPr>
        <w:autoSpaceDN w:val="0"/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§10</w:t>
      </w:r>
    </w:p>
    <w:p w:rsidR="009D77A7" w:rsidRPr="00C20193" w:rsidRDefault="009D77A7" w:rsidP="00C20193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Zarządzenie wchodzi w życie z dniem 09.10.2025r</w:t>
      </w:r>
    </w:p>
    <w:p w:rsidR="009D77A7" w:rsidRPr="00C20193" w:rsidRDefault="009D77A7" w:rsidP="009D77A7">
      <w:pPr>
        <w:autoSpaceDN w:val="0"/>
        <w:rPr>
          <w:rFonts w:ascii="Arial" w:hAnsi="Arial" w:cs="Arial"/>
          <w:kern w:val="3"/>
          <w:sz w:val="20"/>
          <w:szCs w:val="20"/>
        </w:rPr>
      </w:pPr>
    </w:p>
    <w:p w:rsidR="00C14C7B" w:rsidRPr="00C20193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8373C" w:rsidRPr="00C20193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20193">
        <w:rPr>
          <w:rFonts w:ascii="Arial" w:hAnsi="Arial" w:cs="Arial"/>
          <w:kern w:val="3"/>
          <w:sz w:val="20"/>
          <w:szCs w:val="20"/>
        </w:rPr>
        <w:t xml:space="preserve">(-)    </w:t>
      </w:r>
      <w:r w:rsidR="00C14C7B" w:rsidRPr="00C20193">
        <w:rPr>
          <w:rFonts w:ascii="Arial" w:hAnsi="Arial" w:cs="Arial"/>
          <w:kern w:val="3"/>
          <w:sz w:val="20"/>
          <w:szCs w:val="20"/>
        </w:rPr>
        <w:t>Ewa Sobczyk</w:t>
      </w:r>
    </w:p>
    <w:p w:rsidR="00C8373C" w:rsidRPr="00C20193" w:rsidRDefault="00C8373C" w:rsidP="00C8373C">
      <w:pPr>
        <w:autoSpaceDN w:val="0"/>
        <w:spacing w:line="276" w:lineRule="auto"/>
        <w:jc w:val="right"/>
        <w:rPr>
          <w:rFonts w:ascii="Arial" w:hAnsi="Arial" w:cs="Arial"/>
          <w:kern w:val="3"/>
          <w:sz w:val="20"/>
          <w:szCs w:val="20"/>
        </w:rPr>
      </w:pPr>
      <w:r w:rsidRPr="00C20193">
        <w:rPr>
          <w:rFonts w:ascii="Arial" w:hAnsi="Arial" w:cs="Arial"/>
          <w:kern w:val="3"/>
          <w:sz w:val="20"/>
          <w:szCs w:val="20"/>
        </w:rPr>
        <w:t>dyrek</w:t>
      </w:r>
      <w:r w:rsidR="00C14C7B" w:rsidRPr="00C20193">
        <w:rPr>
          <w:rFonts w:ascii="Arial" w:hAnsi="Arial" w:cs="Arial"/>
          <w:kern w:val="3"/>
          <w:sz w:val="20"/>
          <w:szCs w:val="20"/>
        </w:rPr>
        <w:t>tor Miejskiego Przedszkola nr 44</w:t>
      </w:r>
    </w:p>
    <w:p w:rsidR="00C14C7B" w:rsidRPr="00C20193" w:rsidRDefault="00C14C7B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20193">
        <w:rPr>
          <w:rFonts w:ascii="Arial" w:hAnsi="Arial" w:cs="Arial"/>
          <w:kern w:val="3"/>
          <w:sz w:val="20"/>
          <w:szCs w:val="20"/>
        </w:rPr>
        <w:t>im. Janusza Korczaka</w:t>
      </w:r>
    </w:p>
    <w:p w:rsidR="00F51E0C" w:rsidRPr="00C20193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20193">
        <w:rPr>
          <w:rFonts w:ascii="Arial" w:hAnsi="Arial" w:cs="Arial"/>
          <w:kern w:val="3"/>
          <w:sz w:val="20"/>
          <w:szCs w:val="20"/>
        </w:rPr>
        <w:t>w Częstochowie</w:t>
      </w:r>
    </w:p>
    <w:sectPr w:rsidR="00F51E0C" w:rsidRPr="00C20193" w:rsidSect="009D77A7">
      <w:pgSz w:w="11906" w:h="16838"/>
      <w:pgMar w:top="568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B3549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5209E"/>
    <w:rsid w:val="00666208"/>
    <w:rsid w:val="006F1DD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9D77A7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0193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153EF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customStyle="1" w:styleId="Standard">
    <w:name w:val="Standard"/>
    <w:rsid w:val="00C20193"/>
    <w:pPr>
      <w:suppressAutoHyphens/>
      <w:autoSpaceDN w:val="0"/>
      <w:spacing w:after="200" w:line="276" w:lineRule="auto"/>
    </w:pPr>
    <w:rPr>
      <w:rFonts w:ascii="Cambria" w:eastAsia="SimSun" w:hAnsi="Cambria" w:cs="Cambri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8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MIEJSKIE PRZEDSZKOLE NR 44 IM. JANUSZA KORCZAKA</cp:lastModifiedBy>
  <cp:revision>3</cp:revision>
  <cp:lastPrinted>2025-10-09T10:21:00Z</cp:lastPrinted>
  <dcterms:created xsi:type="dcterms:W3CDTF">2025-10-09T10:20:00Z</dcterms:created>
  <dcterms:modified xsi:type="dcterms:W3CDTF">2025-10-09T10:21:00Z</dcterms:modified>
</cp:coreProperties>
</file>