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77034" w14:textId="77777777" w:rsidR="009139B8" w:rsidRPr="002A2EC4" w:rsidRDefault="007A6C69" w:rsidP="002A2EC4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A2EC4">
        <w:rPr>
          <w:rFonts w:asciiTheme="minorHAnsi" w:hAnsiTheme="minorHAnsi" w:cstheme="minorHAnsi"/>
          <w:b/>
          <w:bCs/>
          <w:sz w:val="22"/>
          <w:szCs w:val="22"/>
        </w:rPr>
        <w:t>ZARZĄDZENIE NR SP31.5</w:t>
      </w:r>
      <w:r w:rsidR="009139B8" w:rsidRPr="002A2EC4">
        <w:rPr>
          <w:rFonts w:asciiTheme="minorHAnsi" w:hAnsiTheme="minorHAnsi" w:cstheme="minorHAnsi"/>
          <w:b/>
          <w:bCs/>
          <w:sz w:val="22"/>
          <w:szCs w:val="22"/>
        </w:rPr>
        <w:t>.2020.2021</w:t>
      </w:r>
    </w:p>
    <w:p w14:paraId="230847EB" w14:textId="77777777" w:rsidR="009139B8" w:rsidRPr="002A2EC4" w:rsidRDefault="009139B8" w:rsidP="002A2EC4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A2EC4">
        <w:rPr>
          <w:rFonts w:asciiTheme="minorHAnsi" w:hAnsiTheme="minorHAnsi" w:cstheme="minorHAnsi"/>
          <w:b/>
          <w:sz w:val="22"/>
          <w:szCs w:val="22"/>
        </w:rPr>
        <w:t>Dyrektora Szkoły Podstawowej nr 31 im. Orła Białego</w:t>
      </w:r>
    </w:p>
    <w:p w14:paraId="0FBBD1B9" w14:textId="77777777" w:rsidR="009139B8" w:rsidRPr="002A2EC4" w:rsidRDefault="009139B8" w:rsidP="002A2EC4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A2EC4">
        <w:rPr>
          <w:rFonts w:asciiTheme="minorHAnsi" w:hAnsiTheme="minorHAnsi" w:cstheme="minorHAnsi"/>
          <w:b/>
          <w:sz w:val="22"/>
          <w:szCs w:val="22"/>
        </w:rPr>
        <w:t>w Częstochowie</w:t>
      </w:r>
    </w:p>
    <w:p w14:paraId="33696765" w14:textId="77777777" w:rsidR="009139B8" w:rsidRPr="002A2EC4" w:rsidRDefault="009139B8" w:rsidP="002A2EC4">
      <w:pPr>
        <w:pStyle w:val="Standard"/>
        <w:spacing w:line="360" w:lineRule="auto"/>
        <w:jc w:val="center"/>
        <w:rPr>
          <w:rFonts w:asciiTheme="minorHAnsi" w:hAnsiTheme="minorHAnsi" w:cstheme="minorHAnsi"/>
          <w:b/>
          <w:bCs/>
        </w:rPr>
      </w:pPr>
      <w:r w:rsidRPr="002A2EC4">
        <w:rPr>
          <w:rFonts w:asciiTheme="minorHAnsi" w:eastAsia="Times New Roman" w:hAnsiTheme="minorHAnsi" w:cstheme="minorHAnsi"/>
          <w:b/>
          <w:bCs/>
        </w:rPr>
        <w:t>z dnia 5  listopada 2020 r.</w:t>
      </w:r>
    </w:p>
    <w:p w14:paraId="060B8AE3" w14:textId="77777777" w:rsidR="002A2EC4" w:rsidRDefault="009139B8" w:rsidP="002A2EC4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2A2EC4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 xml:space="preserve">w sprawie: posiedzenia Rady Pedagogicznej </w:t>
      </w:r>
    </w:p>
    <w:p w14:paraId="23A8DC45" w14:textId="013FC23F" w:rsidR="009139B8" w:rsidRPr="002A2EC4" w:rsidRDefault="009139B8" w:rsidP="002A2EC4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2A2EC4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Na podstawie: ustawy Prawo oświatowe – art. 69, 70</w:t>
      </w:r>
    </w:p>
    <w:p w14:paraId="5196D0D0" w14:textId="1393497B" w:rsidR="009139B8" w:rsidRPr="002A2EC4" w:rsidRDefault="009139B8" w:rsidP="002A2EC4">
      <w:pPr>
        <w:spacing w:line="360" w:lineRule="auto"/>
        <w:rPr>
          <w:rFonts w:asciiTheme="minorHAnsi" w:eastAsia="Times New Roman" w:hAnsiTheme="minorHAnsi" w:cstheme="minorHAnsi"/>
          <w:sz w:val="22"/>
          <w:szCs w:val="22"/>
        </w:rPr>
      </w:pPr>
      <w:r w:rsidRPr="002A2EC4">
        <w:rPr>
          <w:rFonts w:asciiTheme="minorHAnsi" w:eastAsia="Times New Roman" w:hAnsiTheme="minorHAnsi" w:cstheme="minorHAnsi"/>
          <w:bCs/>
          <w:color w:val="282828"/>
          <w:sz w:val="22"/>
          <w:szCs w:val="22"/>
          <w:bdr w:val="none" w:sz="0" w:space="0" w:color="auto" w:frame="1"/>
        </w:rPr>
        <w:t>§ 1</w:t>
      </w:r>
      <w:r w:rsidR="002A2EC4">
        <w:rPr>
          <w:rFonts w:asciiTheme="minorHAnsi" w:eastAsia="Times New Roman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. </w:t>
      </w:r>
      <w:r w:rsidR="00A30616" w:rsidRPr="002A2EC4">
        <w:rPr>
          <w:rFonts w:asciiTheme="minorHAnsi" w:eastAsia="Times New Roman" w:hAnsiTheme="minorHAnsi" w:cstheme="minorHAnsi"/>
          <w:bCs/>
          <w:color w:val="282828"/>
          <w:sz w:val="22"/>
          <w:szCs w:val="22"/>
          <w:bdr w:val="none" w:sz="0" w:space="0" w:color="auto" w:frame="1"/>
        </w:rPr>
        <w:t>Informuję Państwa, że dnia 10</w:t>
      </w:r>
      <w:r w:rsidRPr="002A2EC4">
        <w:rPr>
          <w:rFonts w:asciiTheme="minorHAnsi" w:eastAsia="Times New Roman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 listopada  2020 r. o godzinie 16.30 odbędzie się posiedzenie Rady Pedagogicznej</w:t>
      </w:r>
      <w:r w:rsidR="002A2EC4">
        <w:rPr>
          <w:rFonts w:asciiTheme="minorHAnsi" w:eastAsia="Times New Roman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. </w:t>
      </w:r>
      <w:r w:rsidRPr="002A2EC4">
        <w:rPr>
          <w:rFonts w:asciiTheme="minorHAnsi" w:eastAsia="Times New Roman" w:hAnsiTheme="minorHAnsi" w:cstheme="minorHAnsi"/>
          <w:sz w:val="22"/>
          <w:szCs w:val="22"/>
        </w:rPr>
        <w:t>Porządek zebrania</w:t>
      </w:r>
      <w:r w:rsidR="002A2EC4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21D59794" w14:textId="77777777" w:rsidR="009139B8" w:rsidRPr="002A2EC4" w:rsidRDefault="009139B8" w:rsidP="00AD717D">
      <w:pPr>
        <w:pStyle w:val="Standard"/>
        <w:numPr>
          <w:ilvl w:val="0"/>
          <w:numId w:val="1"/>
        </w:numPr>
        <w:spacing w:after="0" w:line="360" w:lineRule="auto"/>
        <w:ind w:left="993" w:hanging="357"/>
        <w:rPr>
          <w:rFonts w:asciiTheme="minorHAnsi" w:eastAsia="Times New Roman" w:hAnsiTheme="minorHAnsi" w:cstheme="minorHAnsi"/>
        </w:rPr>
      </w:pPr>
      <w:r w:rsidRPr="002A2EC4">
        <w:rPr>
          <w:rFonts w:asciiTheme="minorHAnsi" w:eastAsia="Times New Roman" w:hAnsiTheme="minorHAnsi" w:cstheme="minorHAnsi"/>
        </w:rPr>
        <w:t xml:space="preserve">Otwarcie zebrania i zapoznanie z porządkiem zebrania. </w:t>
      </w:r>
    </w:p>
    <w:p w14:paraId="1A24BE58" w14:textId="77777777" w:rsidR="009139B8" w:rsidRPr="002A2EC4" w:rsidRDefault="009139B8" w:rsidP="00AD717D">
      <w:pPr>
        <w:pStyle w:val="Standard"/>
        <w:numPr>
          <w:ilvl w:val="0"/>
          <w:numId w:val="1"/>
        </w:numPr>
        <w:spacing w:after="0" w:line="360" w:lineRule="auto"/>
        <w:ind w:left="993" w:hanging="357"/>
        <w:rPr>
          <w:rFonts w:asciiTheme="minorHAnsi" w:eastAsia="Times New Roman" w:hAnsiTheme="minorHAnsi" w:cstheme="minorHAnsi"/>
        </w:rPr>
      </w:pPr>
      <w:r w:rsidRPr="002A2EC4">
        <w:rPr>
          <w:rFonts w:asciiTheme="minorHAnsi" w:eastAsia="Times New Roman" w:hAnsiTheme="minorHAnsi" w:cstheme="minorHAnsi"/>
        </w:rPr>
        <w:t>Powołanie protokolanta oraz  komisji  wniosków i komisji skrutacyjnej.</w:t>
      </w:r>
    </w:p>
    <w:p w14:paraId="0EA6E494" w14:textId="77777777" w:rsidR="009139B8" w:rsidRPr="002A2EC4" w:rsidRDefault="009139B8" w:rsidP="00AD717D">
      <w:pPr>
        <w:pStyle w:val="Standard"/>
        <w:numPr>
          <w:ilvl w:val="0"/>
          <w:numId w:val="1"/>
        </w:numPr>
        <w:spacing w:after="0" w:line="360" w:lineRule="auto"/>
        <w:ind w:left="993" w:hanging="357"/>
        <w:rPr>
          <w:rFonts w:asciiTheme="minorHAnsi" w:eastAsia="Times New Roman" w:hAnsiTheme="minorHAnsi" w:cstheme="minorHAnsi"/>
        </w:rPr>
      </w:pPr>
      <w:r w:rsidRPr="002A2EC4">
        <w:rPr>
          <w:rFonts w:asciiTheme="minorHAnsi" w:eastAsia="Times New Roman" w:hAnsiTheme="minorHAnsi" w:cstheme="minorHAnsi"/>
        </w:rPr>
        <w:t xml:space="preserve">Przyjęcie protokołu zebrania Rady Pedagogicznej z dnia </w:t>
      </w:r>
      <w:r w:rsidRPr="002A2EC4">
        <w:rPr>
          <w:rFonts w:asciiTheme="minorHAnsi" w:eastAsia="Times New Roman" w:hAnsiTheme="minorHAnsi" w:cstheme="minorHAnsi"/>
          <w:bCs/>
          <w:iCs/>
        </w:rPr>
        <w:t>15 września</w:t>
      </w:r>
      <w:r w:rsidRPr="002A2EC4">
        <w:rPr>
          <w:rFonts w:asciiTheme="minorHAnsi" w:eastAsia="Times New Roman" w:hAnsiTheme="minorHAnsi" w:cstheme="minorHAnsi"/>
        </w:rPr>
        <w:t xml:space="preserve"> 2020r. i odczytanie wniosków.</w:t>
      </w:r>
    </w:p>
    <w:p w14:paraId="339BB47E" w14:textId="0468B5DB" w:rsidR="009139B8" w:rsidRPr="002A2EC4" w:rsidRDefault="009139B8" w:rsidP="00AD717D">
      <w:pPr>
        <w:pStyle w:val="msonormalcxspdrugie"/>
        <w:numPr>
          <w:ilvl w:val="0"/>
          <w:numId w:val="1"/>
        </w:numPr>
        <w:spacing w:before="120" w:beforeAutospacing="0" w:after="120" w:afterAutospacing="0" w:line="360" w:lineRule="auto"/>
        <w:ind w:left="993"/>
        <w:contextualSpacing/>
        <w:rPr>
          <w:rFonts w:asciiTheme="minorHAnsi" w:hAnsiTheme="minorHAnsi" w:cstheme="minorHAnsi"/>
          <w:sz w:val="22"/>
          <w:szCs w:val="22"/>
        </w:rPr>
      </w:pPr>
      <w:r w:rsidRPr="002A2EC4">
        <w:rPr>
          <w:rFonts w:asciiTheme="minorHAnsi" w:hAnsiTheme="minorHAnsi" w:cstheme="minorHAnsi"/>
          <w:sz w:val="22"/>
          <w:szCs w:val="22"/>
        </w:rPr>
        <w:t>Rozwijanie kompetencji patriotycznych uczniów.</w:t>
      </w:r>
    </w:p>
    <w:p w14:paraId="77681E7C" w14:textId="77777777" w:rsidR="009139B8" w:rsidRPr="002A2EC4" w:rsidRDefault="009139B8" w:rsidP="00AD717D">
      <w:pPr>
        <w:pStyle w:val="msonormalcxspdrugie"/>
        <w:numPr>
          <w:ilvl w:val="0"/>
          <w:numId w:val="1"/>
        </w:numPr>
        <w:spacing w:before="120" w:beforeAutospacing="0" w:after="120" w:afterAutospacing="0" w:line="360" w:lineRule="auto"/>
        <w:ind w:left="993"/>
        <w:contextualSpacing/>
        <w:rPr>
          <w:rFonts w:asciiTheme="minorHAnsi" w:hAnsiTheme="minorHAnsi" w:cstheme="minorHAnsi"/>
          <w:sz w:val="22"/>
          <w:szCs w:val="22"/>
        </w:rPr>
      </w:pPr>
      <w:r w:rsidRPr="002A2EC4">
        <w:rPr>
          <w:rFonts w:asciiTheme="minorHAnsi" w:hAnsiTheme="minorHAnsi" w:cstheme="minorHAnsi"/>
          <w:sz w:val="22"/>
          <w:szCs w:val="22"/>
        </w:rPr>
        <w:t>Wnioski</w:t>
      </w:r>
    </w:p>
    <w:p w14:paraId="70667DA5" w14:textId="77777777" w:rsidR="009139B8" w:rsidRPr="002A2EC4" w:rsidRDefault="009139B8" w:rsidP="00AD717D">
      <w:pPr>
        <w:pStyle w:val="msonormalcxspdrugie"/>
        <w:numPr>
          <w:ilvl w:val="0"/>
          <w:numId w:val="1"/>
        </w:numPr>
        <w:spacing w:before="120" w:beforeAutospacing="0" w:after="120" w:afterAutospacing="0" w:line="360" w:lineRule="auto"/>
        <w:ind w:left="993"/>
        <w:contextualSpacing/>
        <w:rPr>
          <w:rFonts w:asciiTheme="minorHAnsi" w:hAnsiTheme="minorHAnsi" w:cstheme="minorHAnsi"/>
          <w:sz w:val="22"/>
          <w:szCs w:val="22"/>
        </w:rPr>
      </w:pPr>
      <w:r w:rsidRPr="002A2EC4">
        <w:rPr>
          <w:rFonts w:asciiTheme="minorHAnsi" w:hAnsiTheme="minorHAnsi" w:cstheme="minorHAnsi"/>
          <w:sz w:val="22"/>
          <w:szCs w:val="22"/>
        </w:rPr>
        <w:t xml:space="preserve">  Podsumowanie i zakończenie posiedzenia. </w:t>
      </w:r>
    </w:p>
    <w:p w14:paraId="6D4353D9" w14:textId="4AF01F33" w:rsidR="009139B8" w:rsidRPr="002A2EC4" w:rsidRDefault="00AD717D" w:rsidP="002A2EC4">
      <w:pPr>
        <w:pStyle w:val="Tekstpodstawowy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2A2EC4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§ </w:t>
      </w:r>
      <w:r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2</w:t>
      </w:r>
      <w:r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. </w:t>
      </w:r>
      <w:r w:rsidR="009139B8" w:rsidRPr="002A2EC4">
        <w:rPr>
          <w:rFonts w:asciiTheme="minorHAnsi" w:hAnsiTheme="minorHAnsi" w:cstheme="minorHAnsi"/>
          <w:sz w:val="22"/>
          <w:szCs w:val="22"/>
        </w:rPr>
        <w:t>Zarządzenie wchodzi w życie z dniem podpisania.</w:t>
      </w:r>
    </w:p>
    <w:p w14:paraId="37D1AA42" w14:textId="08B3AD4C" w:rsidR="009139B8" w:rsidRPr="002A2EC4" w:rsidRDefault="009139B8" w:rsidP="00AD717D">
      <w:pPr>
        <w:spacing w:line="360" w:lineRule="auto"/>
        <w:ind w:left="6372"/>
        <w:rPr>
          <w:rFonts w:asciiTheme="minorHAnsi" w:hAnsiTheme="minorHAnsi" w:cstheme="minorHAnsi"/>
          <w:sz w:val="22"/>
          <w:szCs w:val="22"/>
        </w:rPr>
      </w:pPr>
      <w:r w:rsidRPr="002A2EC4">
        <w:rPr>
          <w:rFonts w:asciiTheme="minorHAnsi" w:hAnsiTheme="minorHAnsi" w:cstheme="minorHAnsi"/>
          <w:sz w:val="22"/>
          <w:szCs w:val="22"/>
        </w:rPr>
        <w:t>Monika Stelmach</w:t>
      </w:r>
      <w:r w:rsidRPr="002A2EC4">
        <w:rPr>
          <w:rFonts w:asciiTheme="minorHAnsi" w:hAnsiTheme="minorHAnsi" w:cstheme="minorHAnsi"/>
          <w:sz w:val="22"/>
          <w:szCs w:val="22"/>
        </w:rPr>
        <w:br/>
        <w:t>Dyrektor</w:t>
      </w:r>
      <w:r w:rsidRPr="002A2EC4">
        <w:rPr>
          <w:rFonts w:asciiTheme="minorHAnsi" w:hAnsiTheme="minorHAnsi" w:cstheme="minorHAnsi"/>
          <w:sz w:val="22"/>
          <w:szCs w:val="22"/>
        </w:rPr>
        <w:br/>
        <w:t>Szkoły Podstawowej nr 31</w:t>
      </w:r>
      <w:r w:rsidRPr="002A2EC4">
        <w:rPr>
          <w:rFonts w:asciiTheme="minorHAnsi" w:hAnsiTheme="minorHAnsi" w:cstheme="minorHAnsi"/>
          <w:sz w:val="22"/>
          <w:szCs w:val="22"/>
        </w:rPr>
        <w:br/>
        <w:t>im. Orła Białego</w:t>
      </w:r>
    </w:p>
    <w:sectPr w:rsidR="009139B8" w:rsidRPr="002A2EC4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EE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11A683E8"/>
    <w:name w:val="WW8Num2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Times New Roman" w:eastAsia="Times New Roman" w:hAnsi="Times New Roman" w:cs="Times New Roman"/>
        <w:sz w:val="22"/>
        <w:szCs w:val="22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9B8"/>
    <w:rsid w:val="000E0DDD"/>
    <w:rsid w:val="00235252"/>
    <w:rsid w:val="002A2EC4"/>
    <w:rsid w:val="003E64C5"/>
    <w:rsid w:val="00604E26"/>
    <w:rsid w:val="007A6C69"/>
    <w:rsid w:val="00854BFE"/>
    <w:rsid w:val="008E2129"/>
    <w:rsid w:val="009139B8"/>
    <w:rsid w:val="00A30616"/>
    <w:rsid w:val="00AD7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CA4DC"/>
  <w15:docId w15:val="{1D8F4189-4CE5-45F3-BB45-F602AC1A8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39B8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cxspdrugie">
    <w:name w:val="msonormalcxspdrugie"/>
    <w:basedOn w:val="Normalny"/>
    <w:rsid w:val="009139B8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Standard">
    <w:name w:val="Standard"/>
    <w:rsid w:val="009139B8"/>
    <w:pPr>
      <w:suppressAutoHyphens/>
      <w:spacing w:after="160" w:line="252" w:lineRule="auto"/>
      <w:textAlignment w:val="baseline"/>
    </w:pPr>
    <w:rPr>
      <w:rFonts w:ascii="Calibri" w:eastAsia="SimSun" w:hAnsi="Calibri" w:cs="Calibri"/>
      <w:kern w:val="1"/>
      <w:lang w:eastAsia="ar-SA"/>
    </w:rPr>
  </w:style>
  <w:style w:type="paragraph" w:styleId="NormalnyWeb">
    <w:name w:val="Normal (Web)"/>
    <w:basedOn w:val="Normalny"/>
    <w:semiHidden/>
    <w:unhideWhenUsed/>
    <w:rsid w:val="009139B8"/>
    <w:pPr>
      <w:widowControl/>
      <w:suppressAutoHyphens w:val="0"/>
      <w:spacing w:before="280" w:after="119"/>
    </w:pPr>
    <w:rPr>
      <w:rFonts w:eastAsia="Times New Roman"/>
      <w:kern w:val="0"/>
      <w:lang w:eastAsia="ar-SA"/>
    </w:rPr>
  </w:style>
  <w:style w:type="paragraph" w:styleId="Bezodstpw">
    <w:name w:val="No Spacing"/>
    <w:qFormat/>
    <w:rsid w:val="009139B8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semiHidden/>
    <w:rsid w:val="009139B8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139B8"/>
    <w:pPr>
      <w:widowControl/>
    </w:pPr>
    <w:rPr>
      <w:rFonts w:ascii="Verdana" w:eastAsia="Times New Roman" w:hAnsi="Verdana"/>
      <w:kern w:val="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139B8"/>
    <w:rPr>
      <w:rFonts w:ascii="Verdana" w:eastAsia="Times New Roman" w:hAnsi="Verdana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113</Words>
  <Characters>684</Characters>
  <Application>Microsoft Office Word</Application>
  <DocSecurity>0</DocSecurity>
  <Lines>5</Lines>
  <Paragraphs>1</Paragraphs>
  <ScaleCrop>false</ScaleCrop>
  <Company>HP</Company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4</cp:revision>
  <cp:lastPrinted>2025-11-03T12:56:00Z</cp:lastPrinted>
  <dcterms:created xsi:type="dcterms:W3CDTF">2025-11-07T09:33:00Z</dcterms:created>
  <dcterms:modified xsi:type="dcterms:W3CDTF">2025-11-07T09:47:00Z</dcterms:modified>
</cp:coreProperties>
</file>