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08ABC" w14:textId="77777777" w:rsidR="00B56059" w:rsidRDefault="00B56059" w:rsidP="008C2525">
      <w:pPr>
        <w:jc w:val="center"/>
        <w:rPr>
          <w:rFonts w:cstheme="minorHAnsi"/>
          <w:b/>
          <w:sz w:val="24"/>
          <w:szCs w:val="24"/>
        </w:rPr>
      </w:pPr>
    </w:p>
    <w:p w14:paraId="7C8723B6" w14:textId="5C605EF4" w:rsidR="008C2525" w:rsidRPr="000E1611" w:rsidRDefault="00AF22DA" w:rsidP="008C2525">
      <w:pPr>
        <w:jc w:val="center"/>
        <w:rPr>
          <w:rFonts w:cstheme="minorHAnsi"/>
          <w:b/>
        </w:rPr>
      </w:pPr>
      <w:r w:rsidRPr="000E1611">
        <w:rPr>
          <w:rFonts w:cstheme="minorHAnsi"/>
          <w:b/>
        </w:rPr>
        <w:t xml:space="preserve">Zarządzenie Nr </w:t>
      </w:r>
      <w:r w:rsidR="007C2E2A" w:rsidRPr="000E1611">
        <w:rPr>
          <w:rFonts w:cstheme="minorHAnsi"/>
          <w:b/>
        </w:rPr>
        <w:t>16</w:t>
      </w:r>
      <w:r w:rsidR="00B55C8B" w:rsidRPr="000E1611">
        <w:rPr>
          <w:rFonts w:cstheme="minorHAnsi"/>
          <w:b/>
        </w:rPr>
        <w:t>/202</w:t>
      </w:r>
      <w:r w:rsidR="007C2E2A" w:rsidRPr="000E1611">
        <w:rPr>
          <w:rFonts w:cstheme="minorHAnsi"/>
          <w:b/>
        </w:rPr>
        <w:t>5</w:t>
      </w:r>
    </w:p>
    <w:p w14:paraId="67720004" w14:textId="77777777" w:rsidR="008C2525" w:rsidRPr="000E1611" w:rsidRDefault="008C2525" w:rsidP="008C2525">
      <w:pPr>
        <w:jc w:val="center"/>
        <w:rPr>
          <w:rFonts w:cstheme="minorHAnsi"/>
          <w:b/>
        </w:rPr>
      </w:pPr>
      <w:r w:rsidRPr="000E1611">
        <w:rPr>
          <w:rFonts w:cstheme="minorHAnsi"/>
          <w:b/>
        </w:rPr>
        <w:t>Dyrektora Zespołu Szkół Samochodowych</w:t>
      </w:r>
    </w:p>
    <w:p w14:paraId="1B777FE2" w14:textId="65C9B20C" w:rsidR="008C2525" w:rsidRPr="000E1611" w:rsidRDefault="00CC2F2D" w:rsidP="008C2525">
      <w:pPr>
        <w:jc w:val="center"/>
        <w:rPr>
          <w:rFonts w:cstheme="minorHAnsi"/>
        </w:rPr>
      </w:pPr>
      <w:r w:rsidRPr="000E1611">
        <w:rPr>
          <w:rFonts w:cstheme="minorHAnsi"/>
          <w:b/>
        </w:rPr>
        <w:t xml:space="preserve">w Częstochowie z dnia </w:t>
      </w:r>
      <w:r w:rsidR="007C2E2A" w:rsidRPr="000E1611">
        <w:rPr>
          <w:rFonts w:cstheme="minorHAnsi"/>
          <w:b/>
        </w:rPr>
        <w:t>18.11.</w:t>
      </w:r>
      <w:r w:rsidR="00B55C8B" w:rsidRPr="000E1611">
        <w:rPr>
          <w:rFonts w:cstheme="minorHAnsi"/>
          <w:b/>
        </w:rPr>
        <w:t>202</w:t>
      </w:r>
      <w:r w:rsidR="007C2E2A" w:rsidRPr="000E1611">
        <w:rPr>
          <w:rFonts w:cstheme="minorHAnsi"/>
          <w:b/>
        </w:rPr>
        <w:t>5</w:t>
      </w:r>
      <w:r w:rsidR="008C2525" w:rsidRPr="000E1611">
        <w:rPr>
          <w:rFonts w:cstheme="minorHAnsi"/>
          <w:b/>
        </w:rPr>
        <w:t>r.</w:t>
      </w:r>
    </w:p>
    <w:p w14:paraId="667AB621" w14:textId="54092827" w:rsidR="008C2525" w:rsidRPr="000E1611" w:rsidRDefault="008C2525" w:rsidP="007C2E2A">
      <w:pPr>
        <w:jc w:val="center"/>
        <w:rPr>
          <w:rFonts w:cstheme="minorHAnsi"/>
          <w:b/>
        </w:rPr>
      </w:pPr>
      <w:r w:rsidRPr="000E1611">
        <w:rPr>
          <w:rFonts w:cstheme="minorHAnsi"/>
          <w:b/>
        </w:rPr>
        <w:t xml:space="preserve">w sprawie </w:t>
      </w:r>
      <w:r w:rsidR="003321C9" w:rsidRPr="000E1611">
        <w:rPr>
          <w:rFonts w:cstheme="minorHAnsi"/>
          <w:b/>
        </w:rPr>
        <w:t xml:space="preserve"> wprowadzenia </w:t>
      </w:r>
      <w:r w:rsidR="007C2E2A" w:rsidRPr="000E1611">
        <w:rPr>
          <w:rFonts w:cstheme="minorHAnsi"/>
          <w:b/>
        </w:rPr>
        <w:t xml:space="preserve"> zmiany w Polityce ochrony dzieci przed krzywdzeniem</w:t>
      </w:r>
    </w:p>
    <w:p w14:paraId="0CA9F1EC" w14:textId="77777777" w:rsidR="008C2525" w:rsidRPr="000E1611" w:rsidRDefault="008C2525" w:rsidP="00417863">
      <w:pPr>
        <w:rPr>
          <w:rFonts w:cstheme="minorHAnsi"/>
          <w:b/>
        </w:rPr>
      </w:pPr>
    </w:p>
    <w:p w14:paraId="6EB2ADB8" w14:textId="02BB2424" w:rsidR="00FA548A" w:rsidRPr="000E1611" w:rsidRDefault="00E342D8" w:rsidP="00FA548A">
      <w:pPr>
        <w:spacing w:line="360" w:lineRule="auto"/>
        <w:jc w:val="both"/>
        <w:rPr>
          <w:b/>
        </w:rPr>
      </w:pPr>
      <w:r w:rsidRPr="000E1611">
        <w:rPr>
          <w:b/>
        </w:rPr>
        <w:t xml:space="preserve">W trybie </w:t>
      </w:r>
      <w:r w:rsidR="00FA548A" w:rsidRPr="000E1611">
        <w:rPr>
          <w:b/>
        </w:rPr>
        <w:t>Ustawa z dnia 28 lipca 2023 r. o zmianie ustawy – Kodeks rodzinny i opiekuńcz</w:t>
      </w:r>
      <w:r w:rsidRPr="000E1611">
        <w:rPr>
          <w:b/>
        </w:rPr>
        <w:t xml:space="preserve">y oraz niektórych innych ustaw </w:t>
      </w:r>
      <w:r w:rsidR="00EA716F" w:rsidRPr="000E1611">
        <w:rPr>
          <w:b/>
        </w:rPr>
        <w:t xml:space="preserve">oraz </w:t>
      </w:r>
      <w:r w:rsidR="00FA548A" w:rsidRPr="000E1611">
        <w:rPr>
          <w:rFonts w:cstheme="minorHAnsi"/>
          <w:b/>
        </w:rPr>
        <w:t>przepisów ustawy z dnia z dnia 16 maja 2016r. o przeciwdziałaniu zagrożeniom przestępczością na tle seksualnym / Dz. U z 202</w:t>
      </w:r>
      <w:r w:rsidR="001C3304" w:rsidRPr="000E1611">
        <w:rPr>
          <w:rFonts w:cstheme="minorHAnsi"/>
          <w:b/>
        </w:rPr>
        <w:t>4</w:t>
      </w:r>
      <w:r w:rsidR="00FA548A" w:rsidRPr="000E1611">
        <w:rPr>
          <w:rFonts w:cstheme="minorHAnsi"/>
          <w:b/>
        </w:rPr>
        <w:t>r. poz. 1</w:t>
      </w:r>
      <w:r w:rsidR="001C3304" w:rsidRPr="000E1611">
        <w:rPr>
          <w:rFonts w:cstheme="minorHAnsi"/>
          <w:b/>
        </w:rPr>
        <w:t>802 ze zm.</w:t>
      </w:r>
      <w:r w:rsidR="00FA548A" w:rsidRPr="000E1611">
        <w:rPr>
          <w:rFonts w:cstheme="minorHAnsi"/>
          <w:b/>
        </w:rPr>
        <w:t xml:space="preserve">/ </w:t>
      </w:r>
    </w:p>
    <w:p w14:paraId="57BF5484" w14:textId="77777777" w:rsidR="00417863" w:rsidRPr="000E1611" w:rsidRDefault="00417863" w:rsidP="003F642B">
      <w:pPr>
        <w:spacing w:line="360" w:lineRule="auto"/>
        <w:jc w:val="both"/>
        <w:rPr>
          <w:rFonts w:ascii="Arial" w:hAnsi="Arial" w:cs="Arial"/>
          <w:b/>
        </w:rPr>
      </w:pPr>
    </w:p>
    <w:p w14:paraId="621A42B6" w14:textId="77777777" w:rsidR="008C2525" w:rsidRPr="000E1611" w:rsidRDefault="003F642B" w:rsidP="00417863">
      <w:pPr>
        <w:rPr>
          <w:rFonts w:cstheme="minorHAnsi"/>
        </w:rPr>
      </w:pPr>
      <w:r w:rsidRPr="000E1611">
        <w:rPr>
          <w:rFonts w:cstheme="minorHAnsi"/>
          <w:b/>
        </w:rPr>
        <w:t xml:space="preserve">                                                              </w:t>
      </w:r>
      <w:r w:rsidR="00830E7D" w:rsidRPr="000E1611">
        <w:rPr>
          <w:rFonts w:cstheme="minorHAnsi"/>
          <w:b/>
        </w:rPr>
        <w:t>Zarządza się,</w:t>
      </w:r>
      <w:r w:rsidR="008C2525" w:rsidRPr="000E1611">
        <w:rPr>
          <w:rFonts w:cstheme="minorHAnsi"/>
          <w:b/>
        </w:rPr>
        <w:t xml:space="preserve"> co następuje</w:t>
      </w:r>
      <w:r w:rsidR="008C2525" w:rsidRPr="000E1611">
        <w:rPr>
          <w:rFonts w:cstheme="minorHAnsi"/>
        </w:rPr>
        <w:t>:</w:t>
      </w:r>
    </w:p>
    <w:p w14:paraId="247E3C80" w14:textId="77777777" w:rsidR="008C2525" w:rsidRPr="000E1611" w:rsidRDefault="008C2525" w:rsidP="008C2525">
      <w:pPr>
        <w:spacing w:line="360" w:lineRule="auto"/>
        <w:jc w:val="center"/>
        <w:rPr>
          <w:rFonts w:cstheme="minorHAnsi"/>
          <w:b/>
        </w:rPr>
      </w:pPr>
      <w:r w:rsidRPr="000E1611">
        <w:rPr>
          <w:rFonts w:cstheme="minorHAnsi"/>
          <w:b/>
        </w:rPr>
        <w:t>§ 1</w:t>
      </w:r>
    </w:p>
    <w:p w14:paraId="5C96AC39" w14:textId="41003731" w:rsidR="007C2E2A" w:rsidRPr="000E1611" w:rsidRDefault="007C2E2A" w:rsidP="003321C9">
      <w:pPr>
        <w:spacing w:line="276" w:lineRule="auto"/>
        <w:jc w:val="both"/>
        <w:rPr>
          <w:rFonts w:cstheme="minorHAnsi"/>
          <w:b/>
          <w:bCs/>
        </w:rPr>
      </w:pPr>
      <w:r w:rsidRPr="000E1611">
        <w:rPr>
          <w:rFonts w:cstheme="minorHAnsi"/>
          <w:b/>
          <w:bCs/>
        </w:rPr>
        <w:t>Zał</w:t>
      </w:r>
      <w:r w:rsidR="000E1611">
        <w:rPr>
          <w:rFonts w:cstheme="minorHAnsi"/>
          <w:b/>
          <w:bCs/>
        </w:rPr>
        <w:t xml:space="preserve">ącznik </w:t>
      </w:r>
      <w:r w:rsidRPr="000E1611">
        <w:rPr>
          <w:rFonts w:cstheme="minorHAnsi"/>
          <w:b/>
          <w:bCs/>
        </w:rPr>
        <w:t xml:space="preserve"> nr 5 Polityki ochrony dzieci przed krzywdzeniem otrzymuje brzmienie: </w:t>
      </w:r>
    </w:p>
    <w:p w14:paraId="599C69B4" w14:textId="77777777" w:rsidR="007C2E2A" w:rsidRPr="000E1611" w:rsidRDefault="007C2E2A" w:rsidP="007C2E2A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pl-PL"/>
        </w:rPr>
      </w:pPr>
      <w:r w:rsidRPr="000E1611">
        <w:rPr>
          <w:rFonts w:cstheme="minorHAnsi"/>
        </w:rPr>
        <w:t xml:space="preserve">„ </w:t>
      </w:r>
      <w:r w:rsidRPr="000E1611">
        <w:rPr>
          <w:rFonts w:eastAsia="Times New Roman" w:cstheme="minorHAnsi"/>
          <w:b/>
          <w:bCs/>
          <w:color w:val="000000"/>
          <w:lang w:eastAsia="pl-PL"/>
        </w:rPr>
        <w:t>Zasady</w:t>
      </w:r>
      <w:r w:rsidRPr="000E1611">
        <w:rPr>
          <w:rFonts w:eastAsia="Times New Roman" w:cstheme="minorHAnsi"/>
          <w:color w:val="000000"/>
          <w:lang w:eastAsia="pl-PL"/>
        </w:rPr>
        <w:t> </w:t>
      </w:r>
      <w:r w:rsidRPr="000E1611">
        <w:rPr>
          <w:rFonts w:eastAsia="Times New Roman" w:cstheme="minorHAnsi"/>
          <w:b/>
          <w:bCs/>
          <w:color w:val="000000"/>
          <w:lang w:eastAsia="pl-PL"/>
        </w:rPr>
        <w:t>ochrony wizerunku małoletniego</w:t>
      </w:r>
    </w:p>
    <w:p w14:paraId="60901107" w14:textId="77777777" w:rsidR="007C2E2A" w:rsidRPr="0079057C" w:rsidRDefault="007C2E2A" w:rsidP="007C2E2A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000000"/>
          <w:lang w:eastAsia="pl-PL"/>
        </w:rPr>
      </w:pPr>
    </w:p>
    <w:p w14:paraId="11EA364D" w14:textId="77777777" w:rsidR="007C2E2A" w:rsidRPr="0079057C" w:rsidRDefault="007C2E2A" w:rsidP="007C2E2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eastAsia="Times New Roman" w:cstheme="minorHAnsi"/>
          <w:color w:val="000000"/>
          <w:lang w:eastAsia="pl-PL"/>
        </w:rPr>
      </w:pPr>
      <w:r w:rsidRPr="0079057C">
        <w:rPr>
          <w:rFonts w:eastAsia="Times New Roman" w:cstheme="minorHAnsi"/>
          <w:color w:val="000000"/>
          <w:lang w:eastAsia="pl-PL"/>
        </w:rPr>
        <w:t xml:space="preserve">Rozpowszechnianie wizerunku wymaga zezwolenia osoby na nim przedstawionej. W przypadku uczniów małoletnich zezwolenie </w:t>
      </w:r>
      <w:r w:rsidRPr="000E1611">
        <w:rPr>
          <w:rFonts w:eastAsia="Times New Roman" w:cstheme="minorHAnsi"/>
          <w:color w:val="000000"/>
          <w:lang w:eastAsia="pl-PL"/>
        </w:rPr>
        <w:t>wyrażane</w:t>
      </w:r>
      <w:r w:rsidRPr="0079057C">
        <w:rPr>
          <w:rFonts w:eastAsia="Times New Roman" w:cstheme="minorHAnsi"/>
          <w:color w:val="000000"/>
          <w:lang w:eastAsia="pl-PL"/>
        </w:rPr>
        <w:t xml:space="preserve"> jest przez rodziców (opiekunów prawnych). </w:t>
      </w:r>
    </w:p>
    <w:p w14:paraId="6131EC01" w14:textId="77777777" w:rsidR="007C2E2A" w:rsidRPr="0079057C" w:rsidRDefault="007C2E2A" w:rsidP="007C2E2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eastAsia="Times New Roman" w:cstheme="minorHAnsi"/>
          <w:color w:val="000000"/>
          <w:lang w:eastAsia="pl-PL"/>
        </w:rPr>
      </w:pPr>
      <w:r w:rsidRPr="0079057C">
        <w:rPr>
          <w:rFonts w:eastAsia="Times New Roman" w:cstheme="minorHAnsi"/>
          <w:color w:val="000000"/>
          <w:lang w:eastAsia="pl-PL"/>
        </w:rPr>
        <w:t>Ochrona wizerunku wynika z przepisów ustawy Prawo autorskie i prawa pokrewne (art. 81) oraz ustawy Kodeks cywilny (art. 23 i art.24).</w:t>
      </w:r>
    </w:p>
    <w:p w14:paraId="5337DFDE" w14:textId="77777777" w:rsidR="007C2E2A" w:rsidRPr="0079057C" w:rsidRDefault="007C2E2A" w:rsidP="007C2E2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eastAsia="Times New Roman" w:cstheme="minorHAnsi"/>
          <w:color w:val="000000"/>
          <w:lang w:eastAsia="pl-PL"/>
        </w:rPr>
      </w:pPr>
      <w:r w:rsidRPr="0079057C">
        <w:rPr>
          <w:rFonts w:eastAsia="Times New Roman" w:cstheme="minorHAnsi"/>
          <w:color w:val="000000"/>
          <w:lang w:eastAsia="pl-PL"/>
        </w:rPr>
        <w:t>Zezwolenie rodziców powinno mieć formę pisemną i zawierać w szczególności:</w:t>
      </w:r>
    </w:p>
    <w:p w14:paraId="21942B01" w14:textId="77777777" w:rsidR="007C2E2A" w:rsidRPr="0079057C" w:rsidRDefault="007C2E2A" w:rsidP="007C2E2A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851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zgodę na nieodpłatne, wielokrotne utrwalenie i rozpowszechnianie wizerunku  dziecka  dowolną techniką i w dowolnej formie przez </w:t>
      </w:r>
      <w:r w:rsidRPr="0079057C">
        <w:rPr>
          <w:rFonts w:eastAsia="Times New Roman" w:cstheme="minorHAnsi"/>
          <w:color w:val="FF0000"/>
          <w:kern w:val="0"/>
          <w:lang w:eastAsia="pl-PL"/>
          <w14:ligatures w14:val="none"/>
        </w:rPr>
        <w:t xml:space="preserve">szkołę 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w postaci fotografii oraz filmów utrwalonych podczas zajęć, uroczystości, wycieczek oraz projektów szkolnych;</w:t>
      </w:r>
    </w:p>
    <w:p w14:paraId="4C4299A8" w14:textId="77777777" w:rsidR="007C2E2A" w:rsidRPr="0079057C" w:rsidRDefault="007C2E2A" w:rsidP="007C2E2A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851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wskazanie konkretnego celu w jakim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 xml:space="preserve">szkoła 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zamierza publikować wizerunek uczniów;</w:t>
      </w:r>
    </w:p>
    <w:p w14:paraId="320DA922" w14:textId="77777777" w:rsidR="007C2E2A" w:rsidRPr="0079057C" w:rsidRDefault="007C2E2A" w:rsidP="007C2E2A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851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wskazanie konkretnych miejsc, stron, serwisów społecznościowych gdzie wizerunek będzie publikowany;</w:t>
      </w:r>
    </w:p>
    <w:p w14:paraId="511E54CB" w14:textId="77777777" w:rsidR="007C2E2A" w:rsidRPr="0079057C" w:rsidRDefault="007C2E2A" w:rsidP="007C2E2A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851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informację o przysługującym prawie do nie wyrażenia zgody i prawie do cofnięcia zgody w dowolnym momencie;.</w:t>
      </w:r>
    </w:p>
    <w:p w14:paraId="13A7C89D" w14:textId="77777777" w:rsidR="007C2E2A" w:rsidRPr="0079057C" w:rsidRDefault="007C2E2A" w:rsidP="007C2E2A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851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klauzulę informacyjną zawierającą informacje wymagane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26C7F2D9" w14:textId="77777777" w:rsidR="007C2E2A" w:rsidRPr="0079057C" w:rsidRDefault="007C2E2A" w:rsidP="007C2E2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eastAsia="Times New Roman" w:cstheme="minorHAnsi"/>
          <w:color w:val="000000"/>
          <w:lang w:eastAsia="pl-PL"/>
        </w:rPr>
      </w:pPr>
      <w:r w:rsidRPr="0079057C">
        <w:rPr>
          <w:rFonts w:eastAsia="Times New Roman" w:cstheme="minorHAnsi"/>
          <w:color w:val="000000"/>
          <w:lang w:eastAsia="pl-PL"/>
        </w:rPr>
        <w:t>Podczas publikowania wizerunku małoletniego należy unikać podpisywania zdjęć/nagrań informacjami identyfikującymi ucznia z imienia i nazwiska. Jeśli konieczne jest podpisanie zdjęcia/ nagrania ucznia, zalecane jest używanie tylko imienia.</w:t>
      </w:r>
    </w:p>
    <w:p w14:paraId="5FBC3111" w14:textId="77777777" w:rsidR="007C2E2A" w:rsidRPr="0079057C" w:rsidRDefault="007C2E2A" w:rsidP="007C2E2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eastAsia="Times New Roman" w:cstheme="minorHAnsi"/>
          <w:color w:val="000000"/>
          <w:lang w:eastAsia="pl-PL"/>
        </w:rPr>
      </w:pPr>
      <w:r w:rsidRPr="0079057C">
        <w:rPr>
          <w:rFonts w:eastAsia="Times New Roman" w:cstheme="minorHAnsi"/>
          <w:color w:val="000000"/>
          <w:lang w:eastAsia="pl-PL"/>
        </w:rPr>
        <w:t xml:space="preserve">Głównym celem publikacji zdjęć i filmów z wydarzeń </w:t>
      </w:r>
      <w:r w:rsidRPr="0079057C">
        <w:rPr>
          <w:rFonts w:eastAsia="Times New Roman" w:cstheme="minorHAnsi"/>
          <w:color w:val="ED0000"/>
          <w:lang w:eastAsia="pl-PL"/>
        </w:rPr>
        <w:t xml:space="preserve">szkolnych </w:t>
      </w:r>
      <w:r w:rsidRPr="0079057C">
        <w:rPr>
          <w:rFonts w:eastAsia="Times New Roman" w:cstheme="minorHAnsi"/>
          <w:color w:val="000000"/>
          <w:lang w:eastAsia="pl-PL"/>
        </w:rPr>
        <w:t xml:space="preserve">jest promowanie i informowanie o działalności </w:t>
      </w:r>
      <w:r w:rsidRPr="0079057C">
        <w:rPr>
          <w:rFonts w:eastAsia="Times New Roman" w:cstheme="minorHAnsi"/>
          <w:color w:val="ED0000"/>
          <w:lang w:eastAsia="pl-PL"/>
        </w:rPr>
        <w:t>szkoły</w:t>
      </w:r>
      <w:r w:rsidRPr="0079057C">
        <w:rPr>
          <w:rFonts w:eastAsia="Times New Roman" w:cstheme="minorHAnsi"/>
          <w:color w:val="000000"/>
          <w:lang w:eastAsia="pl-PL"/>
        </w:rPr>
        <w:t>.</w:t>
      </w:r>
    </w:p>
    <w:p w14:paraId="51B348E5" w14:textId="77777777" w:rsidR="007C2E2A" w:rsidRPr="0079057C" w:rsidRDefault="007C2E2A" w:rsidP="007C2E2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eastAsia="Times New Roman" w:cstheme="minorHAnsi"/>
          <w:color w:val="000000"/>
          <w:lang w:eastAsia="pl-PL"/>
        </w:rPr>
      </w:pPr>
      <w:r w:rsidRPr="0079057C">
        <w:rPr>
          <w:rFonts w:eastAsia="Times New Roman" w:cstheme="minorHAnsi"/>
          <w:color w:val="000000"/>
          <w:lang w:eastAsia="pl-PL"/>
        </w:rPr>
        <w:t>Dbanie o bezpieczeństwo wizerunków małoletnich realizowane jest poprzez:</w:t>
      </w:r>
    </w:p>
    <w:p w14:paraId="66004C5C" w14:textId="77777777" w:rsidR="007C2E2A" w:rsidRPr="0079057C" w:rsidRDefault="007C2E2A" w:rsidP="007C2E2A">
      <w:pPr>
        <w:pStyle w:val="Akapitzlist"/>
        <w:numPr>
          <w:ilvl w:val="1"/>
          <w:numId w:val="2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Uzyskanie pisemnej zgody rodziców przed zrobieniem i publikacją zdjęcia/nagrania,</w:t>
      </w:r>
    </w:p>
    <w:p w14:paraId="347E5717" w14:textId="77777777" w:rsidR="007C2E2A" w:rsidRPr="0079057C" w:rsidRDefault="007C2E2A" w:rsidP="007C2E2A">
      <w:pPr>
        <w:pStyle w:val="Akapitzlist"/>
        <w:numPr>
          <w:ilvl w:val="1"/>
          <w:numId w:val="2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lastRenderedPageBreak/>
        <w:t>udzielenie wyjaśnień, do czego wykorzystane będą zdjęcia/nagrania i w jakim kontekście, jak będą przechowywane te dane i jakie potencjalne ryzyko wiąże się z publikacją zdjęć/nagrań online,</w:t>
      </w:r>
    </w:p>
    <w:p w14:paraId="6DDFD5E2" w14:textId="77777777" w:rsidR="007C2E2A" w:rsidRPr="0079057C" w:rsidRDefault="007C2E2A" w:rsidP="007C2E2A">
      <w:pPr>
        <w:pStyle w:val="Akapitzlist"/>
        <w:numPr>
          <w:ilvl w:val="1"/>
          <w:numId w:val="2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zakaz ujawniania jakichkolwiek informacji wrażliwych o uczniu, dotyczących m.in. stanu zdrowia, sytuacji materialnej, sytuacji prawnej i innych informacji powiązanych z wizerunkiem ucznia (np. w przypadku zbiórek indywidualnych organizowanych przez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>Szkołę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).</w:t>
      </w:r>
    </w:p>
    <w:p w14:paraId="3F1D38B6" w14:textId="7777777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Ogranicza się ryzyko kopiowania i niestosownego wykorzystania zdjęć/nagrań małoletnich poprzez przyjęcie następujących zasad:</w:t>
      </w:r>
    </w:p>
    <w:p w14:paraId="5F157076" w14:textId="77777777" w:rsidR="007C2E2A" w:rsidRPr="0079057C" w:rsidRDefault="007C2E2A" w:rsidP="007C2E2A">
      <w:pPr>
        <w:pStyle w:val="Akapitzlist"/>
        <w:numPr>
          <w:ilvl w:val="1"/>
          <w:numId w:val="3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Zdjęcie nie może zawierać treści będących dla ucznia poniżających, ośmieszających ani nie ukazuje go w negatywnym kontekście,</w:t>
      </w:r>
    </w:p>
    <w:p w14:paraId="5488509B" w14:textId="77777777" w:rsidR="007C2E2A" w:rsidRPr="0079057C" w:rsidRDefault="007C2E2A" w:rsidP="007C2E2A">
      <w:pPr>
        <w:pStyle w:val="Akapitzlist"/>
        <w:numPr>
          <w:ilvl w:val="1"/>
          <w:numId w:val="3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zdjęcia/nagrania uczniów koncentrują się na czynnościach wykonywanych przez uczniów i w miarę możliwości przedstawiają grupę, a nie pojedyncze osoby,</w:t>
      </w:r>
    </w:p>
    <w:p w14:paraId="0C89402D" w14:textId="77777777" w:rsidR="007C2E2A" w:rsidRPr="0079057C" w:rsidRDefault="007C2E2A" w:rsidP="007C2E2A">
      <w:pPr>
        <w:pStyle w:val="Akapitzlist"/>
        <w:numPr>
          <w:ilvl w:val="1"/>
          <w:numId w:val="3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wszystkie podejrzenia i problemy dotyczące niewłaściwego rozpowszechniania wizerunków uczniów są rejestrowane i zgłaszane dyrekcji, podobnie jak inne niepokojące sygnały dotyczące zagrożenia bezpieczeństwa małoletnich.</w:t>
      </w:r>
    </w:p>
    <w:p w14:paraId="086FA71D" w14:textId="7777777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Jeśli rejestracja wydarzenia zostanie zlecona osobie zewnętrznej (wynajętemu fotografowi lub kamerzyście), zadbamy o bezpieczeństwo dzieci i młodzieży poprzez:</w:t>
      </w:r>
    </w:p>
    <w:p w14:paraId="3E6AAFD1" w14:textId="77777777" w:rsidR="007C2E2A" w:rsidRPr="0079057C" w:rsidRDefault="007C2E2A" w:rsidP="007C2E2A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zobowiązanie osoby/firmy rejestrującej wydarzenie do przestrzegania niniejszych wytycznych,</w:t>
      </w:r>
    </w:p>
    <w:p w14:paraId="1DE7CC2E" w14:textId="77777777" w:rsidR="007C2E2A" w:rsidRPr="0079057C" w:rsidRDefault="007C2E2A" w:rsidP="007C2E2A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zobowiązanie osoby/firmy rejestrującej wydarzenie do noszenia identyfikatora w czasie trwania wydarzenia,</w:t>
      </w:r>
    </w:p>
    <w:p w14:paraId="6090BFB9" w14:textId="77777777" w:rsidR="007C2E2A" w:rsidRPr="0079057C" w:rsidRDefault="007C2E2A" w:rsidP="007C2E2A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niedopuszczenie do sytuacji, w której osoba/firma rejestrująca będzie przebywała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br/>
        <w:t xml:space="preserve">z uczniami bez nadzoru pracownika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>Szkoły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2C181332" w14:textId="77777777" w:rsidR="007C2E2A" w:rsidRPr="0079057C" w:rsidRDefault="007C2E2A" w:rsidP="007C2E2A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ind w:left="1134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poinformowanie rodziców oraz uczniów, że osoba/firma rejestrująca wydarzenie będzie obecna podczas wydarzenia i upewnienie się, że rodzice udzielili pisemnej zgody na rejestrowanie wizerunku ich dzieci.</w:t>
      </w:r>
    </w:p>
    <w:p w14:paraId="32A529B9" w14:textId="7777777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Jeśli przedstawiciele mediów lub dowolna inna osoba będą chcieli zarejestrować organizowane przez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 xml:space="preserve">Szkołę </w:t>
      </w:r>
      <w:r w:rsidRPr="0079057C">
        <w:rPr>
          <w:rFonts w:eastAsia="Times New Roman" w:cstheme="minorHAnsi"/>
          <w:kern w:val="0"/>
          <w:lang w:eastAsia="pl-PL"/>
          <w14:ligatures w14:val="none"/>
        </w:rPr>
        <w:t xml:space="preserve">wydarzenia 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i opublikować zebrany materiał, muszą zgłosić taką prośbę wcześniej i uzyskać zgodę dyrekcji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>Szkoły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.</w:t>
      </w:r>
    </w:p>
    <w:p w14:paraId="053E7FC5" w14:textId="7777777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Pracownikom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 xml:space="preserve">Szkoły 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nie wolno umożliwiać przedstawicielom mediów i osobom nieupoważnionym utrwalania wizerunku ucznia na terenie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 xml:space="preserve">Szkoły 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bez zgody dyrekcji.</w:t>
      </w:r>
    </w:p>
    <w:p w14:paraId="49B848B6" w14:textId="7777777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Pracownicy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 xml:space="preserve">Szkoły 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nie kontaktują przedstawicieli mediów z małoletnimi, nie przekazują mediom kontaktu do rodziców uczniów i nie wypowiadają się w kontakcie z przedstawicielami mediów o sprawie ucznia lub jego rodzica. Zakaz ten dotyczy także sytuacji, gdy pracownik jest przekonany, że jego wypowiedź nie jest w żaden sposób utrwalana.</w:t>
      </w:r>
    </w:p>
    <w:p w14:paraId="3DCA4509" w14:textId="7777777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W celu realizacji materiału medialnego dyrekcja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 xml:space="preserve">Szkoły 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może podjąć decyzję o udostępnieniu wybranych pomieszczeń instytucji dla potrzeb nagrania. Podejmując taką decyzję, poleca przygotowanie pomieszczenia w taki sposób, aby uniemożliwić rejestrowanie przebywających na terenie instytucji uczniów.</w:t>
      </w:r>
    </w:p>
    <w:p w14:paraId="13C738B9" w14:textId="7777777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Nie jest możliwe utrwalanie wizerunku ucznia bez zgody rodziców lub opiekunów prawnych. Należy ustalić z rodzicami i uczniami, w jaki sposób osoba rejestrująca wydarzenie będzie mogła zidentyfikować ucznia, aby nie utrwalać jego wizerunku na zdjęciach indywidualnych i grupowych.</w:t>
      </w:r>
    </w:p>
    <w:p w14:paraId="5CD7CB80" w14:textId="7777777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Przyjęte rozwiązanie nie będzie wykluczające i dyskryminujące dla ucznia, którego wizerunek nie powinien być rejestrowany.</w:t>
      </w:r>
    </w:p>
    <w:p w14:paraId="5DA6D37A" w14:textId="7777777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Materiały zawierające wizerunek małoletnich przechowuje się zgodnie z przepisami  prawa:</w:t>
      </w:r>
    </w:p>
    <w:p w14:paraId="640BD153" w14:textId="77777777" w:rsidR="007C2E2A" w:rsidRPr="0079057C" w:rsidRDefault="007C2E2A" w:rsidP="007C2E2A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nośniki analogowe zawierające zdjęcia i nagrania przechowuje się w </w:t>
      </w:r>
      <w:r w:rsidRPr="0079057C">
        <w:rPr>
          <w:rFonts w:eastAsia="Times New Roman" w:cstheme="minorHAnsi"/>
          <w:color w:val="388600"/>
          <w:kern w:val="0"/>
          <w:lang w:eastAsia="pl-PL"/>
          <w14:ligatures w14:val="none"/>
        </w:rPr>
        <w:t>zamkniętej na klucz szafie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, a nośniki elektroniczne zawierające zdjęcia i nagrania przechowuje się w folderze chronionym z dostępem ograniczonym do osób uprawnionych przez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>Szkołę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;</w:t>
      </w:r>
    </w:p>
    <w:p w14:paraId="346A4D79" w14:textId="77777777" w:rsidR="007C2E2A" w:rsidRPr="0079057C" w:rsidRDefault="007C2E2A" w:rsidP="007C2E2A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nośniki przechowuje się  przez okres wymagany przepisami prawa o archiwizacji i/lub okres ustalony przez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 xml:space="preserve">Szkołę </w:t>
      </w:r>
    </w:p>
    <w:p w14:paraId="6D2AD925" w14:textId="77777777" w:rsidR="007C2E2A" w:rsidRPr="0079057C" w:rsidRDefault="007C2E2A" w:rsidP="007C2E2A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lastRenderedPageBreak/>
        <w:t>nie przechowuje się materiałów elektronicznych zawierających wizerunki uczniów na nośnikach nieszyfrowanych ani mobilnych, takich jak telefony komórkowe i urządzenia z pamięcią przenośną (np. pendrive).</w:t>
      </w:r>
      <w:r w:rsidRPr="0079057C">
        <w:rPr>
          <w:rFonts w:cstheme="minorHAnsi"/>
          <w:sz w:val="20"/>
          <w:szCs w:val="20"/>
        </w:rPr>
        <w:t xml:space="preserve"> </w:t>
      </w:r>
    </w:p>
    <w:p w14:paraId="1FD95781" w14:textId="77777777" w:rsidR="007C2E2A" w:rsidRPr="0079057C" w:rsidRDefault="007C2E2A" w:rsidP="007C2E2A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strony internetowe </w:t>
      </w:r>
      <w:r w:rsidRPr="0079057C">
        <w:rPr>
          <w:rFonts w:eastAsia="Times New Roman" w:cstheme="minorHAnsi"/>
          <w:kern w:val="0"/>
          <w:lang w:eastAsia="pl-PL"/>
          <w14:ligatures w14:val="none"/>
        </w:rPr>
        <w:t>oraz serwisy społecznościowe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, na których </w:t>
      </w:r>
      <w:r w:rsidRPr="0079057C">
        <w:rPr>
          <w:rFonts w:eastAsia="Times New Roman" w:cstheme="minorHAnsi"/>
          <w:color w:val="ED0000"/>
          <w:kern w:val="0"/>
          <w:lang w:eastAsia="pl-PL"/>
          <w14:ligatures w14:val="none"/>
        </w:rPr>
        <w:t xml:space="preserve">szkoła </w:t>
      </w:r>
      <w:r w:rsidRPr="0079057C">
        <w:rPr>
          <w:rFonts w:eastAsia="Times New Roman" w:cstheme="minorHAnsi"/>
          <w:color w:val="000000"/>
          <w:kern w:val="0"/>
          <w:lang w:eastAsia="pl-PL"/>
          <w14:ligatures w14:val="none"/>
        </w:rPr>
        <w:t>zamierza opublikować wizerunek małoletniego zapewniają odpowiednią gwarancję bezpieczeństwa danych i spełniają wszystkie wymagania prawne.</w:t>
      </w:r>
    </w:p>
    <w:p w14:paraId="6FFEBB77" w14:textId="77777777" w:rsidR="007C2E2A" w:rsidRPr="0079057C" w:rsidRDefault="007C2E2A" w:rsidP="007C2E2A">
      <w:pPr>
        <w:shd w:val="clear" w:color="auto" w:fill="FFFFFF"/>
        <w:spacing w:after="0" w:line="240" w:lineRule="auto"/>
        <w:jc w:val="both"/>
        <w:rPr>
          <w:rFonts w:cstheme="minorHAnsi"/>
          <w:sz w:val="20"/>
          <w:szCs w:val="20"/>
          <w:lang w:eastAsia="pl-PL"/>
        </w:rPr>
      </w:pPr>
    </w:p>
    <w:p w14:paraId="1A6AA8A3" w14:textId="54A5B7D7" w:rsidR="007C2E2A" w:rsidRPr="0079057C" w:rsidRDefault="007C2E2A" w:rsidP="007C2E2A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79057C">
        <w:rPr>
          <w:rFonts w:cstheme="minorHAnsi"/>
          <w:lang w:eastAsia="pl-PL"/>
        </w:rPr>
        <w:t xml:space="preserve">Pracownicy </w:t>
      </w:r>
      <w:r w:rsidRPr="0079057C">
        <w:rPr>
          <w:rFonts w:cstheme="minorHAnsi"/>
          <w:color w:val="ED0000"/>
          <w:lang w:eastAsia="pl-PL"/>
        </w:rPr>
        <w:t xml:space="preserve">szkoły </w:t>
      </w:r>
      <w:r w:rsidRPr="0079057C">
        <w:rPr>
          <w:rFonts w:cstheme="minorHAnsi"/>
          <w:lang w:eastAsia="pl-PL"/>
        </w:rPr>
        <w:t xml:space="preserve">maja zakaz  utrwalania wizerunku małoletnich, jeśli nie wynika to z ich obowiązków służbowych, w szczególności z wykorzystaniem prywatnego sprzętu oraz nie mogą publikować go w Internecie, ze szczególnym uwzględnieniem prywatnych profilów w sieciach społecznościowych tj. Facebook, LinkedIn, Instagram, </w:t>
      </w:r>
      <w:proofErr w:type="spellStart"/>
      <w:r w:rsidRPr="0079057C">
        <w:rPr>
          <w:rFonts w:cstheme="minorHAnsi"/>
          <w:lang w:eastAsia="pl-PL"/>
        </w:rPr>
        <w:t>TikTok</w:t>
      </w:r>
      <w:proofErr w:type="spellEnd"/>
      <w:r w:rsidRPr="0079057C">
        <w:rPr>
          <w:rFonts w:cstheme="minorHAnsi"/>
          <w:lang w:eastAsia="pl-PL"/>
        </w:rPr>
        <w:t xml:space="preserve"> itp.</w:t>
      </w:r>
      <w:r>
        <w:rPr>
          <w:rFonts w:cstheme="minorHAnsi"/>
          <w:lang w:eastAsia="pl-PL"/>
        </w:rPr>
        <w:t>”</w:t>
      </w:r>
    </w:p>
    <w:p w14:paraId="08D437FB" w14:textId="77777777" w:rsidR="007C2E2A" w:rsidRPr="00147451" w:rsidRDefault="007C2E2A" w:rsidP="007C2E2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900BD09" w14:textId="50744597" w:rsidR="007C2E2A" w:rsidRPr="000E1611" w:rsidRDefault="007C2E2A" w:rsidP="003321C9">
      <w:pPr>
        <w:spacing w:line="276" w:lineRule="auto"/>
        <w:jc w:val="both"/>
        <w:rPr>
          <w:rFonts w:cstheme="minorHAnsi"/>
        </w:rPr>
      </w:pPr>
    </w:p>
    <w:p w14:paraId="51987ED5" w14:textId="77777777" w:rsidR="008C2525" w:rsidRPr="000E1611" w:rsidRDefault="00417863" w:rsidP="00417863">
      <w:pPr>
        <w:spacing w:line="360" w:lineRule="auto"/>
        <w:rPr>
          <w:rFonts w:cstheme="minorHAnsi"/>
          <w:b/>
        </w:rPr>
      </w:pPr>
      <w:r w:rsidRPr="000E1611">
        <w:rPr>
          <w:rFonts w:cstheme="minorHAnsi"/>
        </w:rPr>
        <w:t xml:space="preserve">                                                                            </w:t>
      </w:r>
      <w:r w:rsidR="005B04C6" w:rsidRPr="000E1611">
        <w:rPr>
          <w:rFonts w:cstheme="minorHAnsi"/>
        </w:rPr>
        <w:t xml:space="preserve">        </w:t>
      </w:r>
      <w:r w:rsidRPr="000E1611">
        <w:rPr>
          <w:rFonts w:cstheme="minorHAnsi"/>
        </w:rPr>
        <w:t xml:space="preserve">   </w:t>
      </w:r>
      <w:r w:rsidRPr="000E1611">
        <w:rPr>
          <w:rFonts w:cstheme="minorHAnsi"/>
          <w:b/>
        </w:rPr>
        <w:t>§ 2</w:t>
      </w:r>
    </w:p>
    <w:p w14:paraId="7AD664B0" w14:textId="77777777" w:rsidR="008C2525" w:rsidRPr="000E1611" w:rsidRDefault="008C2525" w:rsidP="008C2525">
      <w:pPr>
        <w:spacing w:line="360" w:lineRule="auto"/>
        <w:jc w:val="both"/>
        <w:rPr>
          <w:rFonts w:cstheme="minorHAnsi"/>
        </w:rPr>
      </w:pPr>
      <w:r w:rsidRPr="000E1611">
        <w:rPr>
          <w:rFonts w:cstheme="minorHAnsi"/>
        </w:rPr>
        <w:t xml:space="preserve">Zarządzenie wchodzi w życie z dniem podpisania. </w:t>
      </w:r>
    </w:p>
    <w:p w14:paraId="0DE1A861" w14:textId="77777777" w:rsidR="008C2525" w:rsidRPr="000E1611" w:rsidRDefault="008C2525" w:rsidP="008C2525">
      <w:pPr>
        <w:spacing w:line="360" w:lineRule="auto"/>
        <w:jc w:val="both"/>
        <w:rPr>
          <w:rFonts w:cstheme="minorHAnsi"/>
        </w:rPr>
      </w:pPr>
    </w:p>
    <w:p w14:paraId="05C4C522" w14:textId="77777777" w:rsidR="0043121B" w:rsidRPr="0043121B" w:rsidRDefault="0043121B" w:rsidP="0043121B">
      <w:pPr>
        <w:jc w:val="right"/>
        <w:rPr>
          <w:rFonts w:ascii="Aptos" w:eastAsia="Aptos" w:hAnsi="Aptos" w:cs="Times New Roman"/>
          <w:kern w:val="2"/>
          <w:sz w:val="20"/>
          <w:szCs w:val="20"/>
          <w14:ligatures w14:val="standardContextual"/>
        </w:rPr>
      </w:pPr>
      <w:r w:rsidRPr="0043121B">
        <w:rPr>
          <w:rFonts w:ascii="Aptos" w:eastAsia="Aptos" w:hAnsi="Aptos" w:cs="Times New Roman"/>
          <w:kern w:val="2"/>
          <w:sz w:val="20"/>
          <w:szCs w:val="20"/>
          <w14:ligatures w14:val="standardContextual"/>
        </w:rPr>
        <w:t xml:space="preserve">Dyrektor </w:t>
      </w:r>
    </w:p>
    <w:p w14:paraId="68CB4C0B" w14:textId="77777777" w:rsidR="0043121B" w:rsidRPr="0043121B" w:rsidRDefault="0043121B" w:rsidP="0043121B">
      <w:pPr>
        <w:jc w:val="right"/>
        <w:rPr>
          <w:rFonts w:ascii="Aptos" w:eastAsia="Aptos" w:hAnsi="Aptos" w:cs="Times New Roman"/>
          <w:kern w:val="2"/>
          <w:sz w:val="20"/>
          <w:szCs w:val="20"/>
          <w14:ligatures w14:val="standardContextual"/>
        </w:rPr>
      </w:pPr>
      <w:r w:rsidRPr="0043121B">
        <w:rPr>
          <w:rFonts w:ascii="Aptos" w:eastAsia="Aptos" w:hAnsi="Aptos" w:cs="Times New Roman"/>
          <w:kern w:val="2"/>
          <w:sz w:val="20"/>
          <w:szCs w:val="20"/>
          <w14:ligatures w14:val="standardContextual"/>
        </w:rPr>
        <w:t xml:space="preserve">Zespołu Szkół Samochodowych </w:t>
      </w:r>
    </w:p>
    <w:p w14:paraId="5A311FA8" w14:textId="77777777" w:rsidR="0043121B" w:rsidRPr="0043121B" w:rsidRDefault="0043121B" w:rsidP="0043121B">
      <w:pPr>
        <w:jc w:val="right"/>
        <w:rPr>
          <w:rFonts w:ascii="Aptos" w:eastAsia="Aptos" w:hAnsi="Aptos" w:cs="Times New Roman"/>
          <w:kern w:val="2"/>
          <w14:ligatures w14:val="standardContextual"/>
        </w:rPr>
      </w:pPr>
      <w:r w:rsidRPr="0043121B">
        <w:rPr>
          <w:rFonts w:ascii="Aptos" w:eastAsia="Aptos" w:hAnsi="Aptos" w:cs="Times New Roman"/>
          <w:kern w:val="2"/>
          <w:sz w:val="20"/>
          <w:szCs w:val="20"/>
          <w14:ligatures w14:val="standardContextual"/>
        </w:rPr>
        <w:t xml:space="preserve">mgr inż. Jacek Grzegorzewski </w:t>
      </w:r>
    </w:p>
    <w:p w14:paraId="70DAA88B" w14:textId="77777777" w:rsidR="007C2E2A" w:rsidRPr="0043121B" w:rsidRDefault="007C2E2A" w:rsidP="0043121B">
      <w:pPr>
        <w:jc w:val="right"/>
        <w:rPr>
          <w:rFonts w:ascii="Times New Roman" w:hAnsi="Times New Roman" w:cs="Times New Roman"/>
          <w:iCs/>
        </w:rPr>
      </w:pPr>
    </w:p>
    <w:p w14:paraId="5DD34E72" w14:textId="77777777" w:rsidR="007C2E2A" w:rsidRDefault="007C2E2A" w:rsidP="008C2525">
      <w:pPr>
        <w:rPr>
          <w:rFonts w:ascii="Times New Roman" w:hAnsi="Times New Roman" w:cs="Times New Roman"/>
          <w:i/>
        </w:rPr>
      </w:pPr>
    </w:p>
    <w:p w14:paraId="454A70A3" w14:textId="77777777" w:rsidR="007C2E2A" w:rsidRDefault="007C2E2A" w:rsidP="008C2525">
      <w:pPr>
        <w:rPr>
          <w:rFonts w:ascii="Times New Roman" w:hAnsi="Times New Roman" w:cs="Times New Roman"/>
          <w:i/>
        </w:rPr>
      </w:pPr>
    </w:p>
    <w:p w14:paraId="6C374667" w14:textId="77777777" w:rsidR="007C2E2A" w:rsidRDefault="007C2E2A" w:rsidP="008C2525">
      <w:pPr>
        <w:rPr>
          <w:rFonts w:ascii="Times New Roman" w:hAnsi="Times New Roman" w:cs="Times New Roman"/>
          <w:i/>
        </w:rPr>
      </w:pPr>
    </w:p>
    <w:p w14:paraId="2A4C6DDD" w14:textId="77777777" w:rsidR="007C2E2A" w:rsidRDefault="007C2E2A" w:rsidP="008C2525">
      <w:pPr>
        <w:rPr>
          <w:rFonts w:ascii="Times New Roman" w:hAnsi="Times New Roman" w:cs="Times New Roman"/>
          <w:i/>
        </w:rPr>
      </w:pPr>
    </w:p>
    <w:p w14:paraId="3DD6A66F" w14:textId="77777777" w:rsidR="007C2E2A" w:rsidRDefault="007C2E2A" w:rsidP="008C2525">
      <w:pPr>
        <w:rPr>
          <w:rFonts w:ascii="Times New Roman" w:hAnsi="Times New Roman" w:cs="Times New Roman"/>
          <w:i/>
        </w:rPr>
      </w:pPr>
    </w:p>
    <w:p w14:paraId="34EE62F1" w14:textId="77777777" w:rsidR="007C2E2A" w:rsidRDefault="007C2E2A" w:rsidP="008C2525">
      <w:pPr>
        <w:rPr>
          <w:rFonts w:ascii="Times New Roman" w:hAnsi="Times New Roman" w:cs="Times New Roman"/>
          <w:i/>
        </w:rPr>
      </w:pPr>
    </w:p>
    <w:p w14:paraId="682C2801" w14:textId="77777777" w:rsidR="007C2E2A" w:rsidRDefault="007C2E2A" w:rsidP="008C2525">
      <w:pPr>
        <w:rPr>
          <w:rFonts w:ascii="Times New Roman" w:hAnsi="Times New Roman" w:cs="Times New Roman"/>
          <w:i/>
        </w:rPr>
      </w:pPr>
    </w:p>
    <w:p w14:paraId="1B232BFE" w14:textId="77777777" w:rsidR="007C2E2A" w:rsidRDefault="007C2E2A" w:rsidP="008C2525">
      <w:pPr>
        <w:rPr>
          <w:rFonts w:ascii="Times New Roman" w:hAnsi="Times New Roman" w:cs="Times New Roman"/>
          <w:i/>
        </w:rPr>
      </w:pPr>
    </w:p>
    <w:p w14:paraId="70BD843F" w14:textId="2F5B78EE" w:rsidR="00FE2D12" w:rsidRDefault="008C2525" w:rsidP="008C2525">
      <w:r w:rsidRPr="005B04C6">
        <w:rPr>
          <w:rFonts w:ascii="Times New Roman" w:hAnsi="Times New Roman" w:cs="Times New Roman"/>
          <w:i/>
        </w:rPr>
        <w:t xml:space="preserve">                </w:t>
      </w:r>
    </w:p>
    <w:sectPr w:rsidR="00FE2D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A4FDA"/>
    <w:multiLevelType w:val="hybridMultilevel"/>
    <w:tmpl w:val="236A2036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C5C3B3B"/>
    <w:multiLevelType w:val="hybridMultilevel"/>
    <w:tmpl w:val="12E060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55FA7"/>
    <w:multiLevelType w:val="hybridMultilevel"/>
    <w:tmpl w:val="9CBEA7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F3E1D"/>
    <w:multiLevelType w:val="multilevel"/>
    <w:tmpl w:val="77F2DB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72" w:hanging="552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3B207B09"/>
    <w:multiLevelType w:val="hybridMultilevel"/>
    <w:tmpl w:val="CCD4A13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627B7F"/>
    <w:multiLevelType w:val="hybridMultilevel"/>
    <w:tmpl w:val="0930C534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33933767">
    <w:abstractNumId w:val="3"/>
  </w:num>
  <w:num w:numId="2" w16cid:durableId="1297640153">
    <w:abstractNumId w:val="5"/>
  </w:num>
  <w:num w:numId="3" w16cid:durableId="1241599818">
    <w:abstractNumId w:val="1"/>
  </w:num>
  <w:num w:numId="4" w16cid:durableId="2126194107">
    <w:abstractNumId w:val="4"/>
  </w:num>
  <w:num w:numId="5" w16cid:durableId="2129735413">
    <w:abstractNumId w:val="0"/>
  </w:num>
  <w:num w:numId="6" w16cid:durableId="12535859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96143"/>
    <w:rsid w:val="000C6D42"/>
    <w:rsid w:val="000E1611"/>
    <w:rsid w:val="001C3304"/>
    <w:rsid w:val="00215C85"/>
    <w:rsid w:val="003321C9"/>
    <w:rsid w:val="00361BD6"/>
    <w:rsid w:val="003F642B"/>
    <w:rsid w:val="00417863"/>
    <w:rsid w:val="0043121B"/>
    <w:rsid w:val="00584098"/>
    <w:rsid w:val="005B04C6"/>
    <w:rsid w:val="007C2E2A"/>
    <w:rsid w:val="00827A7C"/>
    <w:rsid w:val="00830E7D"/>
    <w:rsid w:val="008C2525"/>
    <w:rsid w:val="00A31607"/>
    <w:rsid w:val="00AF22DA"/>
    <w:rsid w:val="00B55C8B"/>
    <w:rsid w:val="00B56059"/>
    <w:rsid w:val="00C11B54"/>
    <w:rsid w:val="00C1294F"/>
    <w:rsid w:val="00C75993"/>
    <w:rsid w:val="00CC2F2D"/>
    <w:rsid w:val="00E106B6"/>
    <w:rsid w:val="00E342D8"/>
    <w:rsid w:val="00EA716F"/>
    <w:rsid w:val="00F939D3"/>
    <w:rsid w:val="00FA548A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18D53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  <w:style w:type="paragraph" w:styleId="Akapitzlist">
    <w:name w:val="List Paragraph"/>
    <w:basedOn w:val="Normalny"/>
    <w:uiPriority w:val="34"/>
    <w:qFormat/>
    <w:rsid w:val="007C2E2A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1004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12</cp:revision>
  <cp:lastPrinted>2025-11-18T09:15:00Z</cp:lastPrinted>
  <dcterms:created xsi:type="dcterms:W3CDTF">2023-10-30T09:59:00Z</dcterms:created>
  <dcterms:modified xsi:type="dcterms:W3CDTF">2025-11-18T11:42:00Z</dcterms:modified>
</cp:coreProperties>
</file>