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1968BD" w14:textId="54F9F0E5" w:rsidR="004D7C90" w:rsidRPr="00E01E98" w:rsidRDefault="004D7C90" w:rsidP="00E01E9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proofErr w:type="spellStart"/>
      <w:r w:rsidRPr="00E01E98">
        <w:rPr>
          <w:rFonts w:ascii="Arial" w:hAnsi="Arial" w:cs="Arial"/>
          <w:b/>
          <w:sz w:val="22"/>
          <w:szCs w:val="22"/>
        </w:rPr>
        <w:t>Zarządzenie</w:t>
      </w:r>
      <w:proofErr w:type="spellEnd"/>
      <w:r w:rsidRPr="00E01E98">
        <w:rPr>
          <w:rFonts w:ascii="Arial" w:hAnsi="Arial" w:cs="Arial"/>
          <w:b/>
          <w:sz w:val="22"/>
          <w:szCs w:val="22"/>
        </w:rPr>
        <w:t xml:space="preserve"> Nr </w:t>
      </w:r>
      <w:r w:rsidR="00FE01AE" w:rsidRPr="00E01E98">
        <w:rPr>
          <w:rFonts w:ascii="Arial" w:hAnsi="Arial" w:cs="Arial"/>
          <w:b/>
          <w:sz w:val="22"/>
          <w:szCs w:val="22"/>
        </w:rPr>
        <w:t>4</w:t>
      </w:r>
      <w:r w:rsidRPr="00E01E98">
        <w:rPr>
          <w:rFonts w:ascii="Arial" w:hAnsi="Arial" w:cs="Arial"/>
          <w:b/>
          <w:sz w:val="22"/>
          <w:szCs w:val="22"/>
        </w:rPr>
        <w:t>/</w:t>
      </w:r>
      <w:r w:rsidR="004D2650" w:rsidRPr="00E01E98">
        <w:rPr>
          <w:rFonts w:ascii="Arial" w:hAnsi="Arial" w:cs="Arial"/>
          <w:b/>
          <w:sz w:val="22"/>
          <w:szCs w:val="22"/>
        </w:rPr>
        <w:t>41</w:t>
      </w:r>
      <w:r w:rsidR="00FE01AE" w:rsidRPr="00E01E98">
        <w:rPr>
          <w:rFonts w:ascii="Arial" w:hAnsi="Arial" w:cs="Arial"/>
          <w:b/>
          <w:sz w:val="22"/>
          <w:szCs w:val="22"/>
        </w:rPr>
        <w:t>5</w:t>
      </w:r>
      <w:r w:rsidRPr="00E01E98">
        <w:rPr>
          <w:rFonts w:ascii="Arial" w:hAnsi="Arial" w:cs="Arial"/>
          <w:b/>
          <w:sz w:val="22"/>
          <w:szCs w:val="22"/>
        </w:rPr>
        <w:t>/202</w:t>
      </w:r>
      <w:r w:rsidR="007D7609" w:rsidRPr="00E01E98">
        <w:rPr>
          <w:rFonts w:ascii="Arial" w:hAnsi="Arial" w:cs="Arial"/>
          <w:b/>
          <w:sz w:val="22"/>
          <w:szCs w:val="22"/>
        </w:rPr>
        <w:t>5</w:t>
      </w:r>
      <w:r w:rsidRPr="00E01E98">
        <w:rPr>
          <w:rFonts w:ascii="Arial" w:hAnsi="Arial" w:cs="Arial"/>
          <w:b/>
          <w:sz w:val="22"/>
          <w:szCs w:val="22"/>
        </w:rPr>
        <w:t>/202</w:t>
      </w:r>
      <w:r w:rsidR="007D7609" w:rsidRPr="00E01E98">
        <w:rPr>
          <w:rFonts w:ascii="Arial" w:hAnsi="Arial" w:cs="Arial"/>
          <w:b/>
          <w:sz w:val="22"/>
          <w:szCs w:val="22"/>
        </w:rPr>
        <w:t>6</w:t>
      </w:r>
    </w:p>
    <w:p w14:paraId="62D3FF36" w14:textId="77777777" w:rsidR="004D7C90" w:rsidRPr="00E01E98" w:rsidRDefault="004D7C90" w:rsidP="00E01E9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proofErr w:type="spellStart"/>
      <w:r w:rsidRPr="00E01E98">
        <w:rPr>
          <w:rFonts w:ascii="Arial" w:hAnsi="Arial" w:cs="Arial"/>
          <w:b/>
          <w:sz w:val="22"/>
          <w:szCs w:val="22"/>
        </w:rPr>
        <w:t>Dyrektora</w:t>
      </w:r>
      <w:proofErr w:type="spellEnd"/>
      <w:r w:rsidRPr="00E01E9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b/>
          <w:sz w:val="22"/>
          <w:szCs w:val="22"/>
        </w:rPr>
        <w:t>Szkoły</w:t>
      </w:r>
      <w:proofErr w:type="spellEnd"/>
      <w:r w:rsidRPr="00E01E9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b/>
          <w:sz w:val="22"/>
          <w:szCs w:val="22"/>
        </w:rPr>
        <w:t>Podstawowej</w:t>
      </w:r>
      <w:proofErr w:type="spellEnd"/>
      <w:r w:rsidRPr="00E01E98">
        <w:rPr>
          <w:rFonts w:ascii="Arial" w:hAnsi="Arial" w:cs="Arial"/>
          <w:b/>
          <w:sz w:val="22"/>
          <w:szCs w:val="22"/>
        </w:rPr>
        <w:t xml:space="preserve"> Nr 37 </w:t>
      </w:r>
      <w:proofErr w:type="spellStart"/>
      <w:r w:rsidRPr="00E01E98">
        <w:rPr>
          <w:rFonts w:ascii="Arial" w:hAnsi="Arial" w:cs="Arial"/>
          <w:b/>
          <w:sz w:val="22"/>
          <w:szCs w:val="22"/>
        </w:rPr>
        <w:t>im</w:t>
      </w:r>
      <w:proofErr w:type="spellEnd"/>
      <w:r w:rsidRPr="00E01E98">
        <w:rPr>
          <w:rFonts w:ascii="Arial" w:hAnsi="Arial" w:cs="Arial"/>
          <w:b/>
          <w:sz w:val="22"/>
          <w:szCs w:val="22"/>
        </w:rPr>
        <w:t xml:space="preserve">. Jana </w:t>
      </w:r>
      <w:proofErr w:type="spellStart"/>
      <w:r w:rsidRPr="00E01E98">
        <w:rPr>
          <w:rFonts w:ascii="Arial" w:hAnsi="Arial" w:cs="Arial"/>
          <w:b/>
          <w:sz w:val="22"/>
          <w:szCs w:val="22"/>
        </w:rPr>
        <w:t>Pawła</w:t>
      </w:r>
      <w:proofErr w:type="spellEnd"/>
      <w:r w:rsidRPr="00E01E98">
        <w:rPr>
          <w:rFonts w:ascii="Arial" w:hAnsi="Arial" w:cs="Arial"/>
          <w:b/>
          <w:sz w:val="22"/>
          <w:szCs w:val="22"/>
        </w:rPr>
        <w:t xml:space="preserve"> II w </w:t>
      </w:r>
      <w:proofErr w:type="spellStart"/>
      <w:r w:rsidRPr="00E01E98">
        <w:rPr>
          <w:rFonts w:ascii="Arial" w:hAnsi="Arial" w:cs="Arial"/>
          <w:b/>
          <w:sz w:val="22"/>
          <w:szCs w:val="22"/>
        </w:rPr>
        <w:t>Częstochowie</w:t>
      </w:r>
      <w:proofErr w:type="spellEnd"/>
    </w:p>
    <w:p w14:paraId="79F2B1AD" w14:textId="342457AF" w:rsidR="004D7C90" w:rsidRPr="00E01E98" w:rsidRDefault="004D7C90" w:rsidP="00E01E98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E01E98">
        <w:rPr>
          <w:rFonts w:ascii="Arial" w:hAnsi="Arial" w:cs="Arial"/>
          <w:b/>
          <w:sz w:val="22"/>
          <w:szCs w:val="22"/>
        </w:rPr>
        <w:t xml:space="preserve">z </w:t>
      </w:r>
      <w:proofErr w:type="spellStart"/>
      <w:r w:rsidRPr="00E01E98">
        <w:rPr>
          <w:rFonts w:ascii="Arial" w:hAnsi="Arial" w:cs="Arial"/>
          <w:b/>
          <w:sz w:val="22"/>
          <w:szCs w:val="22"/>
        </w:rPr>
        <w:t>dnia</w:t>
      </w:r>
      <w:proofErr w:type="spellEnd"/>
      <w:r w:rsidRPr="00E01E98">
        <w:rPr>
          <w:rFonts w:ascii="Arial" w:hAnsi="Arial" w:cs="Arial"/>
          <w:b/>
          <w:sz w:val="22"/>
          <w:szCs w:val="22"/>
        </w:rPr>
        <w:t xml:space="preserve"> </w:t>
      </w:r>
      <w:r w:rsidR="000B52DC" w:rsidRPr="00E01E98">
        <w:rPr>
          <w:rFonts w:ascii="Arial" w:hAnsi="Arial" w:cs="Arial"/>
          <w:b/>
          <w:sz w:val="22"/>
          <w:szCs w:val="22"/>
        </w:rPr>
        <w:t>24</w:t>
      </w:r>
      <w:r w:rsidRPr="00E01E98">
        <w:rPr>
          <w:rFonts w:ascii="Arial" w:hAnsi="Arial" w:cs="Arial"/>
          <w:b/>
          <w:sz w:val="22"/>
          <w:szCs w:val="22"/>
        </w:rPr>
        <w:t>.</w:t>
      </w:r>
      <w:r w:rsidR="000B52DC" w:rsidRPr="00E01E98">
        <w:rPr>
          <w:rFonts w:ascii="Arial" w:hAnsi="Arial" w:cs="Arial"/>
          <w:b/>
          <w:sz w:val="22"/>
          <w:szCs w:val="22"/>
        </w:rPr>
        <w:t>09</w:t>
      </w:r>
      <w:r w:rsidRPr="00E01E98">
        <w:rPr>
          <w:rFonts w:ascii="Arial" w:hAnsi="Arial" w:cs="Arial"/>
          <w:b/>
          <w:sz w:val="22"/>
          <w:szCs w:val="22"/>
        </w:rPr>
        <w:t>.202</w:t>
      </w:r>
      <w:r w:rsidR="000B52DC" w:rsidRPr="00E01E98">
        <w:rPr>
          <w:rFonts w:ascii="Arial" w:hAnsi="Arial" w:cs="Arial"/>
          <w:b/>
          <w:sz w:val="22"/>
          <w:szCs w:val="22"/>
        </w:rPr>
        <w:t>5</w:t>
      </w:r>
      <w:r w:rsidRPr="00E01E98">
        <w:rPr>
          <w:rFonts w:ascii="Arial" w:hAnsi="Arial" w:cs="Arial"/>
          <w:b/>
          <w:sz w:val="22"/>
          <w:szCs w:val="22"/>
        </w:rPr>
        <w:t xml:space="preserve"> r.</w:t>
      </w:r>
    </w:p>
    <w:p w14:paraId="60AB799C" w14:textId="74DE112F" w:rsidR="00A26D19" w:rsidRPr="00E01E98" w:rsidRDefault="004D7C90" w:rsidP="00E01E98">
      <w:pPr>
        <w:spacing w:after="120"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E01E98">
        <w:rPr>
          <w:rFonts w:ascii="Arial" w:hAnsi="Arial" w:cs="Arial"/>
          <w:b/>
          <w:sz w:val="22"/>
          <w:szCs w:val="22"/>
        </w:rPr>
        <w:t xml:space="preserve">w </w:t>
      </w:r>
      <w:proofErr w:type="spellStart"/>
      <w:r w:rsidRPr="00E01E98">
        <w:rPr>
          <w:rFonts w:ascii="Arial" w:hAnsi="Arial" w:cs="Arial"/>
          <w:b/>
          <w:sz w:val="22"/>
          <w:szCs w:val="22"/>
        </w:rPr>
        <w:t>sprawie</w:t>
      </w:r>
      <w:proofErr w:type="spellEnd"/>
      <w:r w:rsidRPr="00E01E9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="00A26D19" w:rsidRPr="00E01E98">
        <w:rPr>
          <w:rFonts w:ascii="Arial" w:hAnsi="Arial" w:cs="Arial"/>
          <w:b/>
          <w:sz w:val="22"/>
          <w:szCs w:val="22"/>
        </w:rPr>
        <w:t>aktualizacji</w:t>
      </w:r>
      <w:proofErr w:type="spellEnd"/>
      <w:r w:rsidR="00A26D19" w:rsidRPr="00E01E9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b/>
          <w:sz w:val="22"/>
          <w:szCs w:val="22"/>
        </w:rPr>
        <w:t>Regulaminu</w:t>
      </w:r>
      <w:proofErr w:type="spellEnd"/>
      <w:r w:rsidRPr="00E01E9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b/>
          <w:sz w:val="22"/>
          <w:szCs w:val="22"/>
        </w:rPr>
        <w:t>monitoringu</w:t>
      </w:r>
      <w:proofErr w:type="spellEnd"/>
      <w:r w:rsidRPr="00E01E98">
        <w:rPr>
          <w:rFonts w:ascii="Arial" w:hAnsi="Arial" w:cs="Arial"/>
          <w:b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b/>
          <w:sz w:val="22"/>
          <w:szCs w:val="22"/>
        </w:rPr>
        <w:t>wizyjnego</w:t>
      </w:r>
      <w:proofErr w:type="spellEnd"/>
    </w:p>
    <w:p w14:paraId="1A96B90B" w14:textId="77777777" w:rsidR="004D7C90" w:rsidRPr="00E01E98" w:rsidRDefault="004D7C90" w:rsidP="00E01E98">
      <w:pPr>
        <w:spacing w:line="276" w:lineRule="auto"/>
        <w:rPr>
          <w:rFonts w:ascii="Arial" w:hAnsi="Arial" w:cs="Arial"/>
          <w:sz w:val="22"/>
          <w:szCs w:val="22"/>
        </w:rPr>
      </w:pPr>
      <w:r w:rsidRPr="00E01E98">
        <w:rPr>
          <w:rFonts w:ascii="Arial" w:hAnsi="Arial" w:cs="Arial"/>
          <w:sz w:val="22"/>
          <w:szCs w:val="22"/>
        </w:rPr>
        <w:t xml:space="preserve">Na </w:t>
      </w:r>
      <w:proofErr w:type="spellStart"/>
      <w:r w:rsidRPr="00E01E98">
        <w:rPr>
          <w:rFonts w:ascii="Arial" w:hAnsi="Arial" w:cs="Arial"/>
          <w:sz w:val="22"/>
          <w:szCs w:val="22"/>
        </w:rPr>
        <w:t>podstawie</w:t>
      </w:r>
      <w:proofErr w:type="spellEnd"/>
      <w:r w:rsidRPr="00E01E98">
        <w:rPr>
          <w:rFonts w:ascii="Arial" w:hAnsi="Arial" w:cs="Arial"/>
          <w:sz w:val="22"/>
          <w:szCs w:val="22"/>
        </w:rPr>
        <w:t>:</w:t>
      </w:r>
    </w:p>
    <w:p w14:paraId="23458F00" w14:textId="77777777" w:rsidR="004D7C90" w:rsidRPr="00E01E98" w:rsidRDefault="004D7C90" w:rsidP="00E01E98">
      <w:pPr>
        <w:spacing w:line="276" w:lineRule="auto"/>
        <w:rPr>
          <w:rFonts w:ascii="Arial" w:hAnsi="Arial" w:cs="Arial"/>
          <w:sz w:val="22"/>
          <w:szCs w:val="22"/>
        </w:rPr>
      </w:pPr>
      <w:r w:rsidRPr="00E01E98">
        <w:rPr>
          <w:rFonts w:ascii="Arial" w:hAnsi="Arial" w:cs="Arial"/>
          <w:sz w:val="22"/>
          <w:szCs w:val="22"/>
        </w:rPr>
        <w:t xml:space="preserve">1. </w:t>
      </w:r>
      <w:proofErr w:type="spellStart"/>
      <w:r w:rsidRPr="00E01E98">
        <w:rPr>
          <w:rFonts w:ascii="Arial" w:hAnsi="Arial" w:cs="Arial"/>
          <w:sz w:val="22"/>
          <w:szCs w:val="22"/>
        </w:rPr>
        <w:t>Rozporządzenia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Parlamentu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Europejskiego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i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Rady (UE) 2016/679 z </w:t>
      </w:r>
      <w:proofErr w:type="spellStart"/>
      <w:r w:rsidRPr="00E01E98">
        <w:rPr>
          <w:rFonts w:ascii="Arial" w:hAnsi="Arial" w:cs="Arial"/>
          <w:sz w:val="22"/>
          <w:szCs w:val="22"/>
        </w:rPr>
        <w:t>dnia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27 </w:t>
      </w:r>
      <w:proofErr w:type="spellStart"/>
      <w:r w:rsidRPr="00E01E98">
        <w:rPr>
          <w:rFonts w:ascii="Arial" w:hAnsi="Arial" w:cs="Arial"/>
          <w:sz w:val="22"/>
          <w:szCs w:val="22"/>
        </w:rPr>
        <w:t>kwietnia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2016 </w:t>
      </w:r>
      <w:proofErr w:type="spellStart"/>
      <w:r w:rsidRPr="00E01E98">
        <w:rPr>
          <w:rFonts w:ascii="Arial" w:hAnsi="Arial" w:cs="Arial"/>
          <w:sz w:val="22"/>
          <w:szCs w:val="22"/>
        </w:rPr>
        <w:t>roku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w </w:t>
      </w:r>
      <w:proofErr w:type="spellStart"/>
      <w:r w:rsidRPr="00E01E98">
        <w:rPr>
          <w:rFonts w:ascii="Arial" w:hAnsi="Arial" w:cs="Arial"/>
          <w:sz w:val="22"/>
          <w:szCs w:val="22"/>
        </w:rPr>
        <w:t>sprawie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ochrony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osób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fizycznych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w </w:t>
      </w:r>
      <w:proofErr w:type="spellStart"/>
      <w:r w:rsidRPr="00E01E98">
        <w:rPr>
          <w:rFonts w:ascii="Arial" w:hAnsi="Arial" w:cs="Arial"/>
          <w:sz w:val="22"/>
          <w:szCs w:val="22"/>
        </w:rPr>
        <w:t>związku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E01E98">
        <w:rPr>
          <w:rFonts w:ascii="Arial" w:hAnsi="Arial" w:cs="Arial"/>
          <w:sz w:val="22"/>
          <w:szCs w:val="22"/>
        </w:rPr>
        <w:t>przetwarzaniem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danych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osobowych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i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w </w:t>
      </w:r>
      <w:proofErr w:type="spellStart"/>
      <w:r w:rsidRPr="00E01E98">
        <w:rPr>
          <w:rFonts w:ascii="Arial" w:hAnsi="Arial" w:cs="Arial"/>
          <w:sz w:val="22"/>
          <w:szCs w:val="22"/>
        </w:rPr>
        <w:t>sprawie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swobodnego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przepływu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takich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danych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oraz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uchylenia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dyrektywy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95/46/WE (RODO) </w:t>
      </w:r>
    </w:p>
    <w:p w14:paraId="3E8BA8B9" w14:textId="77777777" w:rsidR="004D7C90" w:rsidRPr="00E01E98" w:rsidRDefault="004D7C90" w:rsidP="00E01E98">
      <w:pPr>
        <w:spacing w:line="276" w:lineRule="auto"/>
        <w:rPr>
          <w:rFonts w:ascii="Arial" w:hAnsi="Arial" w:cs="Arial"/>
          <w:sz w:val="22"/>
          <w:szCs w:val="22"/>
        </w:rPr>
      </w:pPr>
      <w:r w:rsidRPr="00E01E98">
        <w:rPr>
          <w:rFonts w:ascii="Arial" w:hAnsi="Arial" w:cs="Arial"/>
          <w:sz w:val="22"/>
          <w:szCs w:val="22"/>
        </w:rPr>
        <w:t xml:space="preserve">2. </w:t>
      </w:r>
      <w:proofErr w:type="spellStart"/>
      <w:r w:rsidRPr="00E01E98">
        <w:rPr>
          <w:rFonts w:ascii="Arial" w:hAnsi="Arial" w:cs="Arial"/>
          <w:sz w:val="22"/>
          <w:szCs w:val="22"/>
        </w:rPr>
        <w:t>Ustawy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E01E98">
        <w:rPr>
          <w:rFonts w:ascii="Arial" w:hAnsi="Arial" w:cs="Arial"/>
          <w:sz w:val="22"/>
          <w:szCs w:val="22"/>
        </w:rPr>
        <w:t>dnia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10 </w:t>
      </w:r>
      <w:proofErr w:type="spellStart"/>
      <w:r w:rsidRPr="00E01E98">
        <w:rPr>
          <w:rFonts w:ascii="Arial" w:hAnsi="Arial" w:cs="Arial"/>
          <w:sz w:val="22"/>
          <w:szCs w:val="22"/>
        </w:rPr>
        <w:t>maja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2018r. o </w:t>
      </w:r>
      <w:proofErr w:type="spellStart"/>
      <w:r w:rsidRPr="00E01E98">
        <w:rPr>
          <w:rFonts w:ascii="Arial" w:hAnsi="Arial" w:cs="Arial"/>
          <w:sz w:val="22"/>
          <w:szCs w:val="22"/>
        </w:rPr>
        <w:t>ochronie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danych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osobowych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(Dz. U. 2018 </w:t>
      </w:r>
      <w:proofErr w:type="spellStart"/>
      <w:r w:rsidRPr="00E01E98">
        <w:rPr>
          <w:rFonts w:ascii="Arial" w:hAnsi="Arial" w:cs="Arial"/>
          <w:sz w:val="22"/>
          <w:szCs w:val="22"/>
        </w:rPr>
        <w:t>poz</w:t>
      </w:r>
      <w:proofErr w:type="spellEnd"/>
      <w:r w:rsidRPr="00E01E98">
        <w:rPr>
          <w:rFonts w:ascii="Arial" w:hAnsi="Arial" w:cs="Arial"/>
          <w:sz w:val="22"/>
          <w:szCs w:val="22"/>
        </w:rPr>
        <w:t>. 1000 z późn.zm.)</w:t>
      </w:r>
    </w:p>
    <w:p w14:paraId="0EA8BD63" w14:textId="064640E6" w:rsidR="004D7C90" w:rsidRPr="00E01E98" w:rsidRDefault="004D7C90" w:rsidP="00E01E98">
      <w:pPr>
        <w:spacing w:after="120" w:line="276" w:lineRule="auto"/>
        <w:rPr>
          <w:rFonts w:ascii="Arial" w:hAnsi="Arial" w:cs="Arial"/>
          <w:sz w:val="22"/>
          <w:szCs w:val="22"/>
        </w:rPr>
      </w:pPr>
      <w:r w:rsidRPr="00E01E98">
        <w:rPr>
          <w:rFonts w:ascii="Arial" w:hAnsi="Arial" w:cs="Arial"/>
          <w:sz w:val="22"/>
          <w:szCs w:val="22"/>
        </w:rPr>
        <w:t xml:space="preserve">3. Art. 108 a </w:t>
      </w:r>
      <w:proofErr w:type="spellStart"/>
      <w:r w:rsidRPr="00E01E98">
        <w:rPr>
          <w:rFonts w:ascii="Arial" w:hAnsi="Arial" w:cs="Arial"/>
          <w:sz w:val="22"/>
          <w:szCs w:val="22"/>
        </w:rPr>
        <w:t>ustawy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E01E98">
        <w:rPr>
          <w:rFonts w:ascii="Arial" w:hAnsi="Arial" w:cs="Arial"/>
          <w:sz w:val="22"/>
          <w:szCs w:val="22"/>
        </w:rPr>
        <w:t>dnia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14 </w:t>
      </w:r>
      <w:proofErr w:type="spellStart"/>
      <w:r w:rsidRPr="00E01E98">
        <w:rPr>
          <w:rFonts w:ascii="Arial" w:hAnsi="Arial" w:cs="Arial"/>
          <w:sz w:val="22"/>
          <w:szCs w:val="22"/>
        </w:rPr>
        <w:t>grudnia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2016 r. – </w:t>
      </w:r>
      <w:proofErr w:type="spellStart"/>
      <w:r w:rsidRPr="00E01E98">
        <w:rPr>
          <w:rFonts w:ascii="Arial" w:hAnsi="Arial" w:cs="Arial"/>
          <w:sz w:val="22"/>
          <w:szCs w:val="22"/>
        </w:rPr>
        <w:t>Prawo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oświatowe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(</w:t>
      </w:r>
      <w:r w:rsidR="004615F3" w:rsidRPr="00E01E98">
        <w:rPr>
          <w:rFonts w:ascii="Arial" w:hAnsi="Arial" w:cs="Arial"/>
          <w:sz w:val="22"/>
          <w:szCs w:val="22"/>
          <w:shd w:val="clear" w:color="auto" w:fill="FFFFFF"/>
        </w:rPr>
        <w:t xml:space="preserve">Dz. U. z 2025 r. </w:t>
      </w:r>
      <w:proofErr w:type="spellStart"/>
      <w:r w:rsidR="004615F3" w:rsidRPr="00E01E98">
        <w:rPr>
          <w:rFonts w:ascii="Arial" w:hAnsi="Arial" w:cs="Arial"/>
          <w:sz w:val="22"/>
          <w:szCs w:val="22"/>
          <w:shd w:val="clear" w:color="auto" w:fill="FFFFFF"/>
        </w:rPr>
        <w:t>poz</w:t>
      </w:r>
      <w:proofErr w:type="spellEnd"/>
      <w:r w:rsidR="004615F3" w:rsidRPr="00E01E98">
        <w:rPr>
          <w:rFonts w:ascii="Arial" w:hAnsi="Arial" w:cs="Arial"/>
          <w:sz w:val="22"/>
          <w:szCs w:val="22"/>
          <w:shd w:val="clear" w:color="auto" w:fill="FFFFFF"/>
        </w:rPr>
        <w:t>. </w:t>
      </w:r>
      <w:hyperlink r:id="rId8" w:tgtFrame="druga" w:history="1">
        <w:r w:rsidR="004615F3" w:rsidRPr="00E01E98">
          <w:rPr>
            <w:rStyle w:val="Hipercze"/>
            <w:rFonts w:ascii="Arial" w:hAnsi="Arial" w:cs="Arial"/>
            <w:color w:val="auto"/>
            <w:sz w:val="22"/>
            <w:szCs w:val="22"/>
            <w:u w:val="none"/>
            <w:shd w:val="clear" w:color="auto" w:fill="FFFFFF"/>
          </w:rPr>
          <w:t>1043</w:t>
        </w:r>
      </w:hyperlink>
      <w:r w:rsidR="004615F3" w:rsidRPr="00E01E98">
        <w:rPr>
          <w:rFonts w:ascii="Arial" w:hAnsi="Arial" w:cs="Arial"/>
          <w:sz w:val="22"/>
          <w:szCs w:val="22"/>
          <w:shd w:val="clear" w:color="auto" w:fill="FFFFFF"/>
        </w:rPr>
        <w:t> </w:t>
      </w:r>
      <w:proofErr w:type="spellStart"/>
      <w:r w:rsidR="004615F3" w:rsidRPr="00E01E98">
        <w:rPr>
          <w:rFonts w:ascii="Arial" w:hAnsi="Arial" w:cs="Arial"/>
          <w:sz w:val="22"/>
          <w:szCs w:val="22"/>
          <w:shd w:val="clear" w:color="auto" w:fill="FFFFFF"/>
        </w:rPr>
        <w:t>i</w:t>
      </w:r>
      <w:proofErr w:type="spellEnd"/>
      <w:r w:rsidR="004615F3" w:rsidRPr="00E01E98">
        <w:rPr>
          <w:rFonts w:ascii="Arial" w:hAnsi="Arial" w:cs="Arial"/>
          <w:sz w:val="22"/>
          <w:szCs w:val="22"/>
          <w:shd w:val="clear" w:color="auto" w:fill="FFFFFF"/>
        </w:rPr>
        <w:t> </w:t>
      </w:r>
      <w:hyperlink r:id="rId9" w:tgtFrame="druga" w:history="1">
        <w:r w:rsidR="004615F3" w:rsidRPr="00E01E98">
          <w:rPr>
            <w:rStyle w:val="Hipercze"/>
            <w:rFonts w:ascii="Arial" w:hAnsi="Arial" w:cs="Arial"/>
            <w:color w:val="auto"/>
            <w:sz w:val="22"/>
            <w:szCs w:val="22"/>
            <w:u w:val="none"/>
            <w:shd w:val="clear" w:color="auto" w:fill="FFFFFF"/>
          </w:rPr>
          <w:t>1160</w:t>
        </w:r>
      </w:hyperlink>
      <w:r w:rsidRPr="00E01E98">
        <w:rPr>
          <w:rFonts w:ascii="Arial" w:hAnsi="Arial" w:cs="Arial"/>
          <w:sz w:val="22"/>
          <w:szCs w:val="22"/>
          <w:shd w:val="clear" w:color="auto" w:fill="FFFFFF"/>
        </w:rPr>
        <w:t>)</w:t>
      </w:r>
    </w:p>
    <w:p w14:paraId="24EF9211" w14:textId="50345EBE" w:rsidR="004D7C90" w:rsidRPr="00E01E98" w:rsidRDefault="004D7C90" w:rsidP="00E01E98">
      <w:pPr>
        <w:spacing w:after="120" w:line="276" w:lineRule="auto"/>
        <w:rPr>
          <w:rFonts w:ascii="Arial" w:hAnsi="Arial" w:cs="Arial"/>
          <w:sz w:val="22"/>
          <w:szCs w:val="22"/>
        </w:rPr>
      </w:pPr>
      <w:proofErr w:type="spellStart"/>
      <w:r w:rsidRPr="00E01E98">
        <w:rPr>
          <w:rFonts w:ascii="Arial" w:hAnsi="Arial" w:cs="Arial"/>
          <w:sz w:val="22"/>
          <w:szCs w:val="22"/>
        </w:rPr>
        <w:t>zarządza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się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, co </w:t>
      </w:r>
      <w:proofErr w:type="spellStart"/>
      <w:r w:rsidRPr="00E01E98">
        <w:rPr>
          <w:rFonts w:ascii="Arial" w:hAnsi="Arial" w:cs="Arial"/>
          <w:sz w:val="22"/>
          <w:szCs w:val="22"/>
        </w:rPr>
        <w:t>następuje</w:t>
      </w:r>
      <w:proofErr w:type="spellEnd"/>
      <w:r w:rsidRPr="00E01E98">
        <w:rPr>
          <w:rFonts w:ascii="Arial" w:hAnsi="Arial" w:cs="Arial"/>
          <w:sz w:val="22"/>
          <w:szCs w:val="22"/>
        </w:rPr>
        <w:t>:</w:t>
      </w:r>
    </w:p>
    <w:p w14:paraId="03E9CF6F" w14:textId="5FDDA816" w:rsidR="004D7C90" w:rsidRPr="00E01E98" w:rsidRDefault="004D7C90" w:rsidP="00E01E98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E01E98">
        <w:rPr>
          <w:rFonts w:ascii="Arial" w:hAnsi="Arial" w:cs="Arial"/>
          <w:sz w:val="22"/>
          <w:szCs w:val="22"/>
        </w:rPr>
        <w:t>§1</w:t>
      </w:r>
    </w:p>
    <w:p w14:paraId="498E908C" w14:textId="55863180" w:rsidR="004D7C90" w:rsidRPr="00E01E98" w:rsidRDefault="004D7C90" w:rsidP="00E01E98">
      <w:pPr>
        <w:spacing w:after="120" w:line="276" w:lineRule="auto"/>
        <w:rPr>
          <w:rFonts w:ascii="Arial" w:hAnsi="Arial" w:cs="Arial"/>
          <w:sz w:val="22"/>
          <w:szCs w:val="22"/>
        </w:rPr>
      </w:pPr>
      <w:proofErr w:type="spellStart"/>
      <w:r w:rsidRPr="00E01E98">
        <w:rPr>
          <w:rFonts w:ascii="Arial" w:hAnsi="Arial" w:cs="Arial"/>
          <w:sz w:val="22"/>
          <w:szCs w:val="22"/>
        </w:rPr>
        <w:t>Wprowadza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się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aktualizację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Regulaminu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monitoringu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wizyjnego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stanowiącego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załącznik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do </w:t>
      </w:r>
      <w:proofErr w:type="spellStart"/>
      <w:r w:rsidRPr="00E01E98">
        <w:rPr>
          <w:rFonts w:ascii="Arial" w:hAnsi="Arial" w:cs="Arial"/>
          <w:sz w:val="22"/>
          <w:szCs w:val="22"/>
        </w:rPr>
        <w:t>niniejszego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zarządzenia</w:t>
      </w:r>
      <w:proofErr w:type="spellEnd"/>
      <w:r w:rsidRPr="00E01E98">
        <w:rPr>
          <w:rFonts w:ascii="Arial" w:hAnsi="Arial" w:cs="Arial"/>
          <w:sz w:val="22"/>
          <w:szCs w:val="22"/>
        </w:rPr>
        <w:t>.</w:t>
      </w:r>
    </w:p>
    <w:p w14:paraId="14E12900" w14:textId="1825EFB7" w:rsidR="004D7C90" w:rsidRPr="00E01E98" w:rsidRDefault="004D7C90" w:rsidP="00E01E98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E01E98">
        <w:rPr>
          <w:rFonts w:ascii="Arial" w:hAnsi="Arial" w:cs="Arial"/>
          <w:sz w:val="22"/>
          <w:szCs w:val="22"/>
        </w:rPr>
        <w:t>§2</w:t>
      </w:r>
    </w:p>
    <w:p w14:paraId="7B0C7B4F" w14:textId="2B95B49E" w:rsidR="004D2650" w:rsidRPr="00E01E98" w:rsidRDefault="00324DC3" w:rsidP="00E01E98">
      <w:pPr>
        <w:spacing w:after="120" w:line="276" w:lineRule="auto"/>
        <w:rPr>
          <w:rFonts w:ascii="Arial" w:hAnsi="Arial" w:cs="Arial"/>
          <w:sz w:val="22"/>
          <w:szCs w:val="22"/>
        </w:rPr>
      </w:pPr>
      <w:proofErr w:type="spellStart"/>
      <w:r w:rsidRPr="00E01E98">
        <w:rPr>
          <w:rFonts w:ascii="Arial" w:hAnsi="Arial" w:cs="Arial"/>
          <w:sz w:val="22"/>
          <w:szCs w:val="22"/>
        </w:rPr>
        <w:t>Zarządzenie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r w:rsidR="004D2650" w:rsidRPr="00E01E98">
        <w:rPr>
          <w:rFonts w:ascii="Arial" w:hAnsi="Arial" w:cs="Arial"/>
          <w:sz w:val="22"/>
          <w:szCs w:val="22"/>
        </w:rPr>
        <w:t xml:space="preserve">Nr 13/367/2022/2023 </w:t>
      </w:r>
      <w:proofErr w:type="spellStart"/>
      <w:r w:rsidR="004D2650" w:rsidRPr="00E01E98">
        <w:rPr>
          <w:rFonts w:ascii="Arial" w:hAnsi="Arial" w:cs="Arial"/>
          <w:sz w:val="22"/>
          <w:szCs w:val="22"/>
        </w:rPr>
        <w:t>Dyrektora</w:t>
      </w:r>
      <w:proofErr w:type="spellEnd"/>
      <w:r w:rsidR="004D2650"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D2650" w:rsidRPr="00E01E98">
        <w:rPr>
          <w:rFonts w:ascii="Arial" w:hAnsi="Arial" w:cs="Arial"/>
          <w:sz w:val="22"/>
          <w:szCs w:val="22"/>
        </w:rPr>
        <w:t>Szkoły</w:t>
      </w:r>
      <w:proofErr w:type="spellEnd"/>
      <w:r w:rsidR="004D2650"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D2650" w:rsidRPr="00E01E98">
        <w:rPr>
          <w:rFonts w:ascii="Arial" w:hAnsi="Arial" w:cs="Arial"/>
          <w:sz w:val="22"/>
          <w:szCs w:val="22"/>
        </w:rPr>
        <w:t>Podstawowej</w:t>
      </w:r>
      <w:proofErr w:type="spellEnd"/>
      <w:r w:rsidR="004D2650" w:rsidRPr="00E01E98">
        <w:rPr>
          <w:rFonts w:ascii="Arial" w:hAnsi="Arial" w:cs="Arial"/>
          <w:sz w:val="22"/>
          <w:szCs w:val="22"/>
        </w:rPr>
        <w:t xml:space="preserve"> Nr 37 </w:t>
      </w:r>
      <w:proofErr w:type="spellStart"/>
      <w:r w:rsidR="004D2650" w:rsidRPr="00E01E98">
        <w:rPr>
          <w:rFonts w:ascii="Arial" w:hAnsi="Arial" w:cs="Arial"/>
          <w:sz w:val="22"/>
          <w:szCs w:val="22"/>
        </w:rPr>
        <w:t>im</w:t>
      </w:r>
      <w:proofErr w:type="spellEnd"/>
      <w:r w:rsidR="004D2650" w:rsidRPr="00E01E98">
        <w:rPr>
          <w:rFonts w:ascii="Arial" w:hAnsi="Arial" w:cs="Arial"/>
          <w:sz w:val="22"/>
          <w:szCs w:val="22"/>
        </w:rPr>
        <w:t xml:space="preserve">. Jana </w:t>
      </w:r>
      <w:proofErr w:type="spellStart"/>
      <w:r w:rsidR="004D2650" w:rsidRPr="00E01E98">
        <w:rPr>
          <w:rFonts w:ascii="Arial" w:hAnsi="Arial" w:cs="Arial"/>
          <w:sz w:val="22"/>
          <w:szCs w:val="22"/>
        </w:rPr>
        <w:t>Pawła</w:t>
      </w:r>
      <w:proofErr w:type="spellEnd"/>
      <w:r w:rsidR="004D2650" w:rsidRPr="00E01E98">
        <w:rPr>
          <w:rFonts w:ascii="Arial" w:hAnsi="Arial" w:cs="Arial"/>
          <w:sz w:val="22"/>
          <w:szCs w:val="22"/>
        </w:rPr>
        <w:t xml:space="preserve"> II w </w:t>
      </w:r>
      <w:proofErr w:type="spellStart"/>
      <w:r w:rsidR="004D2650" w:rsidRPr="00E01E98">
        <w:rPr>
          <w:rFonts w:ascii="Arial" w:hAnsi="Arial" w:cs="Arial"/>
          <w:sz w:val="22"/>
          <w:szCs w:val="22"/>
        </w:rPr>
        <w:t>Częstochowie</w:t>
      </w:r>
      <w:proofErr w:type="spellEnd"/>
      <w:r w:rsidR="004D2650" w:rsidRPr="00E01E98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4D2650" w:rsidRPr="00E01E98">
        <w:rPr>
          <w:rFonts w:ascii="Arial" w:hAnsi="Arial" w:cs="Arial"/>
          <w:sz w:val="22"/>
          <w:szCs w:val="22"/>
        </w:rPr>
        <w:t>dnia</w:t>
      </w:r>
      <w:proofErr w:type="spellEnd"/>
      <w:r w:rsidR="004D2650" w:rsidRPr="00E01E98">
        <w:rPr>
          <w:rFonts w:ascii="Arial" w:hAnsi="Arial" w:cs="Arial"/>
          <w:sz w:val="22"/>
          <w:szCs w:val="22"/>
        </w:rPr>
        <w:t xml:space="preserve"> 17.03.2023 r. w </w:t>
      </w:r>
      <w:proofErr w:type="spellStart"/>
      <w:r w:rsidR="004D2650" w:rsidRPr="00E01E98">
        <w:rPr>
          <w:rFonts w:ascii="Arial" w:hAnsi="Arial" w:cs="Arial"/>
          <w:sz w:val="22"/>
          <w:szCs w:val="22"/>
        </w:rPr>
        <w:t>sprawie</w:t>
      </w:r>
      <w:proofErr w:type="spellEnd"/>
      <w:r w:rsidR="004D2650"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D2650" w:rsidRPr="00E01E98">
        <w:rPr>
          <w:rFonts w:ascii="Arial" w:hAnsi="Arial" w:cs="Arial"/>
          <w:sz w:val="22"/>
          <w:szCs w:val="22"/>
        </w:rPr>
        <w:t>aktualizacji</w:t>
      </w:r>
      <w:proofErr w:type="spellEnd"/>
      <w:r w:rsidR="004D2650"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D2650" w:rsidRPr="00E01E98">
        <w:rPr>
          <w:rFonts w:ascii="Arial" w:hAnsi="Arial" w:cs="Arial"/>
          <w:sz w:val="22"/>
          <w:szCs w:val="22"/>
        </w:rPr>
        <w:t>Regulaminu</w:t>
      </w:r>
      <w:proofErr w:type="spellEnd"/>
      <w:r w:rsidR="004D2650"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D2650" w:rsidRPr="00E01E98">
        <w:rPr>
          <w:rFonts w:ascii="Arial" w:hAnsi="Arial" w:cs="Arial"/>
          <w:sz w:val="22"/>
          <w:szCs w:val="22"/>
        </w:rPr>
        <w:t>monitoringu</w:t>
      </w:r>
      <w:proofErr w:type="spellEnd"/>
      <w:r w:rsidR="004D2650"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D2650" w:rsidRPr="00E01E98">
        <w:rPr>
          <w:rFonts w:ascii="Arial" w:hAnsi="Arial" w:cs="Arial"/>
          <w:sz w:val="22"/>
          <w:szCs w:val="22"/>
        </w:rPr>
        <w:t>wizyjnego</w:t>
      </w:r>
      <w:proofErr w:type="spellEnd"/>
      <w:r w:rsidR="004D2650"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D2650" w:rsidRPr="00E01E98">
        <w:rPr>
          <w:rFonts w:ascii="Arial" w:hAnsi="Arial" w:cs="Arial"/>
          <w:sz w:val="22"/>
          <w:szCs w:val="22"/>
        </w:rPr>
        <w:t>traci</w:t>
      </w:r>
      <w:proofErr w:type="spellEnd"/>
      <w:r w:rsidR="004D2650"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4D2650" w:rsidRPr="00E01E98">
        <w:rPr>
          <w:rFonts w:ascii="Arial" w:hAnsi="Arial" w:cs="Arial"/>
          <w:sz w:val="22"/>
          <w:szCs w:val="22"/>
        </w:rPr>
        <w:t>moc</w:t>
      </w:r>
      <w:proofErr w:type="spellEnd"/>
      <w:r w:rsidR="004D2650" w:rsidRPr="00E01E98">
        <w:rPr>
          <w:rFonts w:ascii="Arial" w:hAnsi="Arial" w:cs="Arial"/>
          <w:sz w:val="22"/>
          <w:szCs w:val="22"/>
        </w:rPr>
        <w:t>.</w:t>
      </w:r>
    </w:p>
    <w:p w14:paraId="70005BD7" w14:textId="026A0EC2" w:rsidR="004D7C90" w:rsidRPr="00E01E98" w:rsidRDefault="004D2650" w:rsidP="00E01E98">
      <w:pPr>
        <w:spacing w:line="276" w:lineRule="auto"/>
        <w:jc w:val="center"/>
        <w:rPr>
          <w:rFonts w:ascii="Arial" w:hAnsi="Arial" w:cs="Arial"/>
          <w:sz w:val="22"/>
          <w:szCs w:val="22"/>
        </w:rPr>
      </w:pPr>
      <w:r w:rsidRPr="00E01E98">
        <w:rPr>
          <w:rFonts w:ascii="Arial" w:hAnsi="Arial" w:cs="Arial"/>
          <w:sz w:val="22"/>
          <w:szCs w:val="22"/>
        </w:rPr>
        <w:t>§3</w:t>
      </w:r>
    </w:p>
    <w:p w14:paraId="39C1853C" w14:textId="30B49742" w:rsidR="004D7C90" w:rsidRPr="00E01E98" w:rsidRDefault="004D7C90" w:rsidP="00E01E98">
      <w:pPr>
        <w:spacing w:after="600" w:line="276" w:lineRule="auto"/>
        <w:rPr>
          <w:rFonts w:ascii="Arial" w:hAnsi="Arial" w:cs="Arial"/>
          <w:sz w:val="22"/>
          <w:szCs w:val="22"/>
        </w:rPr>
      </w:pPr>
      <w:proofErr w:type="spellStart"/>
      <w:r w:rsidRPr="00E01E98">
        <w:rPr>
          <w:rFonts w:ascii="Arial" w:hAnsi="Arial" w:cs="Arial"/>
          <w:sz w:val="22"/>
          <w:szCs w:val="22"/>
        </w:rPr>
        <w:t>Zarządzenie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wchodzi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w </w:t>
      </w:r>
      <w:proofErr w:type="spellStart"/>
      <w:r w:rsidRPr="00E01E98">
        <w:rPr>
          <w:rFonts w:ascii="Arial" w:hAnsi="Arial" w:cs="Arial"/>
          <w:sz w:val="22"/>
          <w:szCs w:val="22"/>
        </w:rPr>
        <w:t>życie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E01E98">
        <w:rPr>
          <w:rFonts w:ascii="Arial" w:hAnsi="Arial" w:cs="Arial"/>
          <w:sz w:val="22"/>
          <w:szCs w:val="22"/>
        </w:rPr>
        <w:t>dniem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r w:rsidR="00A24DAE" w:rsidRPr="00E01E98">
        <w:rPr>
          <w:rFonts w:ascii="Arial" w:hAnsi="Arial" w:cs="Arial"/>
          <w:sz w:val="22"/>
          <w:szCs w:val="22"/>
        </w:rPr>
        <w:t xml:space="preserve">1 </w:t>
      </w:r>
      <w:proofErr w:type="spellStart"/>
      <w:r w:rsidR="00A24DAE" w:rsidRPr="00E01E98">
        <w:rPr>
          <w:rFonts w:ascii="Arial" w:hAnsi="Arial" w:cs="Arial"/>
          <w:sz w:val="22"/>
          <w:szCs w:val="22"/>
        </w:rPr>
        <w:t>października</w:t>
      </w:r>
      <w:proofErr w:type="spellEnd"/>
      <w:r w:rsidR="00A24DAE" w:rsidRPr="00E01E98">
        <w:rPr>
          <w:rFonts w:ascii="Arial" w:hAnsi="Arial" w:cs="Arial"/>
          <w:sz w:val="22"/>
          <w:szCs w:val="22"/>
        </w:rPr>
        <w:t xml:space="preserve"> 2025 </w:t>
      </w:r>
      <w:proofErr w:type="spellStart"/>
      <w:r w:rsidR="00A24DAE" w:rsidRPr="00E01E98">
        <w:rPr>
          <w:rFonts w:ascii="Arial" w:hAnsi="Arial" w:cs="Arial"/>
          <w:sz w:val="22"/>
          <w:szCs w:val="22"/>
        </w:rPr>
        <w:t>r</w:t>
      </w:r>
      <w:r w:rsidR="00842439" w:rsidRPr="00E01E98">
        <w:rPr>
          <w:rFonts w:ascii="Arial" w:hAnsi="Arial" w:cs="Arial"/>
          <w:sz w:val="22"/>
          <w:szCs w:val="22"/>
        </w:rPr>
        <w:t>oku</w:t>
      </w:r>
      <w:proofErr w:type="spellEnd"/>
      <w:r w:rsidR="00842439" w:rsidRPr="00E01E98">
        <w:rPr>
          <w:rFonts w:ascii="Arial" w:hAnsi="Arial" w:cs="Arial"/>
          <w:sz w:val="22"/>
          <w:szCs w:val="22"/>
        </w:rPr>
        <w:t>.</w:t>
      </w:r>
    </w:p>
    <w:p w14:paraId="667D18A7" w14:textId="77777777" w:rsidR="004D7C90" w:rsidRPr="00E01E98" w:rsidRDefault="004D7C90" w:rsidP="00E01E98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E01E98">
        <w:rPr>
          <w:rFonts w:ascii="Arial" w:hAnsi="Arial" w:cs="Arial"/>
          <w:sz w:val="22"/>
          <w:szCs w:val="22"/>
        </w:rPr>
        <w:t>(-) Ewa Suchan</w:t>
      </w:r>
    </w:p>
    <w:p w14:paraId="6827BC66" w14:textId="77777777" w:rsidR="004D7C90" w:rsidRPr="00E01E98" w:rsidRDefault="004D7C90" w:rsidP="00E01E98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proofErr w:type="spellStart"/>
      <w:r w:rsidRPr="00E01E98">
        <w:rPr>
          <w:rFonts w:ascii="Arial" w:hAnsi="Arial" w:cs="Arial"/>
          <w:sz w:val="22"/>
          <w:szCs w:val="22"/>
        </w:rPr>
        <w:t>Dyrektor</w:t>
      </w:r>
      <w:proofErr w:type="spellEnd"/>
      <w:r w:rsidRPr="00E01E98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</w:rPr>
        <w:t>Szkoły</w:t>
      </w:r>
      <w:proofErr w:type="spellEnd"/>
    </w:p>
    <w:p w14:paraId="04D07B5E" w14:textId="77777777" w:rsidR="004D7C90" w:rsidRPr="00E01E98" w:rsidRDefault="004D7C90" w:rsidP="00E01E98">
      <w:pPr>
        <w:suppressAutoHyphens w:val="0"/>
        <w:autoSpaceDN/>
        <w:spacing w:line="276" w:lineRule="auto"/>
        <w:rPr>
          <w:rFonts w:ascii="Arial" w:hAnsi="Arial" w:cs="Arial"/>
          <w:b/>
          <w:sz w:val="22"/>
          <w:szCs w:val="22"/>
          <w:lang w:val="pl-PL"/>
        </w:rPr>
      </w:pPr>
      <w:bookmarkStart w:id="0" w:name="_GoBack"/>
      <w:bookmarkEnd w:id="0"/>
      <w:r w:rsidRPr="00E01E98">
        <w:rPr>
          <w:rFonts w:ascii="Arial" w:hAnsi="Arial" w:cs="Arial"/>
          <w:b/>
          <w:sz w:val="22"/>
          <w:szCs w:val="22"/>
          <w:lang w:val="pl-PL"/>
        </w:rPr>
        <w:br w:type="page"/>
      </w:r>
    </w:p>
    <w:p w14:paraId="3A8B4A47" w14:textId="77777777" w:rsidR="000013B0" w:rsidRPr="00E01E98" w:rsidRDefault="000013B0" w:rsidP="00E01E98">
      <w:pPr>
        <w:spacing w:line="276" w:lineRule="auto"/>
        <w:ind w:firstLine="362"/>
        <w:rPr>
          <w:rFonts w:ascii="Arial" w:hAnsi="Arial" w:cs="Arial"/>
          <w:i/>
          <w:sz w:val="22"/>
          <w:szCs w:val="22"/>
          <w:lang w:val="pl-PL"/>
        </w:rPr>
        <w:sectPr w:rsidR="000013B0" w:rsidRPr="00E01E98">
          <w:footerReference w:type="default" r:id="rId10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29B5C4E8" w14:textId="3A880987" w:rsidR="007F7EA2" w:rsidRPr="00E01E98" w:rsidRDefault="007F7EA2" w:rsidP="00DD0DAF">
      <w:pPr>
        <w:spacing w:after="240" w:line="276" w:lineRule="auto"/>
        <w:jc w:val="center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b/>
          <w:sz w:val="22"/>
          <w:szCs w:val="22"/>
          <w:lang w:val="pl-PL"/>
        </w:rPr>
        <w:lastRenderedPageBreak/>
        <w:t xml:space="preserve">REGULAMIN FUNKCJONOWANIA MONITORINGU WIZYJNEGO </w:t>
      </w:r>
      <w:r w:rsidRPr="00E01E98">
        <w:rPr>
          <w:rFonts w:ascii="Arial" w:hAnsi="Arial" w:cs="Arial"/>
          <w:b/>
          <w:sz w:val="22"/>
          <w:szCs w:val="22"/>
          <w:lang w:val="pl-PL"/>
        </w:rPr>
        <w:br/>
        <w:t>W SZKOLE PODSTAWOWEJ NR 37 IM. JANA PAWŁA II W CZĘSTOCHOWIE</w:t>
      </w:r>
    </w:p>
    <w:p w14:paraId="3D4FB067" w14:textId="77777777" w:rsidR="007F7EA2" w:rsidRPr="00E01E98" w:rsidRDefault="007F7EA2" w:rsidP="00E01E98">
      <w:pPr>
        <w:pStyle w:val="Akapitzlist"/>
        <w:numPr>
          <w:ilvl w:val="0"/>
          <w:numId w:val="1"/>
        </w:numPr>
        <w:spacing w:line="276" w:lineRule="auto"/>
        <w:ind w:left="0"/>
        <w:rPr>
          <w:rFonts w:ascii="Arial" w:hAnsi="Arial" w:cs="Arial"/>
          <w:b/>
          <w:sz w:val="22"/>
          <w:szCs w:val="22"/>
          <w:lang w:val="pl-PL"/>
        </w:rPr>
      </w:pPr>
      <w:r w:rsidRPr="00E01E98">
        <w:rPr>
          <w:rFonts w:ascii="Arial" w:hAnsi="Arial" w:cs="Arial"/>
          <w:b/>
          <w:sz w:val="22"/>
          <w:szCs w:val="22"/>
          <w:lang w:val="pl-PL"/>
        </w:rPr>
        <w:t>PODSTAWA PRAWNA</w:t>
      </w:r>
    </w:p>
    <w:p w14:paraId="352F3B22" w14:textId="77777777" w:rsidR="007F7EA2" w:rsidRPr="00E01E98" w:rsidRDefault="007F7EA2" w:rsidP="00E01E98">
      <w:pPr>
        <w:pStyle w:val="Akapitzlist"/>
        <w:numPr>
          <w:ilvl w:val="1"/>
          <w:numId w:val="1"/>
        </w:numPr>
        <w:spacing w:line="276" w:lineRule="auto"/>
        <w:ind w:left="0" w:hanging="283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Rozporządzenie Parlamentu Europejskiego i Rady (UE) 2016/679 z dnia 27 kwietnia 2016 roku w sprawie ochrony osób fizycznych w związku z przetwarzaniem danych osobowych i w sprawie swobodnego przepływu takich danych oraz uchylenia dyrektywy 95/46/WE (RODO) </w:t>
      </w:r>
    </w:p>
    <w:p w14:paraId="6FFC476A" w14:textId="77777777" w:rsidR="007F7EA2" w:rsidRPr="00E01E98" w:rsidRDefault="007F7EA2" w:rsidP="00E01E98">
      <w:pPr>
        <w:pStyle w:val="Akapitzlist"/>
        <w:numPr>
          <w:ilvl w:val="1"/>
          <w:numId w:val="1"/>
        </w:numPr>
        <w:spacing w:line="276" w:lineRule="auto"/>
        <w:ind w:left="0" w:hanging="283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Ustawa z dnia 10 maja 2018r. o ochronie danych osobowych </w:t>
      </w:r>
    </w:p>
    <w:p w14:paraId="3C4C92F6" w14:textId="77777777" w:rsidR="007F7EA2" w:rsidRPr="00E01E98" w:rsidRDefault="007F7EA2" w:rsidP="00E01E98">
      <w:pPr>
        <w:pStyle w:val="Akapitzlist"/>
        <w:numPr>
          <w:ilvl w:val="1"/>
          <w:numId w:val="1"/>
        </w:numPr>
        <w:spacing w:line="276" w:lineRule="auto"/>
        <w:ind w:left="0" w:hanging="283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Art. 108 a ustawy z dnia 14 grudnia 2016 r. – Prawo oświatowe </w:t>
      </w:r>
    </w:p>
    <w:p w14:paraId="2AE6638C" w14:textId="062C09BB" w:rsidR="007F7EA2" w:rsidRPr="00E01E98" w:rsidRDefault="007F7EA2" w:rsidP="00E01E98">
      <w:pPr>
        <w:pStyle w:val="Akapitzlist"/>
        <w:numPr>
          <w:ilvl w:val="1"/>
          <w:numId w:val="1"/>
        </w:numPr>
        <w:spacing w:line="276" w:lineRule="auto"/>
        <w:ind w:left="0" w:hanging="283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>Art. 22</w:t>
      </w:r>
      <w:r w:rsidRPr="00E01E98">
        <w:rPr>
          <w:rFonts w:ascii="Arial" w:hAnsi="Arial" w:cs="Arial"/>
          <w:sz w:val="22"/>
          <w:szCs w:val="22"/>
          <w:vertAlign w:val="superscript"/>
          <w:lang w:val="pl-PL"/>
        </w:rPr>
        <w:t xml:space="preserve">2 </w:t>
      </w:r>
      <w:r w:rsidRPr="00E01E98">
        <w:rPr>
          <w:rFonts w:ascii="Arial" w:hAnsi="Arial" w:cs="Arial"/>
          <w:sz w:val="22"/>
          <w:szCs w:val="22"/>
          <w:lang w:val="pl-PL"/>
        </w:rPr>
        <w:t xml:space="preserve">ustawy z dnia 26 czerwca 1974 r. Kodeks pracy </w:t>
      </w:r>
    </w:p>
    <w:p w14:paraId="6385CB8C" w14:textId="77777777" w:rsidR="007F7EA2" w:rsidRPr="00E01E98" w:rsidRDefault="007F7EA2" w:rsidP="00E01E98">
      <w:pPr>
        <w:pStyle w:val="Akapitzlist"/>
        <w:numPr>
          <w:ilvl w:val="0"/>
          <w:numId w:val="1"/>
        </w:numPr>
        <w:spacing w:line="276" w:lineRule="auto"/>
        <w:ind w:left="0"/>
        <w:rPr>
          <w:rFonts w:ascii="Arial" w:hAnsi="Arial" w:cs="Arial"/>
          <w:b/>
          <w:sz w:val="22"/>
          <w:szCs w:val="22"/>
          <w:lang w:val="pl-PL"/>
        </w:rPr>
      </w:pPr>
      <w:r w:rsidRPr="00E01E98">
        <w:rPr>
          <w:rFonts w:ascii="Arial" w:hAnsi="Arial" w:cs="Arial"/>
          <w:b/>
          <w:sz w:val="22"/>
          <w:szCs w:val="22"/>
          <w:lang w:val="pl-PL"/>
        </w:rPr>
        <w:t xml:space="preserve">ZAPISY OGÓLNE </w:t>
      </w:r>
    </w:p>
    <w:p w14:paraId="1EDEA3F6" w14:textId="77777777" w:rsidR="007F7EA2" w:rsidRPr="00E01E98" w:rsidRDefault="007F7EA2" w:rsidP="00E01E98">
      <w:pPr>
        <w:pStyle w:val="Akapitzlist"/>
        <w:numPr>
          <w:ilvl w:val="0"/>
          <w:numId w:val="2"/>
        </w:numPr>
        <w:spacing w:line="276" w:lineRule="auto"/>
        <w:ind w:left="0" w:hanging="283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>Regulamin określa zasady funkcjonowania, obsługi i eksploatacji systemu monitoringu wizyjnego w Szkole Podstawowej nr 37 im. Jana Pawła II w Częstochowie. Wskazuje reguły rejestracji i zapisu informacji oraz sposób zabezpieczenia, a także możliwość udostępniania zgromadzonych danych.</w:t>
      </w:r>
    </w:p>
    <w:p w14:paraId="5E44CFA2" w14:textId="77777777" w:rsidR="007F7EA2" w:rsidRPr="00E01E98" w:rsidRDefault="007F7EA2" w:rsidP="00E01E98">
      <w:pPr>
        <w:pStyle w:val="Akapitzlist"/>
        <w:numPr>
          <w:ilvl w:val="0"/>
          <w:numId w:val="2"/>
        </w:numPr>
        <w:spacing w:line="276" w:lineRule="auto"/>
        <w:ind w:left="0" w:hanging="283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>Administratorem danych osób obserwowanych jest Szkoła Podstawowa nr 37 im. Jana Pawła II w Częstochowie, reprezentowana przez Dyrektora Szkoły Podstawowej nr 37 im. Jana Pawła II w Częstochowie.</w:t>
      </w:r>
    </w:p>
    <w:p w14:paraId="10DE6DB2" w14:textId="77777777" w:rsidR="007F7EA2" w:rsidRPr="00E01E98" w:rsidRDefault="007F7EA2" w:rsidP="00E01E98">
      <w:pPr>
        <w:pStyle w:val="Akapitzlist"/>
        <w:numPr>
          <w:ilvl w:val="0"/>
          <w:numId w:val="2"/>
        </w:numPr>
        <w:spacing w:line="276" w:lineRule="auto"/>
        <w:ind w:left="0" w:hanging="283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Zasadność funkcjonowania oraz przegląd stanu bezpieczeństwa monitoringu </w:t>
      </w:r>
      <w:r w:rsidRPr="00E01E98">
        <w:rPr>
          <w:rFonts w:ascii="Arial" w:hAnsi="Arial" w:cs="Arial"/>
          <w:sz w:val="22"/>
          <w:szCs w:val="22"/>
          <w:lang w:val="pl-PL"/>
        </w:rPr>
        <w:br/>
        <w:t xml:space="preserve">w szkole jest konsultowana z Radą Pedagogiczną, Radą Rodziców </w:t>
      </w:r>
      <w:r w:rsidRPr="00E01E98">
        <w:rPr>
          <w:rFonts w:ascii="Arial" w:hAnsi="Arial" w:cs="Arial"/>
          <w:sz w:val="22"/>
          <w:szCs w:val="22"/>
          <w:lang w:val="pl-PL"/>
        </w:rPr>
        <w:br/>
        <w:t xml:space="preserve">i Samorządem Uczniowskim. </w:t>
      </w:r>
    </w:p>
    <w:p w14:paraId="17AE77E9" w14:textId="4E74EFD4" w:rsidR="007F7EA2" w:rsidRPr="00E01E98" w:rsidRDefault="007F7EA2" w:rsidP="00E01E98">
      <w:pPr>
        <w:pStyle w:val="Akapitzlist"/>
        <w:numPr>
          <w:ilvl w:val="0"/>
          <w:numId w:val="2"/>
        </w:numPr>
        <w:spacing w:line="276" w:lineRule="auto"/>
        <w:ind w:left="0" w:hanging="283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>Środki techniczne i organizacyjne zapewniające ochronę przetwarzanych danych osobowych ustalane są w oparciu o przeprowadzoną analizę ryzyka. Jeśli operacja przetwarzania ze względu na swój charakter, zakres, kontekst i cele z dużym prawdopodobieństwem może powodować wysokie ryzyko naruszenia praw lub wolności osób fizycznych dodatkowo Administrator danych przeprowadza ocenę skutków dla ochrony danych.</w:t>
      </w:r>
    </w:p>
    <w:p w14:paraId="1B3ADC6B" w14:textId="77777777" w:rsidR="007F7EA2" w:rsidRPr="00E01E98" w:rsidRDefault="007F7EA2" w:rsidP="00E01E98">
      <w:pPr>
        <w:pStyle w:val="Akapitzlist"/>
        <w:numPr>
          <w:ilvl w:val="0"/>
          <w:numId w:val="1"/>
        </w:numPr>
        <w:spacing w:line="276" w:lineRule="auto"/>
        <w:ind w:left="0"/>
        <w:rPr>
          <w:rFonts w:ascii="Arial" w:hAnsi="Arial" w:cs="Arial"/>
          <w:b/>
          <w:sz w:val="22"/>
          <w:szCs w:val="22"/>
          <w:lang w:val="pl-PL"/>
        </w:rPr>
      </w:pPr>
      <w:r w:rsidRPr="00E01E98">
        <w:rPr>
          <w:rFonts w:ascii="Arial" w:hAnsi="Arial" w:cs="Arial"/>
          <w:b/>
          <w:sz w:val="22"/>
          <w:szCs w:val="22"/>
          <w:lang w:val="pl-PL"/>
        </w:rPr>
        <w:t xml:space="preserve">CEL STOSOWANIA MONITORINGU </w:t>
      </w:r>
    </w:p>
    <w:p w14:paraId="3C26C63E" w14:textId="77777777" w:rsidR="007F7EA2" w:rsidRPr="00E01E98" w:rsidRDefault="007F7EA2" w:rsidP="00E01E98">
      <w:pPr>
        <w:pStyle w:val="Akapitzlist"/>
        <w:numPr>
          <w:ilvl w:val="0"/>
          <w:numId w:val="4"/>
        </w:numPr>
        <w:spacing w:line="276" w:lineRule="auto"/>
        <w:ind w:left="0" w:hanging="283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Celem stosowania monitoringu jest konieczność zapewnienia bezpieczeństwa uczniów </w:t>
      </w:r>
      <w:r w:rsidRPr="00E01E98">
        <w:rPr>
          <w:rFonts w:ascii="Arial" w:hAnsi="Arial" w:cs="Arial"/>
          <w:sz w:val="22"/>
          <w:szCs w:val="22"/>
          <w:lang w:val="pl-PL"/>
        </w:rPr>
        <w:br/>
        <w:t>i pracowników szkoły oraz ochrona mienia.</w:t>
      </w:r>
    </w:p>
    <w:p w14:paraId="36901C67" w14:textId="77777777" w:rsidR="007F7EA2" w:rsidRPr="00E01E98" w:rsidRDefault="007F7EA2" w:rsidP="00E01E98">
      <w:pPr>
        <w:numPr>
          <w:ilvl w:val="0"/>
          <w:numId w:val="4"/>
        </w:numPr>
        <w:suppressAutoHyphens w:val="0"/>
        <w:autoSpaceDN/>
        <w:spacing w:line="276" w:lineRule="auto"/>
        <w:ind w:left="0" w:hanging="283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>Monitoring nie stanowi środka nadzoru nad jakością wykonywania pracy przez pracowników szkoły.</w:t>
      </w:r>
    </w:p>
    <w:p w14:paraId="519E7A20" w14:textId="77777777" w:rsidR="007F7EA2" w:rsidRPr="00E01E98" w:rsidRDefault="007F7EA2" w:rsidP="00E01E98">
      <w:pPr>
        <w:pStyle w:val="Akapitzlist"/>
        <w:numPr>
          <w:ilvl w:val="0"/>
          <w:numId w:val="1"/>
        </w:numPr>
        <w:spacing w:line="276" w:lineRule="auto"/>
        <w:ind w:left="0"/>
        <w:rPr>
          <w:rFonts w:ascii="Arial" w:hAnsi="Arial" w:cs="Arial"/>
          <w:b/>
          <w:sz w:val="22"/>
          <w:szCs w:val="22"/>
          <w:lang w:val="pl-PL"/>
        </w:rPr>
      </w:pPr>
      <w:r w:rsidRPr="00E01E98">
        <w:rPr>
          <w:rFonts w:ascii="Arial" w:hAnsi="Arial" w:cs="Arial"/>
          <w:b/>
          <w:sz w:val="22"/>
          <w:szCs w:val="22"/>
          <w:lang w:val="pl-PL"/>
        </w:rPr>
        <w:t xml:space="preserve">INFRASTRUKTURA OBJĘTA MONITORINGIEM WIZYJNYM </w:t>
      </w:r>
    </w:p>
    <w:p w14:paraId="47C00E3E" w14:textId="77777777" w:rsidR="007F7EA2" w:rsidRPr="00E01E98" w:rsidRDefault="007F7EA2" w:rsidP="00E01E98">
      <w:pPr>
        <w:pStyle w:val="Akapitzlist"/>
        <w:numPr>
          <w:ilvl w:val="0"/>
          <w:numId w:val="3"/>
        </w:numPr>
        <w:tabs>
          <w:tab w:val="left" w:pos="709"/>
        </w:tabs>
        <w:suppressAutoHyphens w:val="0"/>
        <w:autoSpaceDN/>
        <w:spacing w:line="276" w:lineRule="auto"/>
        <w:ind w:left="0" w:hanging="283"/>
        <w:rPr>
          <w:rFonts w:ascii="Arial" w:eastAsiaTheme="minorHAnsi" w:hAnsi="Arial" w:cs="Arial"/>
          <w:i/>
          <w:kern w:val="0"/>
          <w:sz w:val="22"/>
          <w:szCs w:val="22"/>
          <w:lang w:val="pl-PL" w:eastAsia="en-US" w:bidi="ar-SA"/>
        </w:rPr>
      </w:pP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 xml:space="preserve">Obraz jest rejestrowany za pomocą pięciu kamer. </w:t>
      </w:r>
    </w:p>
    <w:p w14:paraId="2DEF3A97" w14:textId="77777777" w:rsidR="007F7EA2" w:rsidRPr="00E01E98" w:rsidRDefault="007F7EA2" w:rsidP="00E01E98">
      <w:pPr>
        <w:pStyle w:val="Akapitzlist"/>
        <w:numPr>
          <w:ilvl w:val="0"/>
          <w:numId w:val="3"/>
        </w:numPr>
        <w:spacing w:line="276" w:lineRule="auto"/>
        <w:ind w:left="0" w:hanging="283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Infrastruktura objęta monitoringiem wizyjnym w Szkole Podstawowej nr 37 im. Jana Pawła II w Częstochowie obejmuje: </w:t>
      </w:r>
    </w:p>
    <w:p w14:paraId="4DA77312" w14:textId="77777777" w:rsidR="007F7EA2" w:rsidRPr="00E01E98" w:rsidRDefault="007F7EA2" w:rsidP="00E01E98">
      <w:pPr>
        <w:pStyle w:val="Akapitzlist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budynek: wejście do szkoły od strony ul. </w:t>
      </w:r>
      <w:proofErr w:type="spellStart"/>
      <w:r w:rsidRPr="00E01E98">
        <w:rPr>
          <w:rFonts w:ascii="Arial" w:hAnsi="Arial" w:cs="Arial"/>
          <w:sz w:val="22"/>
          <w:szCs w:val="22"/>
          <w:lang w:val="pl-PL"/>
        </w:rPr>
        <w:t>Wielkoborskiej</w:t>
      </w:r>
      <w:proofErr w:type="spellEnd"/>
      <w:r w:rsidRPr="00E01E98">
        <w:rPr>
          <w:rFonts w:ascii="Arial" w:hAnsi="Arial" w:cs="Arial"/>
          <w:sz w:val="22"/>
          <w:szCs w:val="22"/>
          <w:lang w:val="pl-PL"/>
        </w:rPr>
        <w:t xml:space="preserve"> – 1 kamera, wejście do szkoły od strony boiska wielofunkcyjnego – 1 kamera;</w:t>
      </w:r>
    </w:p>
    <w:p w14:paraId="2BF64691" w14:textId="77777777" w:rsidR="007F7EA2" w:rsidRPr="00E01E98" w:rsidRDefault="007F7EA2" w:rsidP="00E01E98">
      <w:pPr>
        <w:pStyle w:val="Akapitzlist"/>
        <w:numPr>
          <w:ilvl w:val="0"/>
          <w:numId w:val="27"/>
        </w:num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>teren wokół szkoły: parking – 1 kamera, boisko – 1 kamera, plac zabaw – 1 kamera.</w:t>
      </w:r>
    </w:p>
    <w:p w14:paraId="2720E5BC" w14:textId="0356F243" w:rsidR="007F7EA2" w:rsidRPr="00E01E98" w:rsidRDefault="007F7EA2" w:rsidP="00E01E98">
      <w:pPr>
        <w:pStyle w:val="Akapitzlist"/>
        <w:numPr>
          <w:ilvl w:val="0"/>
          <w:numId w:val="3"/>
        </w:numPr>
        <w:spacing w:line="276" w:lineRule="auto"/>
        <w:ind w:left="0" w:hanging="283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Stosowanie monitoringu jest niezbędne ze względu na istniejące zagrożenie dla realizacji celów określonego w punkcie III niniejszego regulaminu. </w:t>
      </w:r>
    </w:p>
    <w:p w14:paraId="341A11D3" w14:textId="77777777" w:rsidR="007F7EA2" w:rsidRPr="00E01E98" w:rsidRDefault="007F7EA2" w:rsidP="00E01E98">
      <w:pPr>
        <w:pStyle w:val="Akapitzlist"/>
        <w:numPr>
          <w:ilvl w:val="0"/>
          <w:numId w:val="1"/>
        </w:numPr>
        <w:spacing w:line="276" w:lineRule="auto"/>
        <w:ind w:left="0"/>
        <w:rPr>
          <w:rFonts w:ascii="Arial" w:hAnsi="Arial" w:cs="Arial"/>
          <w:b/>
          <w:sz w:val="22"/>
          <w:szCs w:val="22"/>
          <w:lang w:val="pl-PL"/>
        </w:rPr>
      </w:pPr>
      <w:r w:rsidRPr="00E01E98">
        <w:rPr>
          <w:rFonts w:ascii="Arial" w:hAnsi="Arial" w:cs="Arial"/>
          <w:b/>
          <w:sz w:val="22"/>
          <w:szCs w:val="22"/>
          <w:lang w:val="pl-PL"/>
        </w:rPr>
        <w:t>ZASADY REJESTRACJI I ZAPISU INFORMACJI Z MONITORINGU</w:t>
      </w:r>
    </w:p>
    <w:p w14:paraId="672A8BCA" w14:textId="77777777" w:rsidR="007F7EA2" w:rsidRPr="00E01E98" w:rsidRDefault="007F7EA2" w:rsidP="00E01E98">
      <w:pPr>
        <w:pStyle w:val="Akapitzlist"/>
        <w:numPr>
          <w:ilvl w:val="1"/>
          <w:numId w:val="1"/>
        </w:numPr>
        <w:spacing w:line="276" w:lineRule="auto"/>
        <w:ind w:left="0" w:hanging="283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System monitoringu wizyjnego w Szkole Podstawowej nr 37 im. Jana Pawła II </w:t>
      </w:r>
      <w:r w:rsidRPr="00E01E98">
        <w:rPr>
          <w:rFonts w:ascii="Arial" w:hAnsi="Arial" w:cs="Arial"/>
          <w:sz w:val="22"/>
          <w:szCs w:val="22"/>
          <w:lang w:val="pl-PL"/>
        </w:rPr>
        <w:br/>
        <w:t xml:space="preserve">w Częstochowie składa się z: </w:t>
      </w:r>
    </w:p>
    <w:p w14:paraId="6641B0CD" w14:textId="77777777" w:rsidR="007F7EA2" w:rsidRPr="00E01E98" w:rsidRDefault="007F7EA2" w:rsidP="00E01E98">
      <w:pPr>
        <w:pStyle w:val="Akapitzlist"/>
        <w:numPr>
          <w:ilvl w:val="0"/>
          <w:numId w:val="25"/>
        </w:numPr>
        <w:spacing w:line="276" w:lineRule="auto"/>
        <w:ind w:left="0" w:hanging="306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kamer rejestrujących, które umieszczone są na zewnątrz budynku Szkoły Podstawowej nr 37 im. Jana Pawła II w Częstochowie; </w:t>
      </w:r>
    </w:p>
    <w:p w14:paraId="0128A24F" w14:textId="77777777" w:rsidR="007F7EA2" w:rsidRPr="00E01E98" w:rsidRDefault="007F7EA2" w:rsidP="00E01E98">
      <w:pPr>
        <w:pStyle w:val="Akapitzlist"/>
        <w:numPr>
          <w:ilvl w:val="0"/>
          <w:numId w:val="25"/>
        </w:numPr>
        <w:spacing w:line="276" w:lineRule="auto"/>
        <w:ind w:left="0" w:hanging="306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urządzenia rejestrującego i zapisującego obraz na nośniku fizycznym; </w:t>
      </w:r>
    </w:p>
    <w:p w14:paraId="0EE77184" w14:textId="77777777" w:rsidR="007F7EA2" w:rsidRPr="00E01E98" w:rsidRDefault="007F7EA2" w:rsidP="00E01E98">
      <w:pPr>
        <w:pStyle w:val="Akapitzlist"/>
        <w:numPr>
          <w:ilvl w:val="0"/>
          <w:numId w:val="25"/>
        </w:numPr>
        <w:spacing w:line="276" w:lineRule="auto"/>
        <w:ind w:left="0" w:hanging="306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kolorowego monitora pozwalającego na bezpośredni podgląd zdarzeń. </w:t>
      </w:r>
    </w:p>
    <w:p w14:paraId="5FFA8D00" w14:textId="77777777" w:rsidR="007F7EA2" w:rsidRPr="00E01E98" w:rsidRDefault="007F7EA2" w:rsidP="00E01E98">
      <w:pPr>
        <w:pStyle w:val="Akapitzlist"/>
        <w:numPr>
          <w:ilvl w:val="1"/>
          <w:numId w:val="1"/>
        </w:numPr>
        <w:spacing w:line="276" w:lineRule="auto"/>
        <w:ind w:left="0" w:hanging="283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 xml:space="preserve">Monitoring wizyjny rejestruje obraz w systemie ciągłym 24 godziny na dobę, 7 dni </w:t>
      </w: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br/>
        <w:t>w tygodniu</w:t>
      </w:r>
      <w:r w:rsidRPr="00E01E98">
        <w:rPr>
          <w:rFonts w:ascii="Arial" w:hAnsi="Arial" w:cs="Arial"/>
          <w:sz w:val="22"/>
          <w:szCs w:val="22"/>
          <w:lang w:val="pl-PL"/>
        </w:rPr>
        <w:t>.</w:t>
      </w:r>
    </w:p>
    <w:p w14:paraId="2A00193F" w14:textId="77777777" w:rsidR="007F7EA2" w:rsidRPr="00E01E98" w:rsidRDefault="007F7EA2" w:rsidP="00E01E98">
      <w:pPr>
        <w:pStyle w:val="Akapitzlist"/>
        <w:numPr>
          <w:ilvl w:val="1"/>
          <w:numId w:val="1"/>
        </w:numPr>
        <w:spacing w:line="276" w:lineRule="auto"/>
        <w:ind w:left="0" w:hanging="283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Rejestracji i zapisowi na nośniku fizycznym podlega tylko obraz (bez dźwięku). </w:t>
      </w:r>
    </w:p>
    <w:p w14:paraId="60D558C1" w14:textId="77777777" w:rsidR="007F7EA2" w:rsidRPr="00E01E98" w:rsidRDefault="007F7EA2" w:rsidP="00E01E98">
      <w:pPr>
        <w:pStyle w:val="Akapitzlist"/>
        <w:numPr>
          <w:ilvl w:val="1"/>
          <w:numId w:val="1"/>
        </w:numPr>
        <w:spacing w:line="276" w:lineRule="auto"/>
        <w:ind w:left="0" w:hanging="283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>Do rejestracji obrazu służą urządzenia wchodzące w skład systemu rejestracji spełniającego wymogi określone odpowiednimi normami.</w:t>
      </w:r>
    </w:p>
    <w:p w14:paraId="73BAE044" w14:textId="77777777" w:rsidR="007F7EA2" w:rsidRPr="00E01E98" w:rsidRDefault="007F7EA2" w:rsidP="00E01E98">
      <w:pPr>
        <w:pStyle w:val="Akapitzlist"/>
        <w:numPr>
          <w:ilvl w:val="1"/>
          <w:numId w:val="1"/>
        </w:numPr>
        <w:spacing w:line="276" w:lineRule="auto"/>
        <w:ind w:left="0" w:hanging="283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Dostęp do danych rejestratora zabezpieczony jest hasłem znanym tylko osobom upoważnionym. </w:t>
      </w:r>
    </w:p>
    <w:p w14:paraId="633A9014" w14:textId="77777777" w:rsidR="007F7EA2" w:rsidRPr="00E01E98" w:rsidRDefault="007F7EA2" w:rsidP="00E01E98">
      <w:pPr>
        <w:pStyle w:val="Akapitzlist"/>
        <w:numPr>
          <w:ilvl w:val="1"/>
          <w:numId w:val="1"/>
        </w:numPr>
        <w:spacing w:line="276" w:lineRule="auto"/>
        <w:ind w:left="0" w:hanging="283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>Upoważnienie do przetwarzania danych osobowych pochodzących z monitoringu jest nadawane przez Administratora danych, zgodnie z obowiązującą w Szkole Podstawowej nr 37 im. Jana Pawła II w Częstochowie Polityką Bezpieczeństwa Informacji Szkoły Podstawowej nr 37 im. Jana Pawła II w Częstochowie.</w:t>
      </w:r>
    </w:p>
    <w:p w14:paraId="58B64760" w14:textId="77777777" w:rsidR="007F7EA2" w:rsidRPr="00E01E98" w:rsidRDefault="007F7EA2" w:rsidP="00E01E98">
      <w:pPr>
        <w:pStyle w:val="Akapitzlist"/>
        <w:numPr>
          <w:ilvl w:val="1"/>
          <w:numId w:val="1"/>
        </w:numPr>
        <w:spacing w:line="276" w:lineRule="auto"/>
        <w:ind w:left="0" w:hanging="283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>Monitor umożliwiający bezpośredni podgląd ze wszystkich kamer zainstalowanych na terenie szkoły znajduje się w gabinecie dyrektora.</w:t>
      </w:r>
    </w:p>
    <w:p w14:paraId="63DD0E3B" w14:textId="77777777" w:rsidR="007F7EA2" w:rsidRPr="00E01E98" w:rsidRDefault="007F7EA2" w:rsidP="00E01E98">
      <w:pPr>
        <w:pStyle w:val="Akapitzlist"/>
        <w:numPr>
          <w:ilvl w:val="1"/>
          <w:numId w:val="1"/>
        </w:numPr>
        <w:spacing w:line="276" w:lineRule="auto"/>
        <w:ind w:left="0" w:hanging="283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 xml:space="preserve">Zapisy z monitoringu przechowane będą aż do nadpisania, w zależności od wielkości nagrań, maksymalnie do 28 dni. </w:t>
      </w:r>
    </w:p>
    <w:p w14:paraId="3B88B30C" w14:textId="7D0F15A0" w:rsidR="007F7EA2" w:rsidRPr="00E01E98" w:rsidRDefault="007F7EA2" w:rsidP="00E01E98">
      <w:pPr>
        <w:pStyle w:val="Akapitzlist"/>
        <w:numPr>
          <w:ilvl w:val="1"/>
          <w:numId w:val="1"/>
        </w:numPr>
        <w:spacing w:line="276" w:lineRule="auto"/>
        <w:ind w:left="0" w:hanging="283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Awarie monitoringu usuwane są przez autoryzowany serwis.</w:t>
      </w:r>
    </w:p>
    <w:p w14:paraId="06499BD2" w14:textId="77777777" w:rsidR="007F7EA2" w:rsidRPr="00E01E98" w:rsidRDefault="007F7EA2" w:rsidP="00E01E98">
      <w:pPr>
        <w:pStyle w:val="Akapitzlist"/>
        <w:numPr>
          <w:ilvl w:val="0"/>
          <w:numId w:val="1"/>
        </w:numPr>
        <w:spacing w:line="276" w:lineRule="auto"/>
        <w:ind w:left="0"/>
        <w:rPr>
          <w:rFonts w:ascii="Arial" w:hAnsi="Arial" w:cs="Arial"/>
          <w:b/>
          <w:sz w:val="22"/>
          <w:szCs w:val="22"/>
          <w:lang w:val="pl-PL"/>
        </w:rPr>
      </w:pPr>
      <w:r w:rsidRPr="00E01E98">
        <w:rPr>
          <w:rFonts w:ascii="Arial" w:hAnsi="Arial" w:cs="Arial"/>
          <w:b/>
          <w:sz w:val="22"/>
          <w:szCs w:val="22"/>
          <w:lang w:val="pl-PL"/>
        </w:rPr>
        <w:t xml:space="preserve">ZASADY WYKORZYSTANIA ZAPISÓW MONITORINGU WIZYJNEGO </w:t>
      </w:r>
    </w:p>
    <w:p w14:paraId="50EB6D34" w14:textId="77777777" w:rsidR="007F7EA2" w:rsidRPr="00E01E98" w:rsidRDefault="007F7EA2" w:rsidP="00E01E98">
      <w:pPr>
        <w:pStyle w:val="Akapitzlist"/>
        <w:numPr>
          <w:ilvl w:val="1"/>
          <w:numId w:val="6"/>
        </w:numPr>
        <w:spacing w:line="276" w:lineRule="auto"/>
        <w:ind w:left="0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Nagrania mogą być wykorzystane do wstecznej analizy rejestrowanych zdarzeń. </w:t>
      </w:r>
    </w:p>
    <w:p w14:paraId="72C93A48" w14:textId="77777777" w:rsidR="007F7EA2" w:rsidRPr="00E01E98" w:rsidRDefault="007F7EA2" w:rsidP="00E01E98">
      <w:pPr>
        <w:pStyle w:val="Akapitzlist"/>
        <w:numPr>
          <w:ilvl w:val="1"/>
          <w:numId w:val="6"/>
        </w:numPr>
        <w:spacing w:line="276" w:lineRule="auto"/>
        <w:ind w:left="0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Zapisy monitoringu są kontrolowane doraźnie oraz w sytuacjach związanych </w:t>
      </w:r>
      <w:r w:rsidRPr="00E01E98">
        <w:rPr>
          <w:rFonts w:ascii="Arial" w:hAnsi="Arial" w:cs="Arial"/>
          <w:sz w:val="22"/>
          <w:szCs w:val="22"/>
          <w:lang w:val="pl-PL"/>
        </w:rPr>
        <w:br/>
        <w:t>z pojawiającymi się zagrożeniami w rejonach zainstalowanych kamer lub łamaniem przepisów prawa obowiązujących w szkole.</w:t>
      </w:r>
    </w:p>
    <w:p w14:paraId="2CCDC68E" w14:textId="77777777" w:rsidR="007F7EA2" w:rsidRPr="00E01E98" w:rsidRDefault="007F7EA2" w:rsidP="00E01E98">
      <w:pPr>
        <w:pStyle w:val="Akapitzlist"/>
        <w:numPr>
          <w:ilvl w:val="1"/>
          <w:numId w:val="6"/>
        </w:numPr>
        <w:spacing w:line="276" w:lineRule="auto"/>
        <w:ind w:left="0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>Pracownik szkoły, który powziął informacje o zdarzeniu lub sytuacji wynikającej z celu funkcjonowania monitoringu wizyjnego w szkole mogącego mieć miejsce w obszarze objętym kontrolą kamer ma obowiązek niezwłocznie zgłosić ten fakt Administratorowi danych.</w:t>
      </w:r>
    </w:p>
    <w:p w14:paraId="6D470CBA" w14:textId="77777777" w:rsidR="007F7EA2" w:rsidRPr="00E01E98" w:rsidRDefault="007F7EA2" w:rsidP="00E01E98">
      <w:pPr>
        <w:pStyle w:val="Akapitzlist"/>
        <w:numPr>
          <w:ilvl w:val="1"/>
          <w:numId w:val="6"/>
        </w:numPr>
        <w:spacing w:line="276" w:lineRule="auto"/>
        <w:ind w:left="0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W uzasadnionych przypadkach nagrania mogą zostać zaprezentowane uczniom, rodzicom lub pracownikom szkoły w celu ustalenia rzeczywistych faktów zdarzenia </w:t>
      </w:r>
      <w:r w:rsidRPr="00E01E98">
        <w:rPr>
          <w:rFonts w:ascii="Arial" w:hAnsi="Arial" w:cs="Arial"/>
          <w:sz w:val="22"/>
          <w:szCs w:val="22"/>
          <w:lang w:val="pl-PL"/>
        </w:rPr>
        <w:br/>
        <w:t xml:space="preserve">z poszanowaniem praw osób trzecich. </w:t>
      </w:r>
    </w:p>
    <w:p w14:paraId="59C01EED" w14:textId="77777777" w:rsidR="007F7EA2" w:rsidRPr="00E01E98" w:rsidRDefault="007F7EA2" w:rsidP="00E01E98">
      <w:pPr>
        <w:pStyle w:val="Akapitzlist"/>
        <w:numPr>
          <w:ilvl w:val="1"/>
          <w:numId w:val="6"/>
        </w:numPr>
        <w:suppressAutoHyphens w:val="0"/>
        <w:autoSpaceDN/>
        <w:spacing w:line="276" w:lineRule="auto"/>
        <w:ind w:left="0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 xml:space="preserve">W przypadku, w którym nagrania obrazu stanowią dowód w postępowaniu prowadzonym na podstawie prawa lub pracodawca powziął wiadomość, iż mogą one stanowić dowód w postępowaniu, Administrator danych zabezpiecza nagranie </w:t>
      </w: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br/>
        <w:t>i przekazuje jego kopię na pisemny wniosek.</w:t>
      </w:r>
    </w:p>
    <w:p w14:paraId="3A6F3E8B" w14:textId="77777777" w:rsidR="007F7EA2" w:rsidRPr="00E01E98" w:rsidRDefault="007F7EA2" w:rsidP="00E01E98">
      <w:pPr>
        <w:pStyle w:val="Akapitzlist"/>
        <w:numPr>
          <w:ilvl w:val="1"/>
          <w:numId w:val="6"/>
        </w:numPr>
        <w:spacing w:line="276" w:lineRule="auto"/>
        <w:ind w:left="0" w:hanging="338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W razie potrzeby, wszystkie indywidualne zapisy wideo przenoszone są z rejestratora na pamięć przenośną. </w:t>
      </w:r>
    </w:p>
    <w:p w14:paraId="58BF292B" w14:textId="77777777" w:rsidR="007F7EA2" w:rsidRPr="00E01E98" w:rsidRDefault="007F7EA2" w:rsidP="00E01E98">
      <w:pPr>
        <w:pStyle w:val="Akapitzlist"/>
        <w:numPr>
          <w:ilvl w:val="1"/>
          <w:numId w:val="6"/>
        </w:numPr>
        <w:spacing w:line="276" w:lineRule="auto"/>
        <w:ind w:left="0" w:hanging="338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W przypadku, w którym nagrania obrazu stanowią dowód w postępowaniu prowadzonym na podstawie prawa lub pracodawca powziął wiadomość, iż mogą one stanowić dowód w postępowaniu, termin określony powyżej ulega przedłużeniu do czasu prawomocnego zakończenia postępowania.</w:t>
      </w:r>
    </w:p>
    <w:p w14:paraId="38C680B0" w14:textId="5362F117" w:rsidR="007F7EA2" w:rsidRPr="00E01E98" w:rsidRDefault="007F7EA2" w:rsidP="00E01E98">
      <w:pPr>
        <w:pStyle w:val="Akapitzlist"/>
        <w:numPr>
          <w:ilvl w:val="1"/>
          <w:numId w:val="6"/>
        </w:numPr>
        <w:spacing w:line="276" w:lineRule="auto"/>
        <w:ind w:left="0" w:hanging="338"/>
        <w:rPr>
          <w:rFonts w:ascii="Arial" w:hAnsi="Arial" w:cs="Arial"/>
          <w:b/>
          <w:sz w:val="22"/>
          <w:szCs w:val="22"/>
          <w:lang w:val="pl-PL"/>
        </w:rPr>
      </w:pP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 xml:space="preserve">Udostępnianie nagrań z monitoringu jest ewidencjonowane w „Rejestrze udostępnionych nagrań z monitoringu </w:t>
      </w:r>
      <w:r w:rsidRPr="00E01E98">
        <w:rPr>
          <w:rFonts w:ascii="Arial" w:hAnsi="Arial" w:cs="Arial"/>
          <w:sz w:val="22"/>
          <w:szCs w:val="22"/>
          <w:lang w:val="pl-PL"/>
        </w:rPr>
        <w:t xml:space="preserve">Szkoły Podstawowej nr 37 im. Jana Pawła II </w:t>
      </w:r>
      <w:r w:rsidRPr="00E01E98">
        <w:rPr>
          <w:rFonts w:ascii="Arial" w:hAnsi="Arial" w:cs="Arial"/>
          <w:sz w:val="22"/>
          <w:szCs w:val="22"/>
          <w:lang w:val="pl-PL"/>
        </w:rPr>
        <w:br/>
        <w:t>w Częstochowie</w:t>
      </w: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 xml:space="preserve"> którego wzór stanowi załącznik nr 4 do regulaminu.</w:t>
      </w:r>
    </w:p>
    <w:p w14:paraId="3243C312" w14:textId="77777777" w:rsidR="007F7EA2" w:rsidRPr="00E01E98" w:rsidRDefault="007F7EA2" w:rsidP="00E01E98">
      <w:pPr>
        <w:pStyle w:val="Akapitzlist"/>
        <w:numPr>
          <w:ilvl w:val="0"/>
          <w:numId w:val="1"/>
        </w:numPr>
        <w:spacing w:line="276" w:lineRule="auto"/>
        <w:ind w:left="0"/>
        <w:rPr>
          <w:rFonts w:ascii="Arial" w:hAnsi="Arial" w:cs="Arial"/>
          <w:b/>
          <w:sz w:val="22"/>
          <w:szCs w:val="22"/>
          <w:lang w:val="pl-PL"/>
        </w:rPr>
      </w:pPr>
      <w:r w:rsidRPr="00E01E98">
        <w:rPr>
          <w:rFonts w:ascii="Arial" w:hAnsi="Arial" w:cs="Arial"/>
          <w:b/>
          <w:sz w:val="22"/>
          <w:szCs w:val="22"/>
          <w:lang w:val="pl-PL"/>
        </w:rPr>
        <w:t>REALIZACJA PRAW OSÓB OBSEROWOWANYCH</w:t>
      </w:r>
    </w:p>
    <w:p w14:paraId="6C9F48ED" w14:textId="77777777" w:rsidR="007F7EA2" w:rsidRPr="00E01E98" w:rsidRDefault="007F7EA2" w:rsidP="00E01E98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0" w:hanging="284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E01E98">
        <w:rPr>
          <w:rFonts w:ascii="Arial" w:eastAsia="Times New Roman" w:hAnsi="Arial" w:cs="Arial"/>
          <w:kern w:val="0"/>
          <w:sz w:val="22"/>
          <w:szCs w:val="22"/>
          <w:lang w:val="pl-PL" w:eastAsia="pl-PL" w:bidi="ar-SA"/>
        </w:rPr>
        <w:t>Osoba zarejestrowana przez system monitoringu ma prawo do:</w:t>
      </w:r>
    </w:p>
    <w:p w14:paraId="35BD9F90" w14:textId="77777777" w:rsidR="007F7EA2" w:rsidRPr="00E01E98" w:rsidRDefault="007F7EA2" w:rsidP="00E01E98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ind w:left="0"/>
        <w:contextualSpacing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E01E98">
        <w:rPr>
          <w:rFonts w:ascii="Arial" w:eastAsia="Times New Roman" w:hAnsi="Arial" w:cs="Arial"/>
          <w:kern w:val="0"/>
          <w:sz w:val="22"/>
          <w:szCs w:val="22"/>
          <w:lang w:val="pl-PL" w:eastAsia="pl-PL" w:bidi="ar-SA"/>
        </w:rPr>
        <w:t xml:space="preserve">informacji, </w:t>
      </w:r>
    </w:p>
    <w:p w14:paraId="469F2DB4" w14:textId="77777777" w:rsidR="007F7EA2" w:rsidRPr="00E01E98" w:rsidRDefault="007F7EA2" w:rsidP="00E01E98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ind w:left="0"/>
        <w:contextualSpacing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E01E98">
        <w:rPr>
          <w:rFonts w:ascii="Arial" w:eastAsia="Times New Roman" w:hAnsi="Arial" w:cs="Arial"/>
          <w:kern w:val="0"/>
          <w:sz w:val="22"/>
          <w:szCs w:val="22"/>
          <w:lang w:val="pl-PL" w:eastAsia="pl-PL" w:bidi="ar-SA"/>
        </w:rPr>
        <w:t xml:space="preserve">dostępu do treści swoich nagrań w uzasadnionych przypadkach, </w:t>
      </w:r>
    </w:p>
    <w:p w14:paraId="63A93CC9" w14:textId="77777777" w:rsidR="007F7EA2" w:rsidRPr="00E01E98" w:rsidRDefault="007F7EA2" w:rsidP="00E01E98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ind w:left="0"/>
        <w:contextualSpacing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proofErr w:type="spellStart"/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anonimizacji</w:t>
      </w:r>
      <w:proofErr w:type="spellEnd"/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 xml:space="preserve"> wizerunku na zarejestrowanych obrazach,</w:t>
      </w:r>
    </w:p>
    <w:p w14:paraId="6E8DE886" w14:textId="77777777" w:rsidR="007F7EA2" w:rsidRPr="00E01E98" w:rsidRDefault="007F7EA2" w:rsidP="00E01E98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ind w:left="0"/>
        <w:contextualSpacing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 xml:space="preserve">usunięcia danych jej dotyczących, </w:t>
      </w:r>
    </w:p>
    <w:p w14:paraId="551E4009" w14:textId="77777777" w:rsidR="007F7EA2" w:rsidRPr="00E01E98" w:rsidRDefault="007F7EA2" w:rsidP="00E01E98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ind w:left="0"/>
        <w:contextualSpacing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sprzeciwu wobec przetwarzania,</w:t>
      </w:r>
    </w:p>
    <w:p w14:paraId="048B6DB8" w14:textId="77777777" w:rsidR="007F7EA2" w:rsidRPr="00E01E98" w:rsidRDefault="007F7EA2" w:rsidP="00E01E98">
      <w:pPr>
        <w:numPr>
          <w:ilvl w:val="0"/>
          <w:numId w:val="26"/>
        </w:numPr>
        <w:tabs>
          <w:tab w:val="left" w:pos="142"/>
        </w:tabs>
        <w:suppressAutoHyphens w:val="0"/>
        <w:autoSpaceDN/>
        <w:spacing w:line="276" w:lineRule="auto"/>
        <w:ind w:left="0"/>
        <w:contextualSpacing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E01E98">
        <w:rPr>
          <w:rFonts w:ascii="Arial" w:eastAsia="Times New Roman" w:hAnsi="Arial" w:cs="Arial"/>
          <w:kern w:val="0"/>
          <w:sz w:val="22"/>
          <w:szCs w:val="22"/>
          <w:lang w:val="pl-PL" w:eastAsia="pl-PL" w:bidi="ar-SA"/>
        </w:rPr>
        <w:t>wniesienia skargi do organu nadzorczego – Prezesa Urzędu Ochrony Danych Osobowych.</w:t>
      </w:r>
    </w:p>
    <w:p w14:paraId="73FCD427" w14:textId="77777777" w:rsidR="007F7EA2" w:rsidRPr="00E01E98" w:rsidRDefault="007F7EA2" w:rsidP="00E01E98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0" w:hanging="284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E01E98">
        <w:rPr>
          <w:rFonts w:ascii="Arial" w:eastAsia="+mn-ea" w:hAnsi="Arial" w:cs="Arial"/>
          <w:kern w:val="24"/>
          <w:sz w:val="22"/>
          <w:szCs w:val="22"/>
          <w:lang w:val="pl-PL"/>
        </w:rPr>
        <w:t xml:space="preserve">Administrator danych informuje uczniów, rodziców i pracowników </w:t>
      </w:r>
      <w:r w:rsidRPr="00E01E98">
        <w:rPr>
          <w:rFonts w:ascii="Arial" w:hAnsi="Arial" w:cs="Arial"/>
          <w:sz w:val="22"/>
          <w:szCs w:val="22"/>
          <w:lang w:val="pl-PL"/>
        </w:rPr>
        <w:t xml:space="preserve">szkoły </w:t>
      </w:r>
      <w:r w:rsidRPr="00E01E98">
        <w:rPr>
          <w:rFonts w:ascii="Arial" w:hAnsi="Arial" w:cs="Arial"/>
          <w:sz w:val="22"/>
          <w:szCs w:val="22"/>
          <w:lang w:val="pl-PL"/>
        </w:rPr>
        <w:br/>
      </w:r>
      <w:r w:rsidRPr="00E01E98">
        <w:rPr>
          <w:rFonts w:ascii="Arial" w:eastAsia="+mn-ea" w:hAnsi="Arial" w:cs="Arial"/>
          <w:kern w:val="24"/>
          <w:sz w:val="22"/>
          <w:szCs w:val="22"/>
          <w:lang w:val="pl-PL"/>
        </w:rPr>
        <w:t xml:space="preserve">o zmianach w monitoringu nie później niż </w:t>
      </w:r>
      <w:r w:rsidRPr="00E01E98">
        <w:rPr>
          <w:rFonts w:ascii="Arial" w:eastAsia="+mn-ea" w:hAnsi="Arial" w:cs="Arial"/>
          <w:bCs/>
          <w:kern w:val="24"/>
          <w:sz w:val="22"/>
          <w:szCs w:val="22"/>
          <w:lang w:val="pl-PL"/>
        </w:rPr>
        <w:t xml:space="preserve">14 dni przed wprowadzeniem zmian </w:t>
      </w:r>
      <w:r w:rsidRPr="00E01E98">
        <w:rPr>
          <w:rFonts w:ascii="Arial" w:eastAsia="+mn-ea" w:hAnsi="Arial" w:cs="Arial"/>
          <w:bCs/>
          <w:kern w:val="24"/>
          <w:sz w:val="22"/>
          <w:szCs w:val="22"/>
          <w:lang w:val="pl-PL"/>
        </w:rPr>
        <w:br/>
        <w:t>w tym zakresie.</w:t>
      </w:r>
    </w:p>
    <w:p w14:paraId="4563D1BB" w14:textId="77777777" w:rsidR="007F7EA2" w:rsidRPr="00E01E98" w:rsidRDefault="007F7EA2" w:rsidP="00E01E98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0" w:hanging="284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E01E98">
        <w:rPr>
          <w:rFonts w:ascii="Arial" w:hAnsi="Arial" w:cs="Arial"/>
          <w:sz w:val="22"/>
          <w:szCs w:val="22"/>
          <w:lang w:val="pl-PL"/>
        </w:rPr>
        <w:t>Administrator danych spełnia obowiązek informacyjny wobec osób obserwowanych poprzez:</w:t>
      </w:r>
    </w:p>
    <w:p w14:paraId="2171CCA0" w14:textId="77777777" w:rsidR="007F7EA2" w:rsidRPr="00E01E98" w:rsidRDefault="007F7EA2" w:rsidP="00E01E98">
      <w:pPr>
        <w:pStyle w:val="Akapitzlist"/>
        <w:numPr>
          <w:ilvl w:val="0"/>
          <w:numId w:val="21"/>
        </w:numPr>
        <w:tabs>
          <w:tab w:val="left" w:pos="142"/>
        </w:tabs>
        <w:suppressAutoHyphens w:val="0"/>
        <w:autoSpaceDN/>
        <w:spacing w:line="276" w:lineRule="auto"/>
        <w:ind w:left="0" w:hanging="284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wywieszenie klauzuli informacyjnej, zgodnie z załącznikiem nr 1, przy wejściu do budynku szkoły. Podaje w niej następujące dane: nazwa i adres Administratora, cel oraz obszar monitorowany i inne informacje ujęte w art. 13 RODO. </w:t>
      </w:r>
    </w:p>
    <w:p w14:paraId="25C3D9DD" w14:textId="77777777" w:rsidR="007F7EA2" w:rsidRPr="00E01E98" w:rsidRDefault="007F7EA2" w:rsidP="00E01E98">
      <w:pPr>
        <w:pStyle w:val="Akapitzlist"/>
        <w:numPr>
          <w:ilvl w:val="0"/>
          <w:numId w:val="21"/>
        </w:numPr>
        <w:tabs>
          <w:tab w:val="left" w:pos="142"/>
        </w:tabs>
        <w:suppressAutoHyphens w:val="0"/>
        <w:autoSpaceDN/>
        <w:spacing w:line="276" w:lineRule="auto"/>
        <w:ind w:left="0" w:hanging="284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E01E98">
        <w:rPr>
          <w:rFonts w:ascii="Arial" w:hAnsi="Arial" w:cs="Arial"/>
          <w:sz w:val="22"/>
          <w:szCs w:val="22"/>
          <w:lang w:val="pl-PL"/>
        </w:rPr>
        <w:t>oznaczenie budynku i terenu wokół szkoły znakami graficznymi takimi jak: „OBIEKT MONITOROWANY” i „TEREN MONITOROWANY”.</w:t>
      </w:r>
      <w:r w:rsidRPr="00E01E98">
        <w:rPr>
          <w:rFonts w:ascii="Arial" w:eastAsia="+mn-ea" w:hAnsi="Arial" w:cs="Arial"/>
          <w:kern w:val="24"/>
          <w:sz w:val="22"/>
          <w:szCs w:val="22"/>
          <w:lang w:val="pl-PL"/>
        </w:rPr>
        <w:t xml:space="preserve"> </w:t>
      </w:r>
    </w:p>
    <w:p w14:paraId="6589AE8D" w14:textId="77777777" w:rsidR="007F7EA2" w:rsidRPr="00E01E98" w:rsidRDefault="007F7EA2" w:rsidP="00E01E98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0" w:hanging="284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E01E98">
        <w:rPr>
          <w:rFonts w:ascii="Arial" w:eastAsia="+mn-ea" w:hAnsi="Arial" w:cs="Arial"/>
          <w:kern w:val="24"/>
          <w:sz w:val="22"/>
          <w:szCs w:val="22"/>
          <w:lang w:val="pl-PL"/>
        </w:rPr>
        <w:t xml:space="preserve">W przypadku instalacji nowych kamer Administrator danych </w:t>
      </w:r>
      <w:r w:rsidRPr="00E01E98">
        <w:rPr>
          <w:rFonts w:ascii="Arial" w:eastAsia="+mn-ea" w:hAnsi="Arial" w:cs="Arial"/>
          <w:bCs/>
          <w:kern w:val="24"/>
          <w:sz w:val="22"/>
          <w:szCs w:val="22"/>
          <w:lang w:val="pl-PL"/>
        </w:rPr>
        <w:t>oznacza pomieszczenia i teren monitorowany</w:t>
      </w:r>
      <w:r w:rsidRPr="00E01E98">
        <w:rPr>
          <w:rFonts w:ascii="Arial" w:eastAsia="+mn-ea" w:hAnsi="Arial" w:cs="Arial"/>
          <w:b/>
          <w:bCs/>
          <w:kern w:val="24"/>
          <w:sz w:val="22"/>
          <w:szCs w:val="22"/>
          <w:lang w:val="pl-PL"/>
        </w:rPr>
        <w:t xml:space="preserve"> </w:t>
      </w:r>
      <w:r w:rsidRPr="00E01E98">
        <w:rPr>
          <w:rFonts w:ascii="Arial" w:eastAsia="+mn-ea" w:hAnsi="Arial" w:cs="Arial"/>
          <w:kern w:val="24"/>
          <w:sz w:val="22"/>
          <w:szCs w:val="22"/>
          <w:lang w:val="pl-PL"/>
        </w:rPr>
        <w:t>za pomocą znaków graficznych, nie później niż dzień przed ich uruchomieniem.</w:t>
      </w:r>
    </w:p>
    <w:p w14:paraId="361E779C" w14:textId="06DC0ED4" w:rsidR="007F7EA2" w:rsidRPr="00E01E98" w:rsidRDefault="007F7EA2" w:rsidP="00E01E98">
      <w:pPr>
        <w:pStyle w:val="Akapitzlist"/>
        <w:numPr>
          <w:ilvl w:val="1"/>
          <w:numId w:val="1"/>
        </w:numPr>
        <w:tabs>
          <w:tab w:val="left" w:pos="142"/>
        </w:tabs>
        <w:suppressAutoHyphens w:val="0"/>
        <w:autoSpaceDN/>
        <w:spacing w:line="276" w:lineRule="auto"/>
        <w:ind w:left="0" w:hanging="284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E01E98">
        <w:rPr>
          <w:rFonts w:ascii="Arial" w:eastAsia="+mn-ea" w:hAnsi="Arial" w:cs="Arial"/>
          <w:kern w:val="24"/>
          <w:sz w:val="22"/>
          <w:szCs w:val="22"/>
          <w:lang w:val="pl-PL"/>
        </w:rPr>
        <w:t xml:space="preserve">Administrator danych </w:t>
      </w:r>
      <w:r w:rsidRPr="00E01E98">
        <w:rPr>
          <w:rFonts w:ascii="Arial" w:eastAsia="+mn-ea" w:hAnsi="Arial" w:cs="Arial"/>
          <w:bCs/>
          <w:kern w:val="24"/>
          <w:sz w:val="22"/>
          <w:szCs w:val="22"/>
          <w:lang w:val="pl-PL"/>
        </w:rPr>
        <w:t>przed dopuszczeniem osoby do wykonywania obowiązków służbowych informuje ją na piśmie</w:t>
      </w:r>
      <w:r w:rsidRPr="00E01E98">
        <w:rPr>
          <w:rFonts w:ascii="Arial" w:eastAsia="+mn-ea" w:hAnsi="Arial" w:cs="Arial"/>
          <w:b/>
          <w:bCs/>
          <w:kern w:val="24"/>
          <w:sz w:val="22"/>
          <w:szCs w:val="22"/>
          <w:lang w:val="pl-PL"/>
        </w:rPr>
        <w:t xml:space="preserve"> </w:t>
      </w:r>
      <w:r w:rsidRPr="00E01E98">
        <w:rPr>
          <w:rFonts w:ascii="Arial" w:eastAsia="+mn-ea" w:hAnsi="Arial" w:cs="Arial"/>
          <w:kern w:val="24"/>
          <w:sz w:val="22"/>
          <w:szCs w:val="22"/>
          <w:lang w:val="pl-PL"/>
        </w:rPr>
        <w:t>o stosowaniu monitoring, zgodnie z załącznikiem nr 2.</w:t>
      </w:r>
    </w:p>
    <w:p w14:paraId="49DF6A92" w14:textId="77777777" w:rsidR="007F7EA2" w:rsidRPr="00E01E98" w:rsidRDefault="007F7EA2" w:rsidP="00E01E98">
      <w:pPr>
        <w:pStyle w:val="Akapitzlist"/>
        <w:numPr>
          <w:ilvl w:val="0"/>
          <w:numId w:val="1"/>
        </w:numPr>
        <w:spacing w:line="276" w:lineRule="auto"/>
        <w:ind w:left="0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b/>
          <w:sz w:val="22"/>
          <w:szCs w:val="22"/>
          <w:lang w:val="pl-PL"/>
        </w:rPr>
        <w:t xml:space="preserve">ZASADY UDOSTĘPNIANIA ZAPISÓW MONITORINGU WIZYJNEGO </w:t>
      </w:r>
    </w:p>
    <w:p w14:paraId="1B084725" w14:textId="77777777" w:rsidR="007F7EA2" w:rsidRPr="00E01E98" w:rsidRDefault="007F7EA2" w:rsidP="00E01E98">
      <w:pPr>
        <w:pStyle w:val="Akapitzlist"/>
        <w:numPr>
          <w:ilvl w:val="1"/>
          <w:numId w:val="7"/>
        </w:numPr>
        <w:spacing w:line="276" w:lineRule="auto"/>
        <w:ind w:left="0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Dane z zapisu monitoringu wizyjnego mogą zostać udostępnione instytucjom państwowym w zakresie prowadzonych przez nie czynności prawnych takim jak Policja, Sąd, Prokuratura na pisemny wniosek. </w:t>
      </w:r>
    </w:p>
    <w:p w14:paraId="279E23B2" w14:textId="77777777" w:rsidR="007F7EA2" w:rsidRPr="00E01E98" w:rsidRDefault="007F7EA2" w:rsidP="00E01E98">
      <w:pPr>
        <w:pStyle w:val="Akapitzlist"/>
        <w:numPr>
          <w:ilvl w:val="1"/>
          <w:numId w:val="7"/>
        </w:numPr>
        <w:spacing w:line="276" w:lineRule="auto"/>
        <w:ind w:left="0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Osoba fizyczna będąca obiektem zdarzenia zarejestrowanego przez monitoring wizyjny ma prawo w uzasadnionym przypadku dostępu do treści swojego nagrania wyłącznie na pisemny wniosek złożony do Administratora danych zgodnie z załącznikiem 3. </w:t>
      </w:r>
    </w:p>
    <w:p w14:paraId="78CC218D" w14:textId="77777777" w:rsidR="007F7EA2" w:rsidRPr="00E01E98" w:rsidRDefault="007F7EA2" w:rsidP="00E01E98">
      <w:pPr>
        <w:pStyle w:val="Akapitzlist"/>
        <w:numPr>
          <w:ilvl w:val="1"/>
          <w:numId w:val="7"/>
        </w:numPr>
        <w:spacing w:line="276" w:lineRule="auto"/>
        <w:ind w:left="0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>Prawo do uzyskania kopii, o których mowa w punkcie 1 i 2, nie może niekorzystnie wpływać na prawa i wolności innych.</w:t>
      </w:r>
    </w:p>
    <w:p w14:paraId="4A301FC6" w14:textId="77777777" w:rsidR="007F7EA2" w:rsidRPr="00E01E98" w:rsidRDefault="007F7EA2" w:rsidP="00E01E98">
      <w:pPr>
        <w:pStyle w:val="Akapitzlist"/>
        <w:numPr>
          <w:ilvl w:val="1"/>
          <w:numId w:val="7"/>
        </w:numPr>
        <w:spacing w:line="276" w:lineRule="auto"/>
        <w:ind w:left="0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>Jeżeli żądania osoby fizycznej, o której mowa w punkcie 2 są ewidentne nieuzasadnione lub nadmierne, w szczególności ze względu na swój ustawiczny charakter Administrator danych może:</w:t>
      </w:r>
    </w:p>
    <w:p w14:paraId="333FCB05" w14:textId="77777777" w:rsidR="007F7EA2" w:rsidRPr="00E01E98" w:rsidRDefault="007F7EA2" w:rsidP="00E01E98">
      <w:pPr>
        <w:pStyle w:val="Akapitzlist"/>
        <w:numPr>
          <w:ilvl w:val="0"/>
          <w:numId w:val="22"/>
        </w:numPr>
        <w:spacing w:line="276" w:lineRule="auto"/>
        <w:ind w:left="0" w:hanging="295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>pobrać opłatę, która uwzględnia administracyjne koszty udzielania informacji, prowadzenia komunikacji lub podjęcia żądanych działań; albo</w:t>
      </w:r>
    </w:p>
    <w:p w14:paraId="315C3B5C" w14:textId="77777777" w:rsidR="007F7EA2" w:rsidRPr="00E01E98" w:rsidRDefault="007F7EA2" w:rsidP="00E01E98">
      <w:pPr>
        <w:pStyle w:val="Akapitzlist"/>
        <w:numPr>
          <w:ilvl w:val="0"/>
          <w:numId w:val="22"/>
        </w:numPr>
        <w:spacing w:line="276" w:lineRule="auto"/>
        <w:ind w:left="0" w:hanging="295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>odmówić podjęcia działań w związku z żądaniem.</w:t>
      </w:r>
    </w:p>
    <w:p w14:paraId="3A5E0945" w14:textId="77777777" w:rsidR="007F7EA2" w:rsidRPr="00E01E98" w:rsidRDefault="007F7EA2" w:rsidP="00E01E98">
      <w:pPr>
        <w:pStyle w:val="Akapitzlist"/>
        <w:numPr>
          <w:ilvl w:val="1"/>
          <w:numId w:val="7"/>
        </w:numPr>
        <w:spacing w:line="276" w:lineRule="auto"/>
        <w:ind w:left="0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Pamięć przenośna, na którą skopiowano pliki z monitoringu wizyjnego szkoły powinna zostać zapakowana do koperty, opisana (krótki opis zdarzenia, jego data) oraz opieczętowana. </w:t>
      </w:r>
    </w:p>
    <w:p w14:paraId="5B27B799" w14:textId="3E00A42A" w:rsidR="007F7EA2" w:rsidRPr="00E01E98" w:rsidRDefault="007F7EA2" w:rsidP="00E01E98">
      <w:pPr>
        <w:pStyle w:val="Akapitzlist"/>
        <w:numPr>
          <w:ilvl w:val="1"/>
          <w:numId w:val="7"/>
        </w:numPr>
        <w:spacing w:line="276" w:lineRule="auto"/>
        <w:ind w:left="0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Przedstawiciel instytucji wymienionych w punkcie 1 i osoby fizyczne zobowiązane są pisemnie pokwitować nagrania. </w:t>
      </w:r>
    </w:p>
    <w:p w14:paraId="1DBB5694" w14:textId="77777777" w:rsidR="007F7EA2" w:rsidRPr="00E01E98" w:rsidRDefault="007F7EA2" w:rsidP="00E01E98">
      <w:pPr>
        <w:pStyle w:val="Akapitzlist"/>
        <w:numPr>
          <w:ilvl w:val="0"/>
          <w:numId w:val="1"/>
        </w:numPr>
        <w:spacing w:line="276" w:lineRule="auto"/>
        <w:ind w:left="0"/>
        <w:rPr>
          <w:rFonts w:ascii="Arial" w:hAnsi="Arial" w:cs="Arial"/>
          <w:b/>
          <w:sz w:val="22"/>
          <w:szCs w:val="22"/>
          <w:lang w:val="pl-PL"/>
        </w:rPr>
      </w:pPr>
      <w:r w:rsidRPr="00E01E98">
        <w:rPr>
          <w:rFonts w:ascii="Arial" w:hAnsi="Arial" w:cs="Arial"/>
          <w:b/>
          <w:sz w:val="22"/>
          <w:szCs w:val="22"/>
          <w:lang w:val="pl-PL"/>
        </w:rPr>
        <w:t xml:space="preserve">ZAPISY KOŃCOWE </w:t>
      </w:r>
    </w:p>
    <w:p w14:paraId="36F5381E" w14:textId="77777777" w:rsidR="007F7EA2" w:rsidRPr="00E01E98" w:rsidRDefault="007F7EA2" w:rsidP="00E01E98">
      <w:pPr>
        <w:pStyle w:val="Akapitzlist"/>
        <w:numPr>
          <w:ilvl w:val="1"/>
          <w:numId w:val="8"/>
        </w:numPr>
        <w:spacing w:line="276" w:lineRule="auto"/>
        <w:ind w:left="0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>W sprawach nieuregulowanych niniejszym regulaminem mają zastosowanie przepisy prawa.</w:t>
      </w:r>
    </w:p>
    <w:p w14:paraId="0D5EF0C5" w14:textId="6A6EDFAE" w:rsidR="007F7EA2" w:rsidRPr="00DD0DAF" w:rsidRDefault="007F7EA2" w:rsidP="00E01E98">
      <w:pPr>
        <w:pStyle w:val="Akapitzlist"/>
        <w:numPr>
          <w:ilvl w:val="1"/>
          <w:numId w:val="8"/>
        </w:numPr>
        <w:spacing w:line="276" w:lineRule="auto"/>
        <w:ind w:left="0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>Regulamin funkcjonowania monitoringu wizyjnego w szkole wchodzi w życie z dniem 01.10.2025 r.</w:t>
      </w:r>
    </w:p>
    <w:p w14:paraId="0E47781B" w14:textId="77777777" w:rsidR="007F7EA2" w:rsidRPr="00E01E98" w:rsidRDefault="007F7EA2" w:rsidP="00E01E98">
      <w:pPr>
        <w:spacing w:line="276" w:lineRule="auto"/>
        <w:rPr>
          <w:rFonts w:ascii="Arial" w:hAnsi="Arial" w:cs="Arial"/>
          <w:sz w:val="22"/>
          <w:szCs w:val="22"/>
          <w:lang w:val="pl-PL"/>
        </w:rPr>
        <w:sectPr w:rsidR="007F7EA2" w:rsidRPr="00E01E98">
          <w:footerReference w:type="default" r:id="rId11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   </w:t>
      </w:r>
    </w:p>
    <w:p w14:paraId="66D762AC" w14:textId="77777777" w:rsidR="007F7EA2" w:rsidRPr="00E01E98" w:rsidRDefault="007F7EA2" w:rsidP="00E01E98">
      <w:pPr>
        <w:spacing w:line="276" w:lineRule="auto"/>
        <w:jc w:val="right"/>
        <w:rPr>
          <w:rFonts w:ascii="Arial" w:hAnsi="Arial" w:cs="Arial"/>
          <w:i/>
          <w:sz w:val="22"/>
          <w:szCs w:val="22"/>
          <w:lang w:val="pl-PL"/>
        </w:rPr>
      </w:pPr>
      <w:r w:rsidRPr="00E01E98">
        <w:rPr>
          <w:rFonts w:ascii="Arial" w:hAnsi="Arial" w:cs="Arial"/>
          <w:i/>
          <w:sz w:val="22"/>
          <w:szCs w:val="22"/>
          <w:lang w:val="pl-PL"/>
        </w:rPr>
        <w:t xml:space="preserve">Załącznik nr 1 </w:t>
      </w:r>
    </w:p>
    <w:p w14:paraId="6FF14988" w14:textId="77777777" w:rsidR="007F7EA2" w:rsidRPr="00E01E98" w:rsidRDefault="007F7EA2" w:rsidP="00E01E98">
      <w:pPr>
        <w:spacing w:line="276" w:lineRule="auto"/>
        <w:jc w:val="right"/>
        <w:rPr>
          <w:rFonts w:ascii="Arial" w:hAnsi="Arial" w:cs="Arial"/>
          <w:i/>
          <w:sz w:val="22"/>
          <w:szCs w:val="22"/>
          <w:lang w:val="pl-PL"/>
        </w:rPr>
      </w:pPr>
      <w:r w:rsidRPr="00E01E98">
        <w:rPr>
          <w:rFonts w:ascii="Arial" w:hAnsi="Arial" w:cs="Arial"/>
          <w:i/>
          <w:sz w:val="22"/>
          <w:szCs w:val="22"/>
          <w:lang w:val="pl-PL"/>
        </w:rPr>
        <w:t>Do regulaminu funkcjonowania</w:t>
      </w:r>
    </w:p>
    <w:p w14:paraId="169ED993" w14:textId="11FCB149" w:rsidR="007F7EA2" w:rsidRDefault="007F7EA2" w:rsidP="00E01E98">
      <w:pPr>
        <w:spacing w:line="276" w:lineRule="auto"/>
        <w:jc w:val="right"/>
        <w:rPr>
          <w:rFonts w:ascii="Arial" w:hAnsi="Arial" w:cs="Arial"/>
          <w:i/>
          <w:sz w:val="22"/>
          <w:szCs w:val="22"/>
          <w:lang w:val="pl-PL"/>
        </w:rPr>
      </w:pPr>
      <w:r w:rsidRPr="00E01E98">
        <w:rPr>
          <w:rFonts w:ascii="Arial" w:hAnsi="Arial" w:cs="Arial"/>
          <w:i/>
          <w:noProof/>
          <w:sz w:val="22"/>
          <w:szCs w:val="22"/>
          <w:lang w:val="pl-PL" w:eastAsia="pl-PL" w:bidi="ar-SA"/>
        </w:rPr>
        <w:drawing>
          <wp:anchor distT="0" distB="0" distL="114300" distR="114300" simplePos="0" relativeHeight="251659264" behindDoc="0" locked="0" layoutInCell="1" allowOverlap="1" wp14:anchorId="3ED54F8C" wp14:editId="18599227">
            <wp:simplePos x="0" y="0"/>
            <wp:positionH relativeFrom="column">
              <wp:posOffset>1462405</wp:posOffset>
            </wp:positionH>
            <wp:positionV relativeFrom="paragraph">
              <wp:posOffset>84455</wp:posOffset>
            </wp:positionV>
            <wp:extent cx="2581275" cy="2066925"/>
            <wp:effectExtent l="19050" t="0" r="9525" b="0"/>
            <wp:wrapNone/>
            <wp:docPr id="1" name="Obraz 1" descr="C:\Users\HP\Desktop\zalecenia\obiekt-monitorowany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C:\Users\HP\Desktop\zalecenia\obiekt-monitorowany1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E01E98">
        <w:rPr>
          <w:rFonts w:ascii="Arial" w:hAnsi="Arial" w:cs="Arial"/>
          <w:i/>
          <w:sz w:val="22"/>
          <w:szCs w:val="22"/>
          <w:lang w:val="pl-PL"/>
        </w:rPr>
        <w:t>monitoringu wizyjnego</w:t>
      </w:r>
    </w:p>
    <w:p w14:paraId="2629F485" w14:textId="67EB91B2" w:rsidR="00E01E98" w:rsidRPr="00E01E98" w:rsidRDefault="00E01E98" w:rsidP="00E01E98">
      <w:pPr>
        <w:spacing w:line="276" w:lineRule="auto"/>
        <w:jc w:val="right"/>
        <w:rPr>
          <w:rFonts w:ascii="Arial" w:hAnsi="Arial" w:cs="Arial"/>
          <w:i/>
          <w:sz w:val="22"/>
          <w:szCs w:val="22"/>
          <w:lang w:val="pl-PL"/>
        </w:rPr>
      </w:pPr>
      <w:r>
        <w:rPr>
          <w:rFonts w:ascii="Arial" w:hAnsi="Arial" w:cs="Arial"/>
          <w:i/>
          <w:sz w:val="22"/>
          <w:szCs w:val="22"/>
          <w:lang w:val="pl-PL"/>
        </w:rPr>
        <w:t>Szkoły Podstawowej nr 37</w:t>
      </w:r>
    </w:p>
    <w:p w14:paraId="0F63B042" w14:textId="3A7B8E83" w:rsidR="007F7EA2" w:rsidRPr="00E01E98" w:rsidRDefault="007F7EA2" w:rsidP="00E01E98">
      <w:pPr>
        <w:pStyle w:val="Akapitzlist"/>
        <w:spacing w:line="276" w:lineRule="auto"/>
        <w:ind w:left="0"/>
        <w:jc w:val="right"/>
        <w:rPr>
          <w:rFonts w:ascii="Arial" w:hAnsi="Arial" w:cs="Arial"/>
          <w:i/>
          <w:sz w:val="22"/>
          <w:szCs w:val="22"/>
          <w:lang w:val="pl-PL"/>
        </w:rPr>
      </w:pPr>
      <w:r w:rsidRPr="00E01E98">
        <w:rPr>
          <w:rFonts w:ascii="Arial" w:hAnsi="Arial" w:cs="Arial"/>
          <w:i/>
          <w:sz w:val="22"/>
          <w:szCs w:val="22"/>
          <w:lang w:val="pl-PL"/>
        </w:rPr>
        <w:t xml:space="preserve">w Szkole Podstawowej Nr 37 </w:t>
      </w:r>
      <w:r w:rsidRPr="00E01E98">
        <w:rPr>
          <w:rFonts w:ascii="Arial" w:hAnsi="Arial" w:cs="Arial"/>
          <w:i/>
          <w:sz w:val="22"/>
          <w:szCs w:val="22"/>
          <w:lang w:val="pl-PL"/>
        </w:rPr>
        <w:tab/>
      </w:r>
      <w:r w:rsidRPr="00E01E98">
        <w:rPr>
          <w:rFonts w:ascii="Arial" w:hAnsi="Arial" w:cs="Arial"/>
          <w:i/>
          <w:sz w:val="22"/>
          <w:szCs w:val="22"/>
          <w:lang w:val="pl-PL"/>
        </w:rPr>
        <w:tab/>
      </w:r>
      <w:r w:rsidRPr="00E01E98">
        <w:rPr>
          <w:rFonts w:ascii="Arial" w:hAnsi="Arial" w:cs="Arial"/>
          <w:i/>
          <w:sz w:val="22"/>
          <w:szCs w:val="22"/>
          <w:lang w:val="pl-PL"/>
        </w:rPr>
        <w:tab/>
        <w:t>im. Jana Pawła II</w:t>
      </w:r>
    </w:p>
    <w:p w14:paraId="0D4D890B" w14:textId="53413B4B" w:rsidR="007F7EA2" w:rsidRPr="00E01E98" w:rsidRDefault="007F7EA2" w:rsidP="00E01E98">
      <w:pPr>
        <w:pStyle w:val="Akapitzlist"/>
        <w:spacing w:line="276" w:lineRule="auto"/>
        <w:ind w:left="0"/>
        <w:jc w:val="right"/>
        <w:rPr>
          <w:rFonts w:ascii="Arial" w:hAnsi="Arial" w:cs="Arial"/>
          <w:i/>
          <w:sz w:val="22"/>
          <w:szCs w:val="22"/>
          <w:lang w:val="pl-PL"/>
        </w:rPr>
      </w:pPr>
      <w:r w:rsidRPr="00E01E98">
        <w:rPr>
          <w:rFonts w:ascii="Arial" w:hAnsi="Arial" w:cs="Arial"/>
          <w:i/>
          <w:sz w:val="22"/>
          <w:szCs w:val="22"/>
          <w:lang w:val="pl-PL"/>
        </w:rPr>
        <w:t>w Częstochowie</w:t>
      </w:r>
    </w:p>
    <w:p w14:paraId="728F28A9" w14:textId="77777777" w:rsidR="007F7EA2" w:rsidRPr="00E01E98" w:rsidRDefault="007F7EA2" w:rsidP="00E01E98">
      <w:pPr>
        <w:suppressAutoHyphens w:val="0"/>
        <w:autoSpaceDN/>
        <w:spacing w:before="2400" w:after="120" w:line="276" w:lineRule="auto"/>
        <w:rPr>
          <w:rFonts w:ascii="Arial" w:eastAsiaTheme="minorHAnsi" w:hAnsi="Arial" w:cs="Arial"/>
          <w:b/>
          <w:kern w:val="0"/>
          <w:sz w:val="22"/>
          <w:szCs w:val="22"/>
          <w:lang w:val="pl-PL" w:eastAsia="en-US" w:bidi="ar-SA"/>
        </w:rPr>
      </w:pPr>
      <w:r w:rsidRPr="00E01E98">
        <w:rPr>
          <w:rFonts w:ascii="Arial" w:eastAsiaTheme="minorHAnsi" w:hAnsi="Arial" w:cs="Arial"/>
          <w:b/>
          <w:kern w:val="0"/>
          <w:sz w:val="22"/>
          <w:szCs w:val="22"/>
          <w:lang w:val="pl-PL" w:eastAsia="en-US" w:bidi="ar-SA"/>
        </w:rPr>
        <w:t>Klauzula informacyjna dla monitoringu wizyjnego</w:t>
      </w:r>
    </w:p>
    <w:p w14:paraId="7917C80A" w14:textId="77777777" w:rsidR="007F7EA2" w:rsidRPr="00E01E98" w:rsidRDefault="007F7EA2" w:rsidP="00E01E98">
      <w:pPr>
        <w:suppressAutoHyphens w:val="0"/>
        <w:autoSpaceDN/>
        <w:spacing w:line="276" w:lineRule="auto"/>
        <w:rPr>
          <w:rFonts w:ascii="Arial" w:eastAsiaTheme="minorHAnsi" w:hAnsi="Arial" w:cs="Arial"/>
          <w:noProof/>
          <w:kern w:val="0"/>
          <w:sz w:val="22"/>
          <w:szCs w:val="22"/>
          <w:lang w:val="pl-PL" w:eastAsia="en-US" w:bidi="ar-SA"/>
        </w:rPr>
      </w:pPr>
      <w:r w:rsidRPr="00E01E98">
        <w:rPr>
          <w:rFonts w:ascii="Arial" w:eastAsiaTheme="minorHAnsi" w:hAnsi="Arial" w:cs="Arial"/>
          <w:noProof/>
          <w:kern w:val="0"/>
          <w:sz w:val="22"/>
          <w:szCs w:val="22"/>
          <w:lang w:val="pl-PL" w:eastAsia="en-US" w:bidi="ar-SA"/>
        </w:rPr>
        <w:t>Zgodnie z ogólnym rozporządzeniem o ochronie danych z dnia 27 kwietnia 2016 r. („RODO”) informuję, że:</w:t>
      </w:r>
    </w:p>
    <w:p w14:paraId="20621029" w14:textId="77777777" w:rsidR="007F7EA2" w:rsidRPr="00E01E98" w:rsidRDefault="007F7EA2" w:rsidP="00E01E98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0" w:hanging="284"/>
        <w:rPr>
          <w:rFonts w:ascii="Arial" w:eastAsiaTheme="minorHAnsi" w:hAnsi="Arial" w:cs="Arial"/>
          <w:noProof/>
          <w:kern w:val="0"/>
          <w:sz w:val="22"/>
          <w:szCs w:val="22"/>
          <w:lang w:val="pl-PL" w:eastAsia="pl-PL" w:bidi="ar-SA"/>
        </w:rPr>
      </w:pPr>
      <w:r w:rsidRPr="00E01E98">
        <w:rPr>
          <w:rFonts w:ascii="Arial" w:eastAsiaTheme="minorHAnsi" w:hAnsi="Arial" w:cs="Arial"/>
          <w:noProof/>
          <w:kern w:val="0"/>
          <w:sz w:val="22"/>
          <w:szCs w:val="22"/>
          <w:lang w:val="pl-PL" w:eastAsia="pl-PL" w:bidi="ar-SA"/>
        </w:rPr>
        <w:t xml:space="preserve">Administratorem danych osobowych jest Szkoła Podstawowa Nr 37 im. Jana Pawła II </w:t>
      </w:r>
      <w:r w:rsidRPr="00E01E98">
        <w:rPr>
          <w:rFonts w:ascii="Arial" w:eastAsiaTheme="minorHAnsi" w:hAnsi="Arial" w:cs="Arial"/>
          <w:noProof/>
          <w:kern w:val="0"/>
          <w:sz w:val="22"/>
          <w:szCs w:val="22"/>
          <w:lang w:val="pl-PL" w:eastAsia="pl-PL" w:bidi="ar-SA"/>
        </w:rPr>
        <w:br/>
        <w:t>w Częstochowie.</w:t>
      </w:r>
    </w:p>
    <w:p w14:paraId="6D12B75A" w14:textId="77777777" w:rsidR="007F7EA2" w:rsidRPr="00E01E98" w:rsidRDefault="007F7EA2" w:rsidP="00E01E98">
      <w:pPr>
        <w:suppressAutoHyphens w:val="0"/>
        <w:autoSpaceDN/>
        <w:spacing w:line="276" w:lineRule="auto"/>
        <w:ind w:hanging="436"/>
        <w:contextualSpacing/>
        <w:rPr>
          <w:rFonts w:ascii="Arial" w:eastAsiaTheme="minorHAnsi" w:hAnsi="Arial" w:cs="Arial"/>
          <w:noProof/>
          <w:kern w:val="0"/>
          <w:sz w:val="22"/>
          <w:szCs w:val="22"/>
          <w:lang w:val="pl-PL" w:eastAsia="pl-PL" w:bidi="ar-SA"/>
        </w:rPr>
      </w:pPr>
      <w:r w:rsidRPr="00E01E98">
        <w:rPr>
          <w:rFonts w:ascii="Arial" w:eastAsiaTheme="minorHAnsi" w:hAnsi="Arial" w:cs="Arial"/>
          <w:noProof/>
          <w:kern w:val="0"/>
          <w:sz w:val="22"/>
          <w:szCs w:val="22"/>
          <w:lang w:val="pl-PL" w:eastAsia="pl-PL" w:bidi="ar-SA"/>
        </w:rPr>
        <w:t>Z administratorem danych można skontaktować się poprzez:</w:t>
      </w:r>
    </w:p>
    <w:p w14:paraId="0210FC53" w14:textId="77777777" w:rsidR="007F7EA2" w:rsidRPr="00E01E98" w:rsidRDefault="007F7EA2" w:rsidP="00E01E98">
      <w:pPr>
        <w:pStyle w:val="Akapitzlist"/>
        <w:numPr>
          <w:ilvl w:val="0"/>
          <w:numId w:val="23"/>
        </w:numPr>
        <w:suppressAutoHyphens w:val="0"/>
        <w:autoSpaceDN/>
        <w:spacing w:line="276" w:lineRule="auto"/>
        <w:ind w:left="0" w:hanging="284"/>
        <w:rPr>
          <w:rFonts w:ascii="Arial" w:hAnsi="Arial" w:cs="Arial"/>
          <w:sz w:val="22"/>
          <w:szCs w:val="22"/>
          <w:lang w:eastAsia="pl-PL"/>
        </w:rPr>
      </w:pPr>
      <w:proofErr w:type="spellStart"/>
      <w:r w:rsidRPr="00E01E98">
        <w:rPr>
          <w:rFonts w:ascii="Arial" w:hAnsi="Arial" w:cs="Arial"/>
          <w:sz w:val="22"/>
          <w:szCs w:val="22"/>
          <w:lang w:eastAsia="pl-PL"/>
        </w:rPr>
        <w:t>adres</w:t>
      </w:r>
      <w:proofErr w:type="spellEnd"/>
      <w:r w:rsidRPr="00E01E98">
        <w:rPr>
          <w:rFonts w:ascii="Arial" w:hAnsi="Arial" w:cs="Arial"/>
          <w:sz w:val="22"/>
          <w:szCs w:val="22"/>
          <w:lang w:eastAsia="pl-PL"/>
        </w:rPr>
        <w:t xml:space="preserve"> do </w:t>
      </w:r>
      <w:proofErr w:type="spellStart"/>
      <w:r w:rsidRPr="00E01E98">
        <w:rPr>
          <w:rFonts w:ascii="Arial" w:hAnsi="Arial" w:cs="Arial"/>
          <w:sz w:val="22"/>
          <w:szCs w:val="22"/>
          <w:lang w:eastAsia="pl-PL"/>
        </w:rPr>
        <w:t>korespondencji</w:t>
      </w:r>
      <w:proofErr w:type="spellEnd"/>
      <w:r w:rsidRPr="00E01E98">
        <w:rPr>
          <w:rFonts w:ascii="Arial" w:hAnsi="Arial" w:cs="Arial"/>
          <w:sz w:val="22"/>
          <w:szCs w:val="22"/>
          <w:lang w:eastAsia="pl-PL"/>
        </w:rPr>
        <w:t xml:space="preserve">: </w:t>
      </w:r>
      <w:proofErr w:type="spellStart"/>
      <w:r w:rsidRPr="00E01E98">
        <w:rPr>
          <w:rFonts w:ascii="Arial" w:hAnsi="Arial" w:cs="Arial"/>
          <w:sz w:val="22"/>
          <w:szCs w:val="22"/>
          <w:lang w:eastAsia="pl-PL"/>
        </w:rPr>
        <w:t>Szkoła</w:t>
      </w:r>
      <w:proofErr w:type="spellEnd"/>
      <w:r w:rsidRPr="00E01E98">
        <w:rPr>
          <w:rFonts w:ascii="Arial" w:hAnsi="Arial" w:cs="Arial"/>
          <w:sz w:val="22"/>
          <w:szCs w:val="22"/>
          <w:lang w:eastAsia="pl-PL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  <w:lang w:eastAsia="pl-PL"/>
        </w:rPr>
        <w:t>Podstawowa</w:t>
      </w:r>
      <w:proofErr w:type="spellEnd"/>
      <w:r w:rsidRPr="00E01E98">
        <w:rPr>
          <w:rFonts w:ascii="Arial" w:hAnsi="Arial" w:cs="Arial"/>
          <w:sz w:val="22"/>
          <w:szCs w:val="22"/>
          <w:lang w:eastAsia="pl-PL"/>
        </w:rPr>
        <w:t xml:space="preserve"> Nr 37 </w:t>
      </w:r>
      <w:proofErr w:type="spellStart"/>
      <w:r w:rsidRPr="00E01E98">
        <w:rPr>
          <w:rFonts w:ascii="Arial" w:hAnsi="Arial" w:cs="Arial"/>
          <w:sz w:val="22"/>
          <w:szCs w:val="22"/>
          <w:lang w:eastAsia="pl-PL"/>
        </w:rPr>
        <w:t>im</w:t>
      </w:r>
      <w:proofErr w:type="spellEnd"/>
      <w:r w:rsidRPr="00E01E98">
        <w:rPr>
          <w:rFonts w:ascii="Arial" w:hAnsi="Arial" w:cs="Arial"/>
          <w:sz w:val="22"/>
          <w:szCs w:val="22"/>
          <w:lang w:eastAsia="pl-PL"/>
        </w:rPr>
        <w:t xml:space="preserve">. Jana </w:t>
      </w:r>
      <w:proofErr w:type="spellStart"/>
      <w:r w:rsidRPr="00E01E98">
        <w:rPr>
          <w:rFonts w:ascii="Arial" w:hAnsi="Arial" w:cs="Arial"/>
          <w:sz w:val="22"/>
          <w:szCs w:val="22"/>
          <w:lang w:eastAsia="pl-PL"/>
        </w:rPr>
        <w:t>Pawła</w:t>
      </w:r>
      <w:proofErr w:type="spellEnd"/>
      <w:r w:rsidRPr="00E01E98">
        <w:rPr>
          <w:rFonts w:ascii="Arial" w:hAnsi="Arial" w:cs="Arial"/>
          <w:sz w:val="22"/>
          <w:szCs w:val="22"/>
          <w:lang w:eastAsia="pl-PL"/>
        </w:rPr>
        <w:t xml:space="preserve"> II w </w:t>
      </w:r>
      <w:proofErr w:type="spellStart"/>
      <w:r w:rsidRPr="00E01E98">
        <w:rPr>
          <w:rFonts w:ascii="Arial" w:hAnsi="Arial" w:cs="Arial"/>
          <w:sz w:val="22"/>
          <w:szCs w:val="22"/>
          <w:lang w:eastAsia="pl-PL"/>
        </w:rPr>
        <w:t>Częstochowie</w:t>
      </w:r>
      <w:proofErr w:type="spellEnd"/>
      <w:r w:rsidRPr="00E01E98">
        <w:rPr>
          <w:rFonts w:ascii="Arial" w:hAnsi="Arial" w:cs="Arial"/>
          <w:sz w:val="22"/>
          <w:szCs w:val="22"/>
          <w:lang w:eastAsia="pl-PL"/>
        </w:rPr>
        <w:t xml:space="preserve">, </w:t>
      </w:r>
      <w:r w:rsidRPr="00E01E98">
        <w:rPr>
          <w:rFonts w:ascii="Arial" w:hAnsi="Arial" w:cs="Arial"/>
          <w:sz w:val="22"/>
          <w:szCs w:val="22"/>
          <w:lang w:eastAsia="pl-PL"/>
        </w:rPr>
        <w:br/>
        <w:t xml:space="preserve">ul. </w:t>
      </w:r>
      <w:proofErr w:type="spellStart"/>
      <w:r w:rsidRPr="00E01E98">
        <w:rPr>
          <w:rFonts w:ascii="Arial" w:hAnsi="Arial" w:cs="Arial"/>
          <w:sz w:val="22"/>
          <w:szCs w:val="22"/>
          <w:lang w:eastAsia="pl-PL"/>
        </w:rPr>
        <w:t>Wielkoborska</w:t>
      </w:r>
      <w:proofErr w:type="spellEnd"/>
      <w:r w:rsidRPr="00E01E98">
        <w:rPr>
          <w:rFonts w:ascii="Arial" w:hAnsi="Arial" w:cs="Arial"/>
          <w:sz w:val="22"/>
          <w:szCs w:val="22"/>
          <w:lang w:eastAsia="pl-PL"/>
        </w:rPr>
        <w:t xml:space="preserve"> 54, 42-202 </w:t>
      </w:r>
      <w:proofErr w:type="spellStart"/>
      <w:r w:rsidRPr="00E01E98">
        <w:rPr>
          <w:rFonts w:ascii="Arial" w:hAnsi="Arial" w:cs="Arial"/>
          <w:sz w:val="22"/>
          <w:szCs w:val="22"/>
          <w:lang w:eastAsia="pl-PL"/>
        </w:rPr>
        <w:t>Częstochowa</w:t>
      </w:r>
      <w:proofErr w:type="spellEnd"/>
    </w:p>
    <w:p w14:paraId="60AC9CBF" w14:textId="77777777" w:rsidR="007F7EA2" w:rsidRPr="00E01E98" w:rsidRDefault="007F7EA2" w:rsidP="00E01E98">
      <w:pPr>
        <w:pStyle w:val="Akapitzlist"/>
        <w:numPr>
          <w:ilvl w:val="0"/>
          <w:numId w:val="23"/>
        </w:numPr>
        <w:suppressAutoHyphens w:val="0"/>
        <w:autoSpaceDN/>
        <w:spacing w:line="276" w:lineRule="auto"/>
        <w:ind w:left="0" w:hanging="284"/>
        <w:rPr>
          <w:rFonts w:ascii="Arial" w:hAnsi="Arial" w:cs="Arial"/>
          <w:sz w:val="22"/>
          <w:szCs w:val="22"/>
          <w:lang w:eastAsia="pl-PL"/>
        </w:rPr>
      </w:pPr>
      <w:proofErr w:type="spellStart"/>
      <w:r w:rsidRPr="00E01E98">
        <w:rPr>
          <w:rFonts w:ascii="Arial" w:hAnsi="Arial" w:cs="Arial"/>
          <w:sz w:val="22"/>
          <w:szCs w:val="22"/>
          <w:lang w:eastAsia="pl-PL"/>
        </w:rPr>
        <w:t>numer</w:t>
      </w:r>
      <w:proofErr w:type="spellEnd"/>
      <w:r w:rsidRPr="00E01E98">
        <w:rPr>
          <w:rFonts w:ascii="Arial" w:hAnsi="Arial" w:cs="Arial"/>
          <w:sz w:val="22"/>
          <w:szCs w:val="22"/>
          <w:lang w:eastAsia="pl-PL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  <w:lang w:eastAsia="pl-PL"/>
        </w:rPr>
        <w:t>telefonu</w:t>
      </w:r>
      <w:proofErr w:type="spellEnd"/>
      <w:r w:rsidRPr="00E01E98">
        <w:rPr>
          <w:rFonts w:ascii="Arial" w:hAnsi="Arial" w:cs="Arial"/>
          <w:sz w:val="22"/>
          <w:szCs w:val="22"/>
          <w:lang w:eastAsia="pl-PL"/>
        </w:rPr>
        <w:t xml:space="preserve">: 34 3629104 </w:t>
      </w:r>
    </w:p>
    <w:p w14:paraId="590625C0" w14:textId="77777777" w:rsidR="007F7EA2" w:rsidRPr="00E01E98" w:rsidRDefault="007F7EA2" w:rsidP="00E01E98">
      <w:pPr>
        <w:pStyle w:val="Akapitzlist"/>
        <w:numPr>
          <w:ilvl w:val="0"/>
          <w:numId w:val="23"/>
        </w:numPr>
        <w:suppressAutoHyphens w:val="0"/>
        <w:autoSpaceDN/>
        <w:spacing w:line="276" w:lineRule="auto"/>
        <w:ind w:left="0" w:hanging="284"/>
        <w:rPr>
          <w:rFonts w:ascii="Arial" w:hAnsi="Arial" w:cs="Arial"/>
          <w:sz w:val="22"/>
          <w:szCs w:val="22"/>
          <w:lang w:eastAsia="pl-PL"/>
        </w:rPr>
      </w:pPr>
      <w:proofErr w:type="spellStart"/>
      <w:r w:rsidRPr="00E01E98">
        <w:rPr>
          <w:rFonts w:ascii="Arial" w:hAnsi="Arial" w:cs="Arial"/>
          <w:sz w:val="22"/>
          <w:szCs w:val="22"/>
          <w:lang w:eastAsia="pl-PL"/>
        </w:rPr>
        <w:t>adres</w:t>
      </w:r>
      <w:proofErr w:type="spellEnd"/>
      <w:r w:rsidRPr="00E01E98">
        <w:rPr>
          <w:rFonts w:ascii="Arial" w:hAnsi="Arial" w:cs="Arial"/>
          <w:sz w:val="22"/>
          <w:szCs w:val="22"/>
          <w:lang w:eastAsia="pl-PL"/>
        </w:rPr>
        <w:t xml:space="preserve"> e-mail: sp37@edukacja.czestochowa.pl</w:t>
      </w:r>
    </w:p>
    <w:p w14:paraId="5BE329D7" w14:textId="77777777" w:rsidR="007F7EA2" w:rsidRPr="00E01E98" w:rsidRDefault="007F7EA2" w:rsidP="00E01E98">
      <w:pPr>
        <w:pStyle w:val="Akapitzlist"/>
        <w:numPr>
          <w:ilvl w:val="0"/>
          <w:numId w:val="23"/>
        </w:numPr>
        <w:suppressAutoHyphens w:val="0"/>
        <w:autoSpaceDN/>
        <w:spacing w:line="276" w:lineRule="auto"/>
        <w:ind w:left="0" w:hanging="284"/>
        <w:rPr>
          <w:rFonts w:ascii="Arial" w:hAnsi="Arial" w:cs="Arial"/>
          <w:sz w:val="22"/>
          <w:szCs w:val="22"/>
          <w:lang w:eastAsia="pl-PL"/>
        </w:rPr>
      </w:pPr>
      <w:proofErr w:type="spellStart"/>
      <w:r w:rsidRPr="00E01E98">
        <w:rPr>
          <w:rFonts w:ascii="Arial" w:hAnsi="Arial" w:cs="Arial"/>
          <w:sz w:val="22"/>
          <w:szCs w:val="22"/>
          <w:lang w:eastAsia="pl-PL"/>
        </w:rPr>
        <w:t>Elektroniczną</w:t>
      </w:r>
      <w:proofErr w:type="spellEnd"/>
      <w:r w:rsidRPr="00E01E98">
        <w:rPr>
          <w:rFonts w:ascii="Arial" w:hAnsi="Arial" w:cs="Arial"/>
          <w:sz w:val="22"/>
          <w:szCs w:val="22"/>
          <w:lang w:eastAsia="pl-PL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  <w:lang w:eastAsia="pl-PL"/>
        </w:rPr>
        <w:t>Skrzynkę</w:t>
      </w:r>
      <w:proofErr w:type="spellEnd"/>
      <w:r w:rsidRPr="00E01E98">
        <w:rPr>
          <w:rFonts w:ascii="Arial" w:hAnsi="Arial" w:cs="Arial"/>
          <w:sz w:val="22"/>
          <w:szCs w:val="22"/>
          <w:lang w:eastAsia="pl-PL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  <w:lang w:eastAsia="pl-PL"/>
        </w:rPr>
        <w:t>Podawczą</w:t>
      </w:r>
      <w:proofErr w:type="spellEnd"/>
      <w:r w:rsidRPr="00E01E98">
        <w:rPr>
          <w:rFonts w:ascii="Arial" w:hAnsi="Arial" w:cs="Arial"/>
          <w:sz w:val="22"/>
          <w:szCs w:val="22"/>
          <w:lang w:eastAsia="pl-PL"/>
        </w:rPr>
        <w:t xml:space="preserve"> </w:t>
      </w:r>
      <w:proofErr w:type="spellStart"/>
      <w:r w:rsidRPr="00E01E98">
        <w:rPr>
          <w:rFonts w:ascii="Arial" w:hAnsi="Arial" w:cs="Arial"/>
          <w:sz w:val="22"/>
          <w:szCs w:val="22"/>
          <w:lang w:eastAsia="pl-PL"/>
        </w:rPr>
        <w:t>ePUAP</w:t>
      </w:r>
      <w:proofErr w:type="spellEnd"/>
      <w:r w:rsidRPr="00E01E98">
        <w:rPr>
          <w:rFonts w:ascii="Arial" w:hAnsi="Arial" w:cs="Arial"/>
          <w:sz w:val="22"/>
          <w:szCs w:val="22"/>
          <w:lang w:eastAsia="pl-PL"/>
        </w:rPr>
        <w:t xml:space="preserve"> - </w:t>
      </w:r>
      <w:r w:rsidRPr="00E01E98">
        <w:rPr>
          <w:rFonts w:ascii="Arial" w:hAnsi="Arial" w:cs="Arial"/>
          <w:sz w:val="22"/>
          <w:szCs w:val="22"/>
        </w:rPr>
        <w:t>/SP37/</w:t>
      </w:r>
      <w:proofErr w:type="spellStart"/>
      <w:r w:rsidRPr="00E01E98">
        <w:rPr>
          <w:rFonts w:ascii="Arial" w:hAnsi="Arial" w:cs="Arial"/>
          <w:sz w:val="22"/>
          <w:szCs w:val="22"/>
        </w:rPr>
        <w:t>skrytka</w:t>
      </w:r>
      <w:proofErr w:type="spellEnd"/>
    </w:p>
    <w:p w14:paraId="34C8F6F2" w14:textId="77777777" w:rsidR="007F7EA2" w:rsidRPr="00E01E98" w:rsidRDefault="007F7EA2" w:rsidP="00E01E98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0" w:hanging="284"/>
        <w:rPr>
          <w:rFonts w:ascii="Arial" w:eastAsiaTheme="minorHAnsi" w:hAnsi="Arial" w:cs="Arial"/>
          <w:noProof/>
          <w:kern w:val="0"/>
          <w:sz w:val="22"/>
          <w:szCs w:val="22"/>
          <w:lang w:val="pl-PL" w:eastAsia="pl-PL" w:bidi="ar-SA"/>
        </w:rPr>
      </w:pPr>
      <w:r w:rsidRPr="00E01E98">
        <w:rPr>
          <w:rFonts w:ascii="Arial" w:eastAsiaTheme="minorHAnsi" w:hAnsi="Arial" w:cs="Arial"/>
          <w:noProof/>
          <w:kern w:val="0"/>
          <w:sz w:val="22"/>
          <w:szCs w:val="22"/>
          <w:lang w:val="pl-PL" w:eastAsia="en-US" w:bidi="ar-SA"/>
        </w:rPr>
        <w:t xml:space="preserve">Kontakt z Inspektorem Ochrony Danych możliwy jest za pośrednictwem poczty elektronicznej: </w:t>
      </w:r>
      <w:hyperlink r:id="rId13" w:history="1">
        <w:r w:rsidRPr="00E01E98">
          <w:rPr>
            <w:rFonts w:ascii="Arial" w:eastAsiaTheme="minorHAnsi" w:hAnsi="Arial" w:cs="Arial"/>
            <w:noProof/>
            <w:kern w:val="0"/>
            <w:sz w:val="22"/>
            <w:szCs w:val="22"/>
            <w:lang w:val="pl-PL" w:eastAsia="en-US" w:bidi="ar-SA"/>
          </w:rPr>
          <w:t>iod.bfo@edukacja.czestochowa.pl</w:t>
        </w:r>
      </w:hyperlink>
      <w:r w:rsidRPr="00E01E98">
        <w:rPr>
          <w:rFonts w:ascii="Arial" w:eastAsiaTheme="minorHAnsi" w:hAnsi="Arial" w:cs="Arial"/>
          <w:noProof/>
          <w:kern w:val="0"/>
          <w:sz w:val="22"/>
          <w:szCs w:val="22"/>
          <w:lang w:val="pl-PL" w:eastAsia="en-US" w:bidi="ar-SA"/>
        </w:rPr>
        <w:t xml:space="preserve"> lub telefonicznie pod numerem 34 370 63 14.</w:t>
      </w:r>
    </w:p>
    <w:p w14:paraId="1CB67397" w14:textId="77777777" w:rsidR="007F7EA2" w:rsidRPr="00E01E98" w:rsidRDefault="007F7EA2" w:rsidP="00E01E98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0" w:hanging="284"/>
        <w:rPr>
          <w:rFonts w:ascii="Arial" w:eastAsiaTheme="minorHAnsi" w:hAnsi="Arial" w:cs="Arial"/>
          <w:noProof/>
          <w:kern w:val="0"/>
          <w:sz w:val="22"/>
          <w:szCs w:val="22"/>
          <w:lang w:val="pl-PL" w:eastAsia="pl-PL" w:bidi="ar-SA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Dane osobowe </w:t>
      </w:r>
      <w:r w:rsidRPr="00E01E98">
        <w:rPr>
          <w:rFonts w:ascii="Arial" w:eastAsiaTheme="minorHAnsi" w:hAnsi="Arial" w:cs="Arial"/>
          <w:noProof/>
          <w:kern w:val="0"/>
          <w:sz w:val="22"/>
          <w:szCs w:val="22"/>
          <w:lang w:val="pl-PL" w:eastAsia="pl-PL" w:bidi="ar-SA"/>
        </w:rPr>
        <w:t xml:space="preserve">pochodzące z </w:t>
      </w: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 xml:space="preserve">monitoringu przetwarzane są na podstawie z art. 108 a Ustawy </w:t>
      </w: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br/>
        <w:t>z dnia 14 grudnia 2016 r. Prawo oświatowe</w:t>
      </w:r>
      <w:r w:rsidRPr="00E01E98">
        <w:rPr>
          <w:rFonts w:ascii="Arial" w:hAnsi="Arial" w:cs="Arial"/>
          <w:sz w:val="22"/>
          <w:szCs w:val="22"/>
          <w:lang w:val="pl-PL"/>
        </w:rPr>
        <w:t xml:space="preserve"> oraz art. </w:t>
      </w:r>
      <w:proofErr w:type="gramStart"/>
      <w:r w:rsidRPr="00E01E98">
        <w:rPr>
          <w:rFonts w:ascii="Arial" w:hAnsi="Arial" w:cs="Arial"/>
          <w:sz w:val="22"/>
          <w:szCs w:val="22"/>
          <w:lang w:val="pl-PL"/>
        </w:rPr>
        <w:t>22</w:t>
      </w:r>
      <w:r w:rsidRPr="00E01E98">
        <w:rPr>
          <w:rFonts w:ascii="Arial" w:hAnsi="Arial" w:cs="Arial"/>
          <w:sz w:val="22"/>
          <w:szCs w:val="22"/>
          <w:vertAlign w:val="superscript"/>
          <w:lang w:val="pl-PL"/>
        </w:rPr>
        <w:t xml:space="preserve">2  </w:t>
      </w:r>
      <w:r w:rsidRPr="00E01E98">
        <w:rPr>
          <w:rFonts w:ascii="Arial" w:hAnsi="Arial" w:cs="Arial"/>
          <w:sz w:val="22"/>
          <w:szCs w:val="22"/>
          <w:lang w:val="pl-PL"/>
        </w:rPr>
        <w:t>ustawy</w:t>
      </w:r>
      <w:proofErr w:type="gramEnd"/>
      <w:r w:rsidRPr="00E01E98">
        <w:rPr>
          <w:rFonts w:ascii="Arial" w:hAnsi="Arial" w:cs="Arial"/>
          <w:sz w:val="22"/>
          <w:szCs w:val="22"/>
          <w:lang w:val="pl-PL"/>
        </w:rPr>
        <w:t xml:space="preserve"> z dnia 26 czerwca 1974 r. Kodeks pracy,</w:t>
      </w: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 xml:space="preserve"> zgodnie z art. 6 ust.1 lit. e RODO w celu zapewnienia bezpieczeństwa dzieci i uczniów oraz pracowników szkoły oraz ochrony mienia.</w:t>
      </w:r>
    </w:p>
    <w:p w14:paraId="1E7D1AE2" w14:textId="77777777" w:rsidR="007F7EA2" w:rsidRPr="00E01E98" w:rsidRDefault="007F7EA2" w:rsidP="00E01E98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0" w:hanging="284"/>
        <w:rPr>
          <w:rFonts w:ascii="Arial" w:eastAsiaTheme="minorHAnsi" w:hAnsi="Arial" w:cs="Arial"/>
          <w:noProof/>
          <w:kern w:val="0"/>
          <w:sz w:val="22"/>
          <w:szCs w:val="22"/>
          <w:lang w:val="pl-PL" w:eastAsia="pl-PL" w:bidi="ar-SA"/>
        </w:rPr>
      </w:pPr>
      <w:r w:rsidRPr="00E01E98">
        <w:rPr>
          <w:rFonts w:ascii="Arial" w:eastAsiaTheme="minorHAnsi" w:hAnsi="Arial" w:cs="Arial"/>
          <w:sz w:val="22"/>
          <w:szCs w:val="22"/>
          <w:lang w:val="pl-PL" w:eastAsia="en-US" w:bidi="ar-SA"/>
        </w:rPr>
        <w:t>Monitoring jest niezbędny do wykonania zadania realizowanego w interesie publicznym.</w:t>
      </w:r>
    </w:p>
    <w:p w14:paraId="407D1E54" w14:textId="77777777" w:rsidR="007F7EA2" w:rsidRPr="00E01E98" w:rsidRDefault="007F7EA2" w:rsidP="00E01E98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0" w:hanging="284"/>
        <w:rPr>
          <w:rFonts w:ascii="Arial" w:eastAsiaTheme="minorHAnsi" w:hAnsi="Arial" w:cs="Arial"/>
          <w:noProof/>
          <w:kern w:val="0"/>
          <w:sz w:val="22"/>
          <w:szCs w:val="22"/>
          <w:lang w:val="pl-PL" w:eastAsia="pl-PL" w:bidi="ar-SA"/>
        </w:rPr>
      </w:pP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Obszar monitoringu obejmuje teren wokół szkoły. Szczegółowe informacje na temat rozmieszczenia kamer dostępne są w sekretariacie szkoły.</w:t>
      </w:r>
    </w:p>
    <w:p w14:paraId="1B014845" w14:textId="77777777" w:rsidR="007F7EA2" w:rsidRPr="00E01E98" w:rsidRDefault="007F7EA2" w:rsidP="00E01E98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0" w:hanging="284"/>
        <w:rPr>
          <w:rFonts w:ascii="Arial" w:eastAsiaTheme="minorHAnsi" w:hAnsi="Arial" w:cs="Arial"/>
          <w:noProof/>
          <w:kern w:val="0"/>
          <w:sz w:val="22"/>
          <w:szCs w:val="22"/>
          <w:lang w:val="pl-PL" w:eastAsia="pl-PL" w:bidi="ar-SA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Dane z zapisu monitoringu wizyjnego mogą zostać udostępnione instytucjom, takim jak Policja, Sąd lub Prokuratura, a w uzasadnionych przypadkach rodzicom, pracownikom lub innym osobom obserwowanym. </w:t>
      </w:r>
    </w:p>
    <w:p w14:paraId="1B3E4B0C" w14:textId="77777777" w:rsidR="007F7EA2" w:rsidRPr="00E01E98" w:rsidRDefault="007F7EA2" w:rsidP="00E01E98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0" w:hanging="284"/>
        <w:rPr>
          <w:rFonts w:ascii="Arial" w:hAnsi="Arial" w:cs="Arial"/>
          <w:sz w:val="22"/>
          <w:szCs w:val="22"/>
          <w:lang w:val="pl-PL" w:eastAsia="pl-PL"/>
        </w:rPr>
      </w:pP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Nagrania z monitoringu przechowywane są przez okres 28 dni.</w:t>
      </w:r>
    </w:p>
    <w:p w14:paraId="3FD1C5E1" w14:textId="77777777" w:rsidR="007F7EA2" w:rsidRPr="00E01E98" w:rsidRDefault="007F7EA2" w:rsidP="00E01E98">
      <w:pPr>
        <w:widowControl w:val="0"/>
        <w:numPr>
          <w:ilvl w:val="0"/>
          <w:numId w:val="24"/>
        </w:numPr>
        <w:suppressAutoHyphens w:val="0"/>
        <w:autoSpaceDE w:val="0"/>
        <w:autoSpaceDN/>
        <w:spacing w:line="276" w:lineRule="auto"/>
        <w:ind w:left="0" w:hanging="284"/>
        <w:rPr>
          <w:rFonts w:ascii="Arial" w:hAnsi="Arial" w:cs="Arial"/>
          <w:sz w:val="22"/>
          <w:szCs w:val="22"/>
          <w:lang w:val="pl-PL" w:eastAsia="pl-PL"/>
        </w:rPr>
      </w:pPr>
      <w:r w:rsidRPr="00E01E98">
        <w:rPr>
          <w:rFonts w:ascii="Arial" w:eastAsia="Times New Roman" w:hAnsi="Arial" w:cs="Arial"/>
          <w:kern w:val="0"/>
          <w:sz w:val="22"/>
          <w:szCs w:val="22"/>
          <w:lang w:val="pl-PL" w:eastAsia="pl-PL" w:bidi="ar-SA"/>
        </w:rPr>
        <w:t xml:space="preserve">Osoba zarejestrowana przez system monitoringu ma prawo do: </w:t>
      </w:r>
      <w:r w:rsidRPr="00E01E98">
        <w:rPr>
          <w:rFonts w:ascii="Arial" w:hAnsi="Arial" w:cs="Arial"/>
          <w:sz w:val="22"/>
          <w:szCs w:val="22"/>
          <w:lang w:val="pl-PL" w:eastAsia="pl-PL"/>
        </w:rPr>
        <w:t xml:space="preserve">dostępu do swoich danych; usunięcia danych osobowych; </w:t>
      </w:r>
      <w:r w:rsidRPr="00E01E98">
        <w:rPr>
          <w:rFonts w:ascii="Arial" w:hAnsi="Arial" w:cs="Arial"/>
          <w:sz w:val="22"/>
          <w:szCs w:val="22"/>
          <w:lang w:val="pl-PL"/>
        </w:rPr>
        <w:t xml:space="preserve">sprzeciwu wobec przetwarzania danych; </w:t>
      </w:r>
      <w:r w:rsidRPr="00E01E98">
        <w:rPr>
          <w:rFonts w:ascii="Arial" w:hAnsi="Arial" w:cs="Arial"/>
          <w:sz w:val="22"/>
          <w:szCs w:val="22"/>
          <w:lang w:val="pl-PL" w:eastAsia="pl-PL"/>
        </w:rPr>
        <w:t>wniesienia skargi do Prezesa UODO.</w:t>
      </w:r>
    </w:p>
    <w:p w14:paraId="6DA11D41" w14:textId="77777777" w:rsidR="007F7EA2" w:rsidRPr="00E01E98" w:rsidRDefault="007F7EA2" w:rsidP="00E01E98">
      <w:pPr>
        <w:spacing w:line="276" w:lineRule="auto"/>
        <w:ind w:firstLine="362"/>
        <w:rPr>
          <w:rFonts w:ascii="Arial" w:hAnsi="Arial" w:cs="Arial"/>
          <w:i/>
          <w:sz w:val="22"/>
          <w:szCs w:val="22"/>
          <w:lang w:val="pl-PL"/>
        </w:rPr>
        <w:sectPr w:rsidR="007F7EA2" w:rsidRPr="00E01E98">
          <w:footerReference w:type="default" r:id="rId14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8EC429E" w14:textId="77777777" w:rsidR="007F7EA2" w:rsidRPr="00E01E98" w:rsidRDefault="007F7EA2" w:rsidP="00E01E98">
      <w:pPr>
        <w:spacing w:line="276" w:lineRule="auto"/>
        <w:ind w:firstLine="1"/>
        <w:jc w:val="right"/>
        <w:rPr>
          <w:rFonts w:ascii="Arial" w:hAnsi="Arial" w:cs="Arial"/>
          <w:i/>
          <w:sz w:val="22"/>
          <w:szCs w:val="22"/>
          <w:lang w:val="pl-PL"/>
        </w:rPr>
      </w:pPr>
      <w:r w:rsidRPr="00E01E98">
        <w:rPr>
          <w:rFonts w:ascii="Arial" w:hAnsi="Arial" w:cs="Arial"/>
          <w:i/>
          <w:sz w:val="22"/>
          <w:szCs w:val="22"/>
          <w:lang w:val="pl-PL"/>
        </w:rPr>
        <w:t xml:space="preserve">Załącznik nr 2 </w:t>
      </w:r>
    </w:p>
    <w:p w14:paraId="7AC498E9" w14:textId="77777777" w:rsidR="007F7EA2" w:rsidRPr="00E01E98" w:rsidRDefault="007F7EA2" w:rsidP="00E01E98">
      <w:pPr>
        <w:pStyle w:val="Akapitzlist"/>
        <w:spacing w:line="276" w:lineRule="auto"/>
        <w:ind w:left="0" w:firstLine="1"/>
        <w:jc w:val="right"/>
        <w:rPr>
          <w:rFonts w:ascii="Arial" w:hAnsi="Arial" w:cs="Arial"/>
          <w:i/>
          <w:sz w:val="22"/>
          <w:szCs w:val="22"/>
          <w:lang w:val="pl-PL"/>
        </w:rPr>
      </w:pPr>
      <w:r w:rsidRPr="00E01E98">
        <w:rPr>
          <w:rFonts w:ascii="Arial" w:hAnsi="Arial" w:cs="Arial"/>
          <w:i/>
          <w:sz w:val="22"/>
          <w:szCs w:val="22"/>
          <w:lang w:val="pl-PL"/>
        </w:rPr>
        <w:t>Do regulaminu funkcjonowania</w:t>
      </w:r>
    </w:p>
    <w:p w14:paraId="632B29F7" w14:textId="77777777" w:rsidR="007F7EA2" w:rsidRPr="00E01E98" w:rsidRDefault="007F7EA2" w:rsidP="00E01E98">
      <w:pPr>
        <w:pStyle w:val="Akapitzlist"/>
        <w:spacing w:line="276" w:lineRule="auto"/>
        <w:ind w:left="0" w:firstLine="1"/>
        <w:jc w:val="right"/>
        <w:rPr>
          <w:rFonts w:ascii="Arial" w:hAnsi="Arial" w:cs="Arial"/>
          <w:i/>
          <w:sz w:val="22"/>
          <w:szCs w:val="22"/>
          <w:lang w:val="pl-PL"/>
        </w:rPr>
      </w:pPr>
      <w:r w:rsidRPr="00E01E98">
        <w:rPr>
          <w:rFonts w:ascii="Arial" w:hAnsi="Arial" w:cs="Arial"/>
          <w:i/>
          <w:sz w:val="22"/>
          <w:szCs w:val="22"/>
          <w:lang w:val="pl-PL"/>
        </w:rPr>
        <w:t>monitoringu wizyjnego</w:t>
      </w:r>
    </w:p>
    <w:p w14:paraId="09F5C45F" w14:textId="07C2B82C" w:rsidR="007F7EA2" w:rsidRPr="00E01E98" w:rsidRDefault="007F7EA2" w:rsidP="00E01E98">
      <w:pPr>
        <w:pStyle w:val="Akapitzlist"/>
        <w:spacing w:line="276" w:lineRule="auto"/>
        <w:ind w:left="0" w:firstLine="346"/>
        <w:jc w:val="right"/>
        <w:rPr>
          <w:rFonts w:ascii="Arial" w:hAnsi="Arial" w:cs="Arial"/>
          <w:i/>
          <w:sz w:val="22"/>
          <w:szCs w:val="22"/>
          <w:lang w:val="pl-PL"/>
        </w:rPr>
      </w:pPr>
      <w:r w:rsidRPr="00E01E98">
        <w:rPr>
          <w:rFonts w:ascii="Arial" w:hAnsi="Arial" w:cs="Arial"/>
          <w:i/>
          <w:sz w:val="22"/>
          <w:szCs w:val="22"/>
          <w:lang w:val="pl-PL"/>
        </w:rPr>
        <w:t xml:space="preserve">w Szkole Podstawowej Nr 37 </w:t>
      </w:r>
    </w:p>
    <w:p w14:paraId="347B299C" w14:textId="4222A46B" w:rsidR="007F7EA2" w:rsidRPr="00E01E98" w:rsidRDefault="007F7EA2" w:rsidP="00E01E98">
      <w:pPr>
        <w:spacing w:line="276" w:lineRule="auto"/>
        <w:jc w:val="right"/>
        <w:rPr>
          <w:rFonts w:ascii="Arial" w:hAnsi="Arial" w:cs="Arial"/>
          <w:i/>
          <w:sz w:val="22"/>
          <w:szCs w:val="22"/>
          <w:lang w:val="pl-PL"/>
        </w:rPr>
      </w:pPr>
      <w:r w:rsidRPr="00E01E98">
        <w:rPr>
          <w:rFonts w:ascii="Arial" w:hAnsi="Arial" w:cs="Arial"/>
          <w:i/>
          <w:sz w:val="22"/>
          <w:szCs w:val="22"/>
          <w:lang w:val="pl-PL"/>
        </w:rPr>
        <w:t>im. Jana Pawła II</w:t>
      </w:r>
    </w:p>
    <w:p w14:paraId="0D799D52" w14:textId="7780F14E" w:rsidR="007F7EA2" w:rsidRPr="00E01E98" w:rsidRDefault="007F7EA2" w:rsidP="00E01E98">
      <w:pPr>
        <w:pStyle w:val="Akapitzlist"/>
        <w:spacing w:line="276" w:lineRule="auto"/>
        <w:ind w:left="0" w:firstLine="346"/>
        <w:jc w:val="right"/>
        <w:rPr>
          <w:rFonts w:ascii="Arial" w:hAnsi="Arial" w:cs="Arial"/>
          <w:i/>
          <w:sz w:val="22"/>
          <w:szCs w:val="22"/>
          <w:lang w:val="pl-PL"/>
        </w:rPr>
      </w:pPr>
      <w:r w:rsidRPr="00E01E98">
        <w:rPr>
          <w:rFonts w:ascii="Arial" w:hAnsi="Arial" w:cs="Arial"/>
          <w:i/>
          <w:sz w:val="22"/>
          <w:szCs w:val="22"/>
          <w:lang w:val="pl-PL"/>
        </w:rPr>
        <w:t>w Częstochowie</w:t>
      </w:r>
    </w:p>
    <w:p w14:paraId="2B9693ED" w14:textId="48FD9C11" w:rsidR="007F7EA2" w:rsidRPr="00E01E98" w:rsidRDefault="007F7EA2" w:rsidP="00E01E98">
      <w:pPr>
        <w:pStyle w:val="Akapitzlist"/>
        <w:spacing w:after="120" w:line="276" w:lineRule="auto"/>
        <w:ind w:left="0"/>
        <w:rPr>
          <w:rFonts w:ascii="Arial" w:eastAsiaTheme="minorHAnsi" w:hAnsi="Arial" w:cs="Arial"/>
          <w:b/>
          <w:kern w:val="0"/>
          <w:sz w:val="22"/>
          <w:szCs w:val="22"/>
          <w:lang w:val="pl-PL" w:eastAsia="en-US" w:bidi="ar-SA"/>
        </w:rPr>
      </w:pPr>
      <w:r w:rsidRPr="00E01E98">
        <w:rPr>
          <w:rFonts w:ascii="Arial" w:eastAsiaTheme="minorHAnsi" w:hAnsi="Arial" w:cs="Arial"/>
          <w:b/>
          <w:kern w:val="0"/>
          <w:sz w:val="22"/>
          <w:szCs w:val="22"/>
          <w:lang w:val="pl-PL" w:eastAsia="en-US" w:bidi="ar-SA"/>
        </w:rPr>
        <w:t>Oświadczenie pracownika dot. monitoringu wizyjnego</w:t>
      </w:r>
    </w:p>
    <w:p w14:paraId="4AB5AC36" w14:textId="445919CF" w:rsidR="007F7EA2" w:rsidRPr="00E01E98" w:rsidRDefault="007F7EA2" w:rsidP="00E01E98">
      <w:pPr>
        <w:tabs>
          <w:tab w:val="left" w:pos="709"/>
        </w:tabs>
        <w:suppressAutoHyphens w:val="0"/>
        <w:autoSpaceDN/>
        <w:spacing w:line="276" w:lineRule="auto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E01E98">
        <w:rPr>
          <w:rFonts w:ascii="Arial" w:eastAsia="Calibri" w:hAnsi="Arial" w:cs="Arial"/>
          <w:kern w:val="0"/>
          <w:sz w:val="22"/>
          <w:szCs w:val="22"/>
          <w:lang w:val="pl-PL" w:eastAsia="en-US" w:bidi="ar-SA"/>
        </w:rPr>
        <w:t>Oświadczam, iż zostałem(-</w:t>
      </w:r>
      <w:proofErr w:type="spellStart"/>
      <w:r w:rsidRPr="00E01E98">
        <w:rPr>
          <w:rFonts w:ascii="Arial" w:eastAsia="Calibri" w:hAnsi="Arial" w:cs="Arial"/>
          <w:kern w:val="0"/>
          <w:sz w:val="22"/>
          <w:szCs w:val="22"/>
          <w:lang w:val="pl-PL" w:eastAsia="en-US" w:bidi="ar-SA"/>
        </w:rPr>
        <w:t>am</w:t>
      </w:r>
      <w:proofErr w:type="spellEnd"/>
      <w:r w:rsidRPr="00E01E98">
        <w:rPr>
          <w:rFonts w:ascii="Arial" w:eastAsia="Calibri" w:hAnsi="Arial" w:cs="Arial"/>
          <w:kern w:val="0"/>
          <w:sz w:val="22"/>
          <w:szCs w:val="22"/>
          <w:lang w:val="pl-PL" w:eastAsia="en-US" w:bidi="ar-SA"/>
        </w:rPr>
        <w:t>) poinformowany/a, że w</w:t>
      </w:r>
      <w:r w:rsidRPr="00E01E98">
        <w:rPr>
          <w:rFonts w:ascii="Arial" w:eastAsia="Calibri" w:hAnsi="Arial" w:cs="Arial"/>
          <w:i/>
          <w:kern w:val="0"/>
          <w:sz w:val="22"/>
          <w:szCs w:val="22"/>
          <w:lang w:val="pl-PL" w:eastAsia="en-US" w:bidi="ar-SA"/>
        </w:rPr>
        <w:t xml:space="preserve"> </w:t>
      </w:r>
      <w:r w:rsidRPr="00E01E98">
        <w:rPr>
          <w:rFonts w:ascii="Arial" w:eastAsia="Calibri" w:hAnsi="Arial" w:cs="Arial"/>
          <w:kern w:val="0"/>
          <w:sz w:val="22"/>
          <w:szCs w:val="22"/>
          <w:lang w:val="pl-PL" w:eastAsia="en-US" w:bidi="ar-SA"/>
        </w:rPr>
        <w:t xml:space="preserve">Szkole Podstawowej nr 37 im. Jana Pawła II </w:t>
      </w: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 xml:space="preserve">w Częstochowie stosowany jest monitoring wizyjny na podstawie art. 108a. Ustawy z dnia 14 grudnia 2016 r.  Prawo oświatowe </w:t>
      </w:r>
      <w:r w:rsidRPr="00E01E98">
        <w:rPr>
          <w:rFonts w:ascii="Arial" w:hAnsi="Arial" w:cs="Arial"/>
          <w:sz w:val="22"/>
          <w:szCs w:val="22"/>
          <w:lang w:val="pl-PL"/>
        </w:rPr>
        <w:t xml:space="preserve">(Dz. U. 2018 poz. 996), art. </w:t>
      </w:r>
      <w:proofErr w:type="gramStart"/>
      <w:r w:rsidRPr="00E01E98">
        <w:rPr>
          <w:rFonts w:ascii="Arial" w:hAnsi="Arial" w:cs="Arial"/>
          <w:sz w:val="22"/>
          <w:szCs w:val="22"/>
          <w:lang w:val="pl-PL"/>
        </w:rPr>
        <w:t>22</w:t>
      </w:r>
      <w:r w:rsidRPr="00E01E98">
        <w:rPr>
          <w:rFonts w:ascii="Arial" w:hAnsi="Arial" w:cs="Arial"/>
          <w:sz w:val="22"/>
          <w:szCs w:val="22"/>
          <w:vertAlign w:val="superscript"/>
          <w:lang w:val="pl-PL"/>
        </w:rPr>
        <w:t xml:space="preserve">2  </w:t>
      </w:r>
      <w:r w:rsidRPr="00E01E98">
        <w:rPr>
          <w:rFonts w:ascii="Arial" w:hAnsi="Arial" w:cs="Arial"/>
          <w:sz w:val="22"/>
          <w:szCs w:val="22"/>
          <w:lang w:val="pl-PL"/>
        </w:rPr>
        <w:t>ustawy</w:t>
      </w:r>
      <w:proofErr w:type="gramEnd"/>
      <w:r w:rsidRPr="00E01E98">
        <w:rPr>
          <w:rFonts w:ascii="Arial" w:hAnsi="Arial" w:cs="Arial"/>
          <w:sz w:val="22"/>
          <w:szCs w:val="22"/>
          <w:lang w:val="pl-PL"/>
        </w:rPr>
        <w:t xml:space="preserve"> z dnia 26 czerwca 1974 r. Kodeks pracy (Dz. U. 2018 poz. 917) </w:t>
      </w: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oraz zapoznałem(-</w:t>
      </w:r>
      <w:proofErr w:type="spellStart"/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am</w:t>
      </w:r>
      <w:proofErr w:type="spellEnd"/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) się z regulaminem funkcjonowania monitoringu wizyjnego w</w:t>
      </w:r>
      <w:r w:rsidRPr="00E01E98">
        <w:rPr>
          <w:rFonts w:ascii="Arial" w:eastAsia="Calibri" w:hAnsi="Arial" w:cs="Arial"/>
          <w:i/>
          <w:kern w:val="0"/>
          <w:sz w:val="22"/>
          <w:szCs w:val="22"/>
          <w:lang w:val="pl-PL" w:eastAsia="en-US" w:bidi="ar-SA"/>
        </w:rPr>
        <w:t xml:space="preserve"> </w:t>
      </w:r>
      <w:r w:rsidRPr="00E01E98">
        <w:rPr>
          <w:rFonts w:ascii="Arial" w:eastAsia="Calibri" w:hAnsi="Arial" w:cs="Arial"/>
          <w:kern w:val="0"/>
          <w:sz w:val="22"/>
          <w:szCs w:val="22"/>
          <w:lang w:val="pl-PL" w:eastAsia="en-US" w:bidi="ar-SA"/>
        </w:rPr>
        <w:t xml:space="preserve">Szkole Podstawowej nr 37 im. Jana Pawła II </w:t>
      </w: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w Częstochowie.</w:t>
      </w:r>
    </w:p>
    <w:p w14:paraId="369C678A" w14:textId="293FE7AD" w:rsidR="007F7EA2" w:rsidRPr="00E01E98" w:rsidRDefault="007F7EA2" w:rsidP="00E01E98">
      <w:pPr>
        <w:tabs>
          <w:tab w:val="left" w:pos="709"/>
        </w:tabs>
        <w:suppressAutoHyphens w:val="0"/>
        <w:autoSpaceDN/>
        <w:spacing w:line="276" w:lineRule="auto"/>
        <w:rPr>
          <w:rFonts w:ascii="Arial" w:eastAsiaTheme="minorHAnsi" w:hAnsi="Arial" w:cs="Arial"/>
          <w:i/>
          <w:kern w:val="0"/>
          <w:sz w:val="22"/>
          <w:szCs w:val="22"/>
          <w:lang w:val="pl-PL" w:eastAsia="en-US" w:bidi="ar-SA"/>
        </w:rPr>
      </w:pP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 xml:space="preserve">Celem stosowania monitoringu jest zapewnienie bezpieczeństwa uczniów </w:t>
      </w: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br/>
        <w:t>i pracowników oraz ochrona mienia.</w:t>
      </w:r>
    </w:p>
    <w:p w14:paraId="293CDD65" w14:textId="13A7AAA5" w:rsidR="007F7EA2" w:rsidRPr="00E01E98" w:rsidRDefault="007F7EA2" w:rsidP="00E01E98">
      <w:pPr>
        <w:tabs>
          <w:tab w:val="left" w:pos="709"/>
        </w:tabs>
        <w:suppressAutoHyphens w:val="0"/>
        <w:autoSpaceDN/>
        <w:spacing w:line="276" w:lineRule="auto"/>
        <w:rPr>
          <w:rFonts w:ascii="Arial" w:eastAsiaTheme="minorHAnsi" w:hAnsi="Arial" w:cs="Arial"/>
          <w:i/>
          <w:kern w:val="0"/>
          <w:sz w:val="22"/>
          <w:szCs w:val="22"/>
          <w:lang w:val="pl-PL" w:eastAsia="en-US" w:bidi="ar-SA"/>
        </w:rPr>
      </w:pP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Obraz jest rejestrowany za pomocą pięciu kamer. Monitoringiem objęta jest następująca infrastruktura:</w:t>
      </w:r>
    </w:p>
    <w:p w14:paraId="1F063161" w14:textId="77777777" w:rsidR="007F7EA2" w:rsidRPr="00E01E98" w:rsidRDefault="007F7EA2" w:rsidP="00E01E98">
      <w:pPr>
        <w:pStyle w:val="Akapitzlist"/>
        <w:numPr>
          <w:ilvl w:val="0"/>
          <w:numId w:val="28"/>
        </w:num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budynek: wejście do szkoły od strony ul. </w:t>
      </w:r>
      <w:proofErr w:type="spellStart"/>
      <w:r w:rsidRPr="00E01E98">
        <w:rPr>
          <w:rFonts w:ascii="Arial" w:hAnsi="Arial" w:cs="Arial"/>
          <w:sz w:val="22"/>
          <w:szCs w:val="22"/>
          <w:lang w:val="pl-PL"/>
        </w:rPr>
        <w:t>Wielkoborskiej</w:t>
      </w:r>
      <w:proofErr w:type="spellEnd"/>
      <w:r w:rsidRPr="00E01E98">
        <w:rPr>
          <w:rFonts w:ascii="Arial" w:hAnsi="Arial" w:cs="Arial"/>
          <w:sz w:val="22"/>
          <w:szCs w:val="22"/>
          <w:lang w:val="pl-PL"/>
        </w:rPr>
        <w:t xml:space="preserve"> – 1 kamera, wejście do szkoły od strony boiska wielofunkcyjnego – 1 kamera;</w:t>
      </w:r>
    </w:p>
    <w:p w14:paraId="4BA106DE" w14:textId="17231E58" w:rsidR="007F7EA2" w:rsidRPr="00E01E98" w:rsidRDefault="00E01E98" w:rsidP="00E01E98">
      <w:pPr>
        <w:pStyle w:val="Akapitzlist"/>
        <w:numPr>
          <w:ilvl w:val="0"/>
          <w:numId w:val="28"/>
        </w:numPr>
        <w:spacing w:line="276" w:lineRule="auto"/>
        <w:rPr>
          <w:rFonts w:ascii="Arial" w:hAnsi="Arial" w:cs="Arial"/>
          <w:sz w:val="22"/>
          <w:szCs w:val="22"/>
          <w:lang w:val="pl-PL"/>
        </w:rPr>
      </w:pPr>
      <w:r>
        <w:rPr>
          <w:rFonts w:ascii="Arial" w:hAnsi="Arial" w:cs="Arial"/>
          <w:sz w:val="22"/>
          <w:szCs w:val="22"/>
          <w:lang w:val="pl-PL"/>
        </w:rPr>
        <w:t>t</w:t>
      </w:r>
      <w:r w:rsidR="007F7EA2" w:rsidRPr="00E01E98">
        <w:rPr>
          <w:rFonts w:ascii="Arial" w:hAnsi="Arial" w:cs="Arial"/>
          <w:sz w:val="22"/>
          <w:szCs w:val="22"/>
          <w:lang w:val="pl-PL"/>
        </w:rPr>
        <w:t>eren wokół szkoły: parking – 1 kamera, boisko – 1 kamera, plac zabaw – 1 kamera.</w:t>
      </w:r>
    </w:p>
    <w:p w14:paraId="7B914810" w14:textId="445B82ED" w:rsidR="007F7EA2" w:rsidRPr="00E01E98" w:rsidRDefault="007F7EA2" w:rsidP="00E01E98">
      <w:pPr>
        <w:tabs>
          <w:tab w:val="left" w:pos="709"/>
        </w:tabs>
        <w:suppressAutoHyphens w:val="0"/>
        <w:autoSpaceDN/>
        <w:spacing w:line="276" w:lineRule="auto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Monitoring rejestruje obraz (bez dźwięku) w systemie ciągłym 24 godziny na dobę, 7 dni w tygodniu. Dostęp do systemu jest ograniczony i zabezpieczony fizycznie.</w:t>
      </w:r>
    </w:p>
    <w:p w14:paraId="0F8690B7" w14:textId="60D135F7" w:rsidR="007F7EA2" w:rsidRPr="00E01E98" w:rsidRDefault="007F7EA2" w:rsidP="00E01E98">
      <w:pPr>
        <w:tabs>
          <w:tab w:val="left" w:pos="142"/>
        </w:tabs>
        <w:suppressAutoHyphens w:val="0"/>
        <w:autoSpaceDN/>
        <w:spacing w:line="276" w:lineRule="auto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Zapisy z monitoringu przechowane będą aż do nadpisania (w zależności od wielkości nagrań) maksymalnie do 28 dni.</w:t>
      </w:r>
    </w:p>
    <w:p w14:paraId="650ED2DE" w14:textId="6699D6E6" w:rsidR="007F7EA2" w:rsidRPr="00E01E98" w:rsidRDefault="007F7EA2" w:rsidP="00E01E98">
      <w:pPr>
        <w:tabs>
          <w:tab w:val="left" w:pos="709"/>
        </w:tabs>
        <w:suppressAutoHyphens w:val="0"/>
        <w:autoSpaceDN/>
        <w:spacing w:after="960" w:line="276" w:lineRule="auto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W przypadku, w którym nagrania obrazu stanowią dowód w postępowaniu prowadzonym na podstawie prawa lub pracodawca powziął wiadomość, iż mogą one stanowić dowód w postępowaniu, termin określony powyżej ulega przedłużeniu do czasu prawomocnego zakończenia postępowania.</w:t>
      </w:r>
    </w:p>
    <w:p w14:paraId="04BC7574" w14:textId="77777777" w:rsidR="007F7EA2" w:rsidRPr="00E01E98" w:rsidRDefault="007F7EA2" w:rsidP="00E01E98">
      <w:pPr>
        <w:suppressAutoHyphens w:val="0"/>
        <w:autoSpaceDN/>
        <w:spacing w:line="276" w:lineRule="auto"/>
        <w:jc w:val="right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…………………..……………………</w:t>
      </w:r>
    </w:p>
    <w:p w14:paraId="47CFBFF5" w14:textId="6D83F2C4" w:rsidR="007F7EA2" w:rsidRPr="00DD0DAF" w:rsidRDefault="007F7EA2" w:rsidP="00DD0DAF">
      <w:pPr>
        <w:suppressAutoHyphens w:val="0"/>
        <w:autoSpaceDN/>
        <w:spacing w:line="276" w:lineRule="auto"/>
        <w:jc w:val="right"/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</w:pP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(</w:t>
      </w:r>
      <w:r w:rsidRPr="00E01E98">
        <w:rPr>
          <w:rFonts w:ascii="Arial" w:eastAsiaTheme="minorHAnsi" w:hAnsi="Arial" w:cs="Arial"/>
          <w:i/>
          <w:kern w:val="0"/>
          <w:sz w:val="22"/>
          <w:szCs w:val="22"/>
          <w:lang w:val="pl-PL" w:eastAsia="en-US" w:bidi="ar-SA"/>
        </w:rPr>
        <w:t>data i czytelny podpis pracownika</w:t>
      </w: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)</w:t>
      </w:r>
    </w:p>
    <w:p w14:paraId="0803F32C" w14:textId="77777777" w:rsidR="007F7EA2" w:rsidRPr="00E01E98" w:rsidRDefault="007F7EA2" w:rsidP="00E01E98">
      <w:pPr>
        <w:spacing w:line="276" w:lineRule="auto"/>
        <w:rPr>
          <w:rFonts w:ascii="Arial" w:hAnsi="Arial" w:cs="Arial"/>
          <w:i/>
          <w:sz w:val="22"/>
          <w:szCs w:val="22"/>
          <w:lang w:val="pl-PL"/>
        </w:rPr>
      </w:pPr>
    </w:p>
    <w:p w14:paraId="1A94984F" w14:textId="77777777" w:rsidR="007F7EA2" w:rsidRPr="00E01E98" w:rsidRDefault="007F7EA2" w:rsidP="00E01E98">
      <w:pPr>
        <w:spacing w:line="276" w:lineRule="auto"/>
        <w:rPr>
          <w:rFonts w:ascii="Arial" w:hAnsi="Arial" w:cs="Arial"/>
          <w:i/>
          <w:sz w:val="22"/>
          <w:szCs w:val="22"/>
          <w:lang w:val="pl-PL"/>
        </w:rPr>
        <w:sectPr w:rsidR="007F7EA2" w:rsidRPr="00E01E9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51A3C073" w14:textId="77777777" w:rsidR="007F7EA2" w:rsidRPr="00E01E98" w:rsidRDefault="007F7EA2" w:rsidP="00E01E98">
      <w:pPr>
        <w:spacing w:line="276" w:lineRule="auto"/>
        <w:jc w:val="right"/>
        <w:rPr>
          <w:rFonts w:ascii="Arial" w:hAnsi="Arial" w:cs="Arial"/>
          <w:i/>
          <w:sz w:val="22"/>
          <w:szCs w:val="22"/>
          <w:lang w:val="pl-PL"/>
        </w:rPr>
      </w:pPr>
      <w:r w:rsidRPr="00E01E98">
        <w:rPr>
          <w:rFonts w:ascii="Arial" w:hAnsi="Arial" w:cs="Arial"/>
          <w:i/>
          <w:sz w:val="22"/>
          <w:szCs w:val="22"/>
          <w:lang w:val="pl-PL"/>
        </w:rPr>
        <w:t xml:space="preserve">Załącznik nr 3 </w:t>
      </w:r>
    </w:p>
    <w:p w14:paraId="121AECFF" w14:textId="77777777" w:rsidR="007F7EA2" w:rsidRPr="00E01E98" w:rsidRDefault="007F7EA2" w:rsidP="00E01E98">
      <w:pPr>
        <w:pStyle w:val="Akapitzlist"/>
        <w:spacing w:line="276" w:lineRule="auto"/>
        <w:ind w:left="0" w:firstLine="1"/>
        <w:jc w:val="right"/>
        <w:rPr>
          <w:rFonts w:ascii="Arial" w:hAnsi="Arial" w:cs="Arial"/>
          <w:i/>
          <w:sz w:val="22"/>
          <w:szCs w:val="22"/>
          <w:lang w:val="pl-PL"/>
        </w:rPr>
      </w:pPr>
      <w:r w:rsidRPr="00E01E98">
        <w:rPr>
          <w:rFonts w:ascii="Arial" w:hAnsi="Arial" w:cs="Arial"/>
          <w:i/>
          <w:sz w:val="22"/>
          <w:szCs w:val="22"/>
          <w:lang w:val="pl-PL"/>
        </w:rPr>
        <w:t>Do regulaminu funkcjonowania</w:t>
      </w:r>
    </w:p>
    <w:p w14:paraId="2E02B7B9" w14:textId="77777777" w:rsidR="007F7EA2" w:rsidRPr="00E01E98" w:rsidRDefault="007F7EA2" w:rsidP="00E01E98">
      <w:pPr>
        <w:pStyle w:val="Akapitzlist"/>
        <w:spacing w:line="276" w:lineRule="auto"/>
        <w:ind w:left="0" w:firstLine="1"/>
        <w:jc w:val="right"/>
        <w:rPr>
          <w:rFonts w:ascii="Arial" w:hAnsi="Arial" w:cs="Arial"/>
          <w:i/>
          <w:sz w:val="22"/>
          <w:szCs w:val="22"/>
          <w:lang w:val="pl-PL"/>
        </w:rPr>
      </w:pPr>
      <w:r w:rsidRPr="00E01E98">
        <w:rPr>
          <w:rFonts w:ascii="Arial" w:hAnsi="Arial" w:cs="Arial"/>
          <w:i/>
          <w:sz w:val="22"/>
          <w:szCs w:val="22"/>
          <w:lang w:val="pl-PL"/>
        </w:rPr>
        <w:t>monitoringu wizyjnego</w:t>
      </w:r>
    </w:p>
    <w:p w14:paraId="394EF9D1" w14:textId="77777777" w:rsidR="007F7EA2" w:rsidRPr="00E01E98" w:rsidRDefault="007F7EA2" w:rsidP="00E01E98">
      <w:pPr>
        <w:pStyle w:val="Akapitzlist"/>
        <w:spacing w:line="276" w:lineRule="auto"/>
        <w:ind w:left="0" w:firstLine="1"/>
        <w:jc w:val="right"/>
        <w:rPr>
          <w:rFonts w:ascii="Arial" w:hAnsi="Arial" w:cs="Arial"/>
          <w:i/>
          <w:sz w:val="22"/>
          <w:szCs w:val="22"/>
          <w:lang w:val="pl-PL"/>
        </w:rPr>
      </w:pPr>
      <w:r w:rsidRPr="00E01E98">
        <w:rPr>
          <w:rFonts w:ascii="Arial" w:hAnsi="Arial" w:cs="Arial"/>
          <w:i/>
          <w:sz w:val="22"/>
          <w:szCs w:val="22"/>
          <w:lang w:val="pl-PL"/>
        </w:rPr>
        <w:t>w Szkole Podstawowej nr 37 im. Jana Pawła II w Częstochowie</w:t>
      </w:r>
    </w:p>
    <w:p w14:paraId="25D296F3" w14:textId="77777777" w:rsidR="007F7EA2" w:rsidRPr="00E01E98" w:rsidRDefault="007F7EA2" w:rsidP="00E01E98">
      <w:pPr>
        <w:spacing w:line="276" w:lineRule="auto"/>
        <w:jc w:val="right"/>
        <w:rPr>
          <w:rFonts w:ascii="Arial" w:hAnsi="Arial" w:cs="Arial"/>
          <w:i/>
          <w:sz w:val="22"/>
          <w:szCs w:val="22"/>
          <w:lang w:val="pl-PL"/>
        </w:rPr>
      </w:pPr>
    </w:p>
    <w:p w14:paraId="1AF5C1D2" w14:textId="00E03B26" w:rsidR="007F7EA2" w:rsidRPr="00E01E98" w:rsidRDefault="007F7EA2" w:rsidP="00E01E98">
      <w:pPr>
        <w:pStyle w:val="Bezodstpw"/>
        <w:spacing w:line="276" w:lineRule="auto"/>
        <w:rPr>
          <w:rFonts w:ascii="Arial" w:hAnsi="Arial" w:cs="Arial"/>
          <w:i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>…………………………………….</w:t>
      </w:r>
      <w:r w:rsidR="00DD0DAF">
        <w:rPr>
          <w:rFonts w:ascii="Arial" w:hAnsi="Arial" w:cs="Arial"/>
          <w:sz w:val="22"/>
          <w:szCs w:val="22"/>
          <w:lang w:val="pl-PL"/>
        </w:rPr>
        <w:tab/>
      </w:r>
      <w:r w:rsidR="00DD0DAF">
        <w:rPr>
          <w:rFonts w:ascii="Arial" w:hAnsi="Arial" w:cs="Arial"/>
          <w:sz w:val="22"/>
          <w:szCs w:val="22"/>
          <w:lang w:val="pl-PL"/>
        </w:rPr>
        <w:tab/>
      </w:r>
      <w:r w:rsidR="00DD0DAF">
        <w:rPr>
          <w:rFonts w:ascii="Arial" w:hAnsi="Arial" w:cs="Arial"/>
          <w:sz w:val="22"/>
          <w:szCs w:val="22"/>
          <w:lang w:val="pl-PL"/>
        </w:rPr>
        <w:tab/>
      </w:r>
      <w:r w:rsidR="00DD0DAF">
        <w:rPr>
          <w:rFonts w:ascii="Arial" w:hAnsi="Arial" w:cs="Arial"/>
          <w:sz w:val="22"/>
          <w:szCs w:val="22"/>
          <w:lang w:val="pl-PL"/>
        </w:rPr>
        <w:tab/>
      </w:r>
      <w:r w:rsidRPr="00E01E98">
        <w:rPr>
          <w:rFonts w:ascii="Arial" w:hAnsi="Arial" w:cs="Arial"/>
          <w:sz w:val="22"/>
          <w:szCs w:val="22"/>
          <w:lang w:val="pl-PL"/>
        </w:rPr>
        <w:t xml:space="preserve">Częstochowa, </w:t>
      </w:r>
      <w:proofErr w:type="spellStart"/>
      <w:r w:rsidRPr="00E01E98">
        <w:rPr>
          <w:rFonts w:ascii="Arial" w:hAnsi="Arial" w:cs="Arial"/>
          <w:sz w:val="22"/>
          <w:szCs w:val="22"/>
          <w:lang w:val="pl-PL"/>
        </w:rPr>
        <w:t>dn</w:t>
      </w:r>
      <w:proofErr w:type="spellEnd"/>
      <w:r w:rsidRPr="00E01E98">
        <w:rPr>
          <w:rFonts w:ascii="Arial" w:hAnsi="Arial" w:cs="Arial"/>
          <w:sz w:val="22"/>
          <w:szCs w:val="22"/>
          <w:lang w:val="pl-PL"/>
        </w:rPr>
        <w:t>………….............</w:t>
      </w:r>
    </w:p>
    <w:p w14:paraId="226274DE" w14:textId="36D621FA" w:rsidR="007F7EA2" w:rsidRPr="00E01E98" w:rsidRDefault="007F7EA2" w:rsidP="00E01E98">
      <w:pPr>
        <w:pStyle w:val="Bezodstpw"/>
        <w:spacing w:after="240" w:line="276" w:lineRule="auto"/>
        <w:ind w:firstLine="708"/>
        <w:rPr>
          <w:rFonts w:ascii="Arial" w:hAnsi="Arial" w:cs="Arial"/>
          <w:i/>
          <w:sz w:val="22"/>
          <w:szCs w:val="22"/>
          <w:lang w:val="pl-PL"/>
        </w:rPr>
      </w:pPr>
      <w:r w:rsidRPr="00E01E98">
        <w:rPr>
          <w:rFonts w:ascii="Arial" w:hAnsi="Arial" w:cs="Arial"/>
          <w:i/>
          <w:sz w:val="22"/>
          <w:szCs w:val="22"/>
          <w:lang w:val="pl-PL"/>
        </w:rPr>
        <w:t>(imię i nazwisko)</w:t>
      </w:r>
    </w:p>
    <w:p w14:paraId="0C4E7DB8" w14:textId="3549DBD9" w:rsidR="007F7EA2" w:rsidRPr="00E01E98" w:rsidRDefault="007F7EA2" w:rsidP="00DD0DAF">
      <w:pPr>
        <w:pStyle w:val="Bezodstpw"/>
        <w:spacing w:after="240" w:line="276" w:lineRule="auto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…………………………………….. </w:t>
      </w:r>
    </w:p>
    <w:p w14:paraId="3A39A727" w14:textId="77777777" w:rsidR="007F7EA2" w:rsidRPr="00E01E98" w:rsidRDefault="007F7EA2" w:rsidP="00E01E98">
      <w:pPr>
        <w:pStyle w:val="Bezodstpw"/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…………………………………….. </w:t>
      </w:r>
    </w:p>
    <w:p w14:paraId="7B5D9219" w14:textId="65F88EE8" w:rsidR="007F7EA2" w:rsidRPr="00DD0DAF" w:rsidRDefault="007F7EA2" w:rsidP="00E01E98">
      <w:pPr>
        <w:spacing w:line="276" w:lineRule="auto"/>
        <w:rPr>
          <w:rFonts w:ascii="Arial" w:hAnsi="Arial" w:cs="Arial"/>
          <w:i/>
          <w:sz w:val="22"/>
          <w:szCs w:val="22"/>
          <w:lang w:val="pl-PL"/>
        </w:rPr>
      </w:pPr>
      <w:r w:rsidRPr="00E01E98">
        <w:rPr>
          <w:rFonts w:ascii="Arial" w:hAnsi="Arial" w:cs="Arial"/>
          <w:i/>
          <w:sz w:val="22"/>
          <w:szCs w:val="22"/>
          <w:lang w:val="pl-PL"/>
        </w:rPr>
        <w:t xml:space="preserve">(adres do korespondencji) </w:t>
      </w:r>
    </w:p>
    <w:p w14:paraId="4FBABB6C" w14:textId="77777777" w:rsidR="007F7EA2" w:rsidRPr="00E01E98" w:rsidRDefault="007F7EA2" w:rsidP="00E01E98">
      <w:pPr>
        <w:spacing w:line="276" w:lineRule="auto"/>
        <w:jc w:val="right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Dyrektor Szkoły Podstawowej nr 37 </w:t>
      </w:r>
      <w:r w:rsidRPr="00E01E98">
        <w:rPr>
          <w:rFonts w:ascii="Arial" w:hAnsi="Arial" w:cs="Arial"/>
          <w:sz w:val="22"/>
          <w:szCs w:val="22"/>
          <w:lang w:val="pl-PL"/>
        </w:rPr>
        <w:br/>
        <w:t xml:space="preserve">im. Jana Pawła II </w:t>
      </w:r>
      <w:r w:rsidRPr="00E01E98">
        <w:rPr>
          <w:rFonts w:ascii="Arial" w:hAnsi="Arial" w:cs="Arial"/>
          <w:sz w:val="22"/>
          <w:szCs w:val="22"/>
          <w:lang w:val="pl-PL"/>
        </w:rPr>
        <w:br/>
        <w:t xml:space="preserve"> w Częstochowie</w:t>
      </w:r>
    </w:p>
    <w:p w14:paraId="49B4FF44" w14:textId="77777777" w:rsidR="007F7EA2" w:rsidRPr="00E01E98" w:rsidRDefault="007F7EA2" w:rsidP="00E01E98">
      <w:pPr>
        <w:spacing w:line="276" w:lineRule="auto"/>
        <w:rPr>
          <w:rFonts w:ascii="Arial" w:hAnsi="Arial" w:cs="Arial"/>
          <w:sz w:val="22"/>
          <w:szCs w:val="22"/>
          <w:lang w:val="pl-PL"/>
        </w:rPr>
      </w:pPr>
    </w:p>
    <w:p w14:paraId="3FB1B629" w14:textId="77777777" w:rsidR="007F7EA2" w:rsidRPr="00E01E98" w:rsidRDefault="007F7EA2" w:rsidP="00E01E98">
      <w:p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>Zwracam się z prośbą o zapisanie/ wgląd/ udostępnienie</w:t>
      </w:r>
      <w:r w:rsidRPr="00E01E98">
        <w:rPr>
          <w:rFonts w:ascii="Arial" w:hAnsi="Arial" w:cs="Arial"/>
          <w:sz w:val="22"/>
          <w:szCs w:val="22"/>
          <w:vertAlign w:val="superscript"/>
          <w:lang w:val="pl-PL"/>
        </w:rPr>
        <w:t>1)</w:t>
      </w:r>
      <w:r w:rsidRPr="00E01E98">
        <w:rPr>
          <w:rFonts w:ascii="Arial" w:hAnsi="Arial" w:cs="Arial"/>
          <w:sz w:val="22"/>
          <w:szCs w:val="22"/>
          <w:lang w:val="pl-PL"/>
        </w:rPr>
        <w:t xml:space="preserve"> materiału z monitoringu wizyjnego Szkoły Podstawowej nr 37 im. Jana Pawła II w Częstochowie </w:t>
      </w:r>
      <w:r w:rsidRPr="00E01E98">
        <w:rPr>
          <w:rFonts w:ascii="Arial" w:hAnsi="Arial" w:cs="Arial"/>
          <w:sz w:val="22"/>
          <w:szCs w:val="22"/>
          <w:lang w:val="pl-PL"/>
        </w:rPr>
        <w:br/>
        <w:t xml:space="preserve">z dnia …………………………………, </w:t>
      </w:r>
      <w:proofErr w:type="spellStart"/>
      <w:r w:rsidRPr="00E01E98">
        <w:rPr>
          <w:rFonts w:ascii="Arial" w:hAnsi="Arial" w:cs="Arial"/>
          <w:sz w:val="22"/>
          <w:szCs w:val="22"/>
          <w:lang w:val="pl-PL"/>
        </w:rPr>
        <w:t>godz</w:t>
      </w:r>
      <w:proofErr w:type="spellEnd"/>
      <w:r w:rsidRPr="00E01E98">
        <w:rPr>
          <w:rFonts w:ascii="Arial" w:hAnsi="Arial" w:cs="Arial"/>
          <w:sz w:val="22"/>
          <w:szCs w:val="22"/>
          <w:lang w:val="pl-PL"/>
        </w:rPr>
        <w:t>……………………………</w:t>
      </w:r>
      <w:proofErr w:type="gramStart"/>
      <w:r w:rsidRPr="00E01E98">
        <w:rPr>
          <w:rFonts w:ascii="Arial" w:hAnsi="Arial" w:cs="Arial"/>
          <w:sz w:val="22"/>
          <w:szCs w:val="22"/>
          <w:lang w:val="pl-PL"/>
        </w:rPr>
        <w:t>…….</w:t>
      </w:r>
      <w:proofErr w:type="gramEnd"/>
      <w:r w:rsidRPr="00E01E98">
        <w:rPr>
          <w:rFonts w:ascii="Arial" w:hAnsi="Arial" w:cs="Arial"/>
          <w:sz w:val="22"/>
          <w:szCs w:val="22"/>
          <w:lang w:val="pl-PL"/>
        </w:rPr>
        <w:t>.</w:t>
      </w:r>
    </w:p>
    <w:p w14:paraId="1FA6104C" w14:textId="77777777" w:rsidR="007F7EA2" w:rsidRPr="00E01E98" w:rsidRDefault="007F7EA2" w:rsidP="00E01E98">
      <w:pPr>
        <w:spacing w:line="276" w:lineRule="auto"/>
        <w:rPr>
          <w:rFonts w:ascii="Arial" w:hAnsi="Arial" w:cs="Arial"/>
          <w:sz w:val="22"/>
          <w:szCs w:val="22"/>
          <w:lang w:val="pl-PL"/>
        </w:rPr>
      </w:pPr>
    </w:p>
    <w:p w14:paraId="40CBFF70" w14:textId="028E8D83" w:rsidR="007F7EA2" w:rsidRPr="00E01E98" w:rsidRDefault="007F7EA2" w:rsidP="00E01E98">
      <w:p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>Uzasadnienie: …………………………………………</w:t>
      </w:r>
      <w:r w:rsidR="00E01E98">
        <w:rPr>
          <w:rFonts w:ascii="Arial" w:hAnsi="Arial" w:cs="Arial"/>
          <w:sz w:val="22"/>
          <w:szCs w:val="22"/>
          <w:lang w:val="pl-PL"/>
        </w:rPr>
        <w:t>………………</w:t>
      </w:r>
      <w:r w:rsidRPr="00E01E98">
        <w:rPr>
          <w:rFonts w:ascii="Arial" w:hAnsi="Arial" w:cs="Arial"/>
          <w:sz w:val="22"/>
          <w:szCs w:val="22"/>
          <w:lang w:val="pl-PL"/>
        </w:rPr>
        <w:t>………………………………</w:t>
      </w:r>
    </w:p>
    <w:p w14:paraId="6D133EA1" w14:textId="77777777" w:rsidR="007F7EA2" w:rsidRPr="00E01E98" w:rsidRDefault="007F7EA2" w:rsidP="00E01E98">
      <w:pPr>
        <w:spacing w:line="276" w:lineRule="auto"/>
        <w:rPr>
          <w:rFonts w:ascii="Arial" w:hAnsi="Arial" w:cs="Arial"/>
          <w:sz w:val="22"/>
          <w:szCs w:val="22"/>
          <w:lang w:val="pl-PL"/>
        </w:rPr>
      </w:pPr>
    </w:p>
    <w:p w14:paraId="1656A99E" w14:textId="0BE9FFB8" w:rsidR="007F7EA2" w:rsidRPr="00E01E98" w:rsidRDefault="007F7EA2" w:rsidP="00E01E98">
      <w:p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>…………………</w:t>
      </w:r>
      <w:r w:rsidR="00E01E98">
        <w:rPr>
          <w:rFonts w:ascii="Arial" w:hAnsi="Arial" w:cs="Arial"/>
          <w:sz w:val="22"/>
          <w:szCs w:val="22"/>
          <w:lang w:val="pl-PL"/>
        </w:rPr>
        <w:t>……………</w:t>
      </w:r>
      <w:r w:rsidRPr="00E01E98">
        <w:rPr>
          <w:rFonts w:ascii="Arial" w:hAnsi="Arial" w:cs="Arial"/>
          <w:sz w:val="22"/>
          <w:szCs w:val="22"/>
          <w:lang w:val="pl-PL"/>
        </w:rPr>
        <w:t xml:space="preserve">…………………………………………………………………………… </w:t>
      </w:r>
    </w:p>
    <w:p w14:paraId="15B5C115" w14:textId="77777777" w:rsidR="007F7EA2" w:rsidRPr="00E01E98" w:rsidRDefault="007F7EA2" w:rsidP="00E01E98">
      <w:pPr>
        <w:spacing w:line="276" w:lineRule="auto"/>
        <w:rPr>
          <w:rFonts w:ascii="Arial" w:hAnsi="Arial" w:cs="Arial"/>
          <w:sz w:val="22"/>
          <w:szCs w:val="22"/>
          <w:lang w:val="pl-PL"/>
        </w:rPr>
      </w:pPr>
    </w:p>
    <w:p w14:paraId="78BCFC52" w14:textId="0C6C72E9" w:rsidR="007F7EA2" w:rsidRPr="00E01E98" w:rsidRDefault="007F7EA2" w:rsidP="00E01E98">
      <w:p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>……</w:t>
      </w:r>
      <w:r w:rsidR="00E01E98">
        <w:rPr>
          <w:rFonts w:ascii="Arial" w:hAnsi="Arial" w:cs="Arial"/>
          <w:sz w:val="22"/>
          <w:szCs w:val="22"/>
          <w:lang w:val="pl-PL"/>
        </w:rPr>
        <w:t>…………</w:t>
      </w:r>
      <w:r w:rsidRPr="00E01E98">
        <w:rPr>
          <w:rFonts w:ascii="Arial" w:hAnsi="Arial" w:cs="Arial"/>
          <w:sz w:val="22"/>
          <w:szCs w:val="22"/>
          <w:lang w:val="pl-PL"/>
        </w:rPr>
        <w:t xml:space="preserve">…………………………………………………………………………………………… </w:t>
      </w:r>
    </w:p>
    <w:p w14:paraId="0528D0C0" w14:textId="77777777" w:rsidR="007F7EA2" w:rsidRPr="00E01E98" w:rsidRDefault="007F7EA2" w:rsidP="00E01E98">
      <w:pPr>
        <w:spacing w:line="276" w:lineRule="auto"/>
        <w:rPr>
          <w:rFonts w:ascii="Arial" w:hAnsi="Arial" w:cs="Arial"/>
          <w:sz w:val="22"/>
          <w:szCs w:val="22"/>
          <w:lang w:val="pl-PL"/>
        </w:rPr>
      </w:pPr>
    </w:p>
    <w:p w14:paraId="3BC3C034" w14:textId="77777777" w:rsidR="00E01E98" w:rsidRPr="00E01E98" w:rsidRDefault="00E01E98" w:rsidP="00E01E98">
      <w:p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>…………………</w:t>
      </w:r>
      <w:r>
        <w:rPr>
          <w:rFonts w:ascii="Arial" w:hAnsi="Arial" w:cs="Arial"/>
          <w:sz w:val="22"/>
          <w:szCs w:val="22"/>
          <w:lang w:val="pl-PL"/>
        </w:rPr>
        <w:t>……………</w:t>
      </w:r>
      <w:r w:rsidRPr="00E01E98">
        <w:rPr>
          <w:rFonts w:ascii="Arial" w:hAnsi="Arial" w:cs="Arial"/>
          <w:sz w:val="22"/>
          <w:szCs w:val="22"/>
          <w:lang w:val="pl-PL"/>
        </w:rPr>
        <w:t xml:space="preserve">…………………………………………………………………………… </w:t>
      </w:r>
    </w:p>
    <w:p w14:paraId="5FB15B36" w14:textId="77777777" w:rsidR="00E01E98" w:rsidRPr="00E01E98" w:rsidRDefault="00E01E98" w:rsidP="00E01E98">
      <w:pPr>
        <w:spacing w:line="276" w:lineRule="auto"/>
        <w:rPr>
          <w:rFonts w:ascii="Arial" w:hAnsi="Arial" w:cs="Arial"/>
          <w:sz w:val="22"/>
          <w:szCs w:val="22"/>
          <w:lang w:val="pl-PL"/>
        </w:rPr>
      </w:pPr>
    </w:p>
    <w:p w14:paraId="789131D3" w14:textId="030C4D6E" w:rsidR="00E01E98" w:rsidRDefault="00E01E98" w:rsidP="00E01E98">
      <w:p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>……</w:t>
      </w:r>
      <w:r>
        <w:rPr>
          <w:rFonts w:ascii="Arial" w:hAnsi="Arial" w:cs="Arial"/>
          <w:sz w:val="22"/>
          <w:szCs w:val="22"/>
          <w:lang w:val="pl-PL"/>
        </w:rPr>
        <w:t>…………</w:t>
      </w:r>
      <w:r w:rsidRPr="00E01E98">
        <w:rPr>
          <w:rFonts w:ascii="Arial" w:hAnsi="Arial" w:cs="Arial"/>
          <w:sz w:val="22"/>
          <w:szCs w:val="22"/>
          <w:lang w:val="pl-PL"/>
        </w:rPr>
        <w:t xml:space="preserve">…………………………………………………………………………………………… </w:t>
      </w:r>
    </w:p>
    <w:p w14:paraId="388EC734" w14:textId="77777777" w:rsidR="00E01E98" w:rsidRPr="00E01E98" w:rsidRDefault="00E01E98" w:rsidP="00E01E98">
      <w:pPr>
        <w:spacing w:line="276" w:lineRule="auto"/>
        <w:rPr>
          <w:rFonts w:ascii="Arial" w:hAnsi="Arial" w:cs="Arial"/>
          <w:sz w:val="22"/>
          <w:szCs w:val="22"/>
          <w:lang w:val="pl-PL"/>
        </w:rPr>
      </w:pPr>
    </w:p>
    <w:p w14:paraId="587CF0D8" w14:textId="77777777" w:rsidR="00E01E98" w:rsidRPr="00E01E98" w:rsidRDefault="00E01E98" w:rsidP="00E01E98">
      <w:pPr>
        <w:spacing w:after="120" w:line="276" w:lineRule="auto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>……</w:t>
      </w:r>
      <w:r>
        <w:rPr>
          <w:rFonts w:ascii="Arial" w:hAnsi="Arial" w:cs="Arial"/>
          <w:sz w:val="22"/>
          <w:szCs w:val="22"/>
          <w:lang w:val="pl-PL"/>
        </w:rPr>
        <w:t>…………</w:t>
      </w:r>
      <w:r w:rsidRPr="00E01E98">
        <w:rPr>
          <w:rFonts w:ascii="Arial" w:hAnsi="Arial" w:cs="Arial"/>
          <w:sz w:val="22"/>
          <w:szCs w:val="22"/>
          <w:lang w:val="pl-PL"/>
        </w:rPr>
        <w:t xml:space="preserve">…………………………………………………………………………………………… </w:t>
      </w:r>
    </w:p>
    <w:p w14:paraId="4C306CA7" w14:textId="77777777" w:rsidR="00E01E98" w:rsidRPr="00E01E98" w:rsidRDefault="00E01E98" w:rsidP="00E01E98">
      <w:pPr>
        <w:spacing w:line="276" w:lineRule="auto"/>
        <w:rPr>
          <w:rFonts w:ascii="Arial" w:hAnsi="Arial" w:cs="Arial"/>
          <w:sz w:val="22"/>
          <w:szCs w:val="22"/>
          <w:lang w:val="pl-PL"/>
        </w:rPr>
      </w:pPr>
    </w:p>
    <w:p w14:paraId="78C528DE" w14:textId="77777777" w:rsidR="00E01E98" w:rsidRPr="00E01E98" w:rsidRDefault="00E01E98" w:rsidP="00E01E98">
      <w:pPr>
        <w:spacing w:line="276" w:lineRule="auto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>…………………</w:t>
      </w:r>
      <w:r>
        <w:rPr>
          <w:rFonts w:ascii="Arial" w:hAnsi="Arial" w:cs="Arial"/>
          <w:sz w:val="22"/>
          <w:szCs w:val="22"/>
          <w:lang w:val="pl-PL"/>
        </w:rPr>
        <w:t>……………</w:t>
      </w:r>
      <w:r w:rsidRPr="00E01E98">
        <w:rPr>
          <w:rFonts w:ascii="Arial" w:hAnsi="Arial" w:cs="Arial"/>
          <w:sz w:val="22"/>
          <w:szCs w:val="22"/>
          <w:lang w:val="pl-PL"/>
        </w:rPr>
        <w:t xml:space="preserve">…………………………………………………………………………… </w:t>
      </w:r>
    </w:p>
    <w:p w14:paraId="0A03382D" w14:textId="77777777" w:rsidR="00E01E98" w:rsidRPr="00E01E98" w:rsidRDefault="00E01E98" w:rsidP="00E01E98">
      <w:pPr>
        <w:spacing w:line="276" w:lineRule="auto"/>
        <w:rPr>
          <w:rFonts w:ascii="Arial" w:hAnsi="Arial" w:cs="Arial"/>
          <w:sz w:val="22"/>
          <w:szCs w:val="22"/>
          <w:lang w:val="pl-PL"/>
        </w:rPr>
      </w:pPr>
    </w:p>
    <w:p w14:paraId="1E821A07" w14:textId="77777777" w:rsidR="007F7EA2" w:rsidRPr="00E01E98" w:rsidRDefault="007F7EA2" w:rsidP="00E01E98">
      <w:pPr>
        <w:spacing w:before="720" w:line="276" w:lineRule="auto"/>
        <w:jc w:val="right"/>
        <w:rPr>
          <w:rFonts w:ascii="Arial" w:hAnsi="Arial" w:cs="Arial"/>
          <w:sz w:val="22"/>
          <w:szCs w:val="22"/>
          <w:lang w:val="pl-PL"/>
        </w:rPr>
      </w:pPr>
    </w:p>
    <w:p w14:paraId="002D468E" w14:textId="77777777" w:rsidR="007F7EA2" w:rsidRPr="00E01E98" w:rsidRDefault="007F7EA2" w:rsidP="00E01E98">
      <w:pPr>
        <w:spacing w:line="276" w:lineRule="auto"/>
        <w:jc w:val="right"/>
        <w:rPr>
          <w:rFonts w:ascii="Arial" w:hAnsi="Arial" w:cs="Arial"/>
          <w:sz w:val="22"/>
          <w:szCs w:val="22"/>
          <w:lang w:val="pl-PL"/>
        </w:rPr>
      </w:pPr>
      <w:r w:rsidRPr="00E01E98">
        <w:rPr>
          <w:rFonts w:ascii="Arial" w:hAnsi="Arial" w:cs="Arial"/>
          <w:sz w:val="22"/>
          <w:szCs w:val="22"/>
          <w:lang w:val="pl-PL"/>
        </w:rPr>
        <w:t xml:space="preserve">…………………………………….. </w:t>
      </w:r>
    </w:p>
    <w:p w14:paraId="4956D9D8" w14:textId="7D1FC5C9" w:rsidR="007F7EA2" w:rsidRPr="001E153A" w:rsidRDefault="007F7EA2" w:rsidP="00DD0DAF">
      <w:pPr>
        <w:spacing w:after="480" w:line="276" w:lineRule="auto"/>
        <w:ind w:firstLine="708"/>
        <w:jc w:val="right"/>
        <w:rPr>
          <w:rFonts w:ascii="Arial" w:hAnsi="Arial" w:cs="Arial"/>
          <w:i/>
          <w:sz w:val="22"/>
          <w:szCs w:val="22"/>
          <w:lang w:val="pl-PL"/>
        </w:rPr>
      </w:pPr>
      <w:r w:rsidRPr="00E01E98">
        <w:rPr>
          <w:rFonts w:ascii="Arial" w:hAnsi="Arial" w:cs="Arial"/>
          <w:i/>
          <w:sz w:val="22"/>
          <w:szCs w:val="22"/>
          <w:lang w:val="pl-PL"/>
        </w:rPr>
        <w:t>(Podpis wnioskodawcy)</w:t>
      </w:r>
    </w:p>
    <w:p w14:paraId="23F003A5" w14:textId="77777777" w:rsidR="007F7EA2" w:rsidRPr="00E01E98" w:rsidRDefault="007F7EA2" w:rsidP="00E01E98">
      <w:pPr>
        <w:spacing w:line="276" w:lineRule="auto"/>
        <w:rPr>
          <w:rFonts w:ascii="Arial" w:hAnsi="Arial" w:cs="Arial"/>
          <w:i/>
          <w:sz w:val="22"/>
          <w:szCs w:val="22"/>
          <w:lang w:val="pl-PL"/>
        </w:rPr>
        <w:sectPr w:rsidR="007F7EA2" w:rsidRPr="00E01E9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 w:rsidRPr="00E01E98">
        <w:rPr>
          <w:rFonts w:ascii="Arial" w:hAnsi="Arial" w:cs="Arial"/>
          <w:sz w:val="22"/>
          <w:szCs w:val="22"/>
          <w:vertAlign w:val="superscript"/>
          <w:lang w:val="pl-PL"/>
        </w:rPr>
        <w:t>1)</w:t>
      </w:r>
      <w:r w:rsidRPr="00E01E98">
        <w:rPr>
          <w:rFonts w:ascii="Arial" w:hAnsi="Arial" w:cs="Arial"/>
          <w:sz w:val="22"/>
          <w:szCs w:val="22"/>
          <w:lang w:val="pl-PL"/>
        </w:rPr>
        <w:t xml:space="preserve"> </w:t>
      </w:r>
      <w:r w:rsidRPr="00E01E98">
        <w:rPr>
          <w:rFonts w:ascii="Arial" w:hAnsi="Arial" w:cs="Arial"/>
          <w:i/>
          <w:sz w:val="22"/>
          <w:szCs w:val="22"/>
          <w:lang w:val="pl-PL"/>
        </w:rPr>
        <w:t>niepotrzebne skreślić</w:t>
      </w:r>
    </w:p>
    <w:p w14:paraId="49C8920E" w14:textId="77777777" w:rsidR="007F7EA2" w:rsidRPr="00E01E98" w:rsidRDefault="007F7EA2" w:rsidP="00E01E98">
      <w:pPr>
        <w:spacing w:line="276" w:lineRule="auto"/>
        <w:ind w:firstLine="1"/>
        <w:rPr>
          <w:rFonts w:ascii="Arial" w:hAnsi="Arial" w:cs="Arial"/>
          <w:i/>
          <w:sz w:val="22"/>
          <w:szCs w:val="22"/>
          <w:lang w:val="pl-PL"/>
        </w:rPr>
      </w:pPr>
      <w:r w:rsidRPr="00E01E98">
        <w:rPr>
          <w:rFonts w:ascii="Arial" w:hAnsi="Arial" w:cs="Arial"/>
          <w:i/>
          <w:sz w:val="22"/>
          <w:szCs w:val="22"/>
          <w:lang w:val="pl-PL"/>
        </w:rPr>
        <w:t xml:space="preserve">Załącznik nr 4 </w:t>
      </w:r>
    </w:p>
    <w:p w14:paraId="2E97F702" w14:textId="77777777" w:rsidR="007F7EA2" w:rsidRPr="00E01E98" w:rsidRDefault="007F7EA2" w:rsidP="00E01E98">
      <w:pPr>
        <w:pStyle w:val="Akapitzlist"/>
        <w:spacing w:line="276" w:lineRule="auto"/>
        <w:ind w:left="0" w:firstLine="1"/>
        <w:rPr>
          <w:rFonts w:ascii="Arial" w:hAnsi="Arial" w:cs="Arial"/>
          <w:i/>
          <w:sz w:val="22"/>
          <w:szCs w:val="22"/>
          <w:lang w:val="pl-PL"/>
        </w:rPr>
      </w:pPr>
      <w:r w:rsidRPr="00E01E98">
        <w:rPr>
          <w:rFonts w:ascii="Arial" w:hAnsi="Arial" w:cs="Arial"/>
          <w:i/>
          <w:sz w:val="22"/>
          <w:szCs w:val="22"/>
          <w:lang w:val="pl-PL"/>
        </w:rPr>
        <w:t>Do regulaminu funkcjonowania</w:t>
      </w:r>
    </w:p>
    <w:p w14:paraId="16EBCBFD" w14:textId="77777777" w:rsidR="007F7EA2" w:rsidRPr="00E01E98" w:rsidRDefault="007F7EA2" w:rsidP="00E01E98">
      <w:pPr>
        <w:pStyle w:val="Akapitzlist"/>
        <w:spacing w:line="276" w:lineRule="auto"/>
        <w:ind w:left="0" w:firstLine="1"/>
        <w:rPr>
          <w:rFonts w:ascii="Arial" w:hAnsi="Arial" w:cs="Arial"/>
          <w:i/>
          <w:sz w:val="22"/>
          <w:szCs w:val="22"/>
          <w:lang w:val="pl-PL"/>
        </w:rPr>
      </w:pPr>
      <w:r w:rsidRPr="00E01E98">
        <w:rPr>
          <w:rFonts w:ascii="Arial" w:hAnsi="Arial" w:cs="Arial"/>
          <w:i/>
          <w:sz w:val="22"/>
          <w:szCs w:val="22"/>
          <w:lang w:val="pl-PL"/>
        </w:rPr>
        <w:t>monitoringu wizyjnego</w:t>
      </w:r>
    </w:p>
    <w:p w14:paraId="0B889437" w14:textId="1A75880D" w:rsidR="007F7EA2" w:rsidRPr="00E01E98" w:rsidRDefault="007F7EA2" w:rsidP="00E01E98">
      <w:pPr>
        <w:spacing w:after="120" w:line="276" w:lineRule="auto"/>
        <w:rPr>
          <w:rFonts w:ascii="Arial" w:hAnsi="Arial" w:cs="Arial"/>
          <w:i/>
          <w:sz w:val="22"/>
          <w:szCs w:val="22"/>
          <w:lang w:val="pl-PL"/>
        </w:rPr>
      </w:pPr>
      <w:r w:rsidRPr="00E01E98">
        <w:rPr>
          <w:rFonts w:ascii="Arial" w:hAnsi="Arial" w:cs="Arial"/>
          <w:i/>
          <w:sz w:val="22"/>
          <w:szCs w:val="22"/>
          <w:lang w:val="pl-PL"/>
        </w:rPr>
        <w:t>w Szkole Podstawowej nr 37</w:t>
      </w:r>
      <w:r w:rsidRPr="00E01E98">
        <w:rPr>
          <w:rFonts w:ascii="Arial" w:hAnsi="Arial" w:cs="Arial"/>
          <w:i/>
          <w:sz w:val="22"/>
          <w:szCs w:val="22"/>
          <w:lang w:val="pl-PL"/>
        </w:rPr>
        <w:br/>
        <w:t xml:space="preserve"> im. Jana Pawła II </w:t>
      </w:r>
      <w:r w:rsidRPr="00E01E98">
        <w:rPr>
          <w:rFonts w:ascii="Arial" w:hAnsi="Arial" w:cs="Arial"/>
          <w:i/>
          <w:sz w:val="22"/>
          <w:szCs w:val="22"/>
          <w:lang w:val="pl-PL"/>
        </w:rPr>
        <w:br/>
        <w:t>w Częstochowie</w:t>
      </w:r>
    </w:p>
    <w:p w14:paraId="5C5962AD" w14:textId="18D3CE48" w:rsidR="007F7EA2" w:rsidRPr="00E01E98" w:rsidRDefault="007F7EA2" w:rsidP="00E01E98">
      <w:pPr>
        <w:pStyle w:val="Akapitzlist"/>
        <w:spacing w:before="120" w:line="276" w:lineRule="auto"/>
        <w:ind w:left="0" w:firstLine="1"/>
        <w:rPr>
          <w:rFonts w:ascii="Arial" w:hAnsi="Arial" w:cs="Arial"/>
          <w:i/>
          <w:sz w:val="22"/>
          <w:szCs w:val="22"/>
          <w:lang w:val="pl-PL"/>
        </w:rPr>
      </w:pPr>
      <w:r w:rsidRPr="00E01E98">
        <w:rPr>
          <w:rFonts w:ascii="Arial" w:eastAsiaTheme="minorHAnsi" w:hAnsi="Arial" w:cs="Arial"/>
          <w:kern w:val="0"/>
          <w:sz w:val="22"/>
          <w:szCs w:val="22"/>
          <w:lang w:val="pl-PL" w:eastAsia="en-US" w:bidi="ar-SA"/>
        </w:rPr>
        <w:t>Rejestr udostępnionych nagrań z monitoringu Szkoły Podstawowej nr 37 im. Jana Pawła II w Częstochowie</w:t>
      </w:r>
    </w:p>
    <w:tbl>
      <w:tblPr>
        <w:tblStyle w:val="Tabela-Siatka"/>
        <w:tblpPr w:leftFromText="141" w:rightFromText="141" w:vertAnchor="text" w:horzAnchor="margin" w:tblpY="40"/>
        <w:tblW w:w="14500" w:type="dxa"/>
        <w:tblLook w:val="04A0" w:firstRow="1" w:lastRow="0" w:firstColumn="1" w:lastColumn="0" w:noHBand="0" w:noVBand="1"/>
      </w:tblPr>
      <w:tblGrid>
        <w:gridCol w:w="522"/>
        <w:gridCol w:w="1910"/>
        <w:gridCol w:w="1129"/>
        <w:gridCol w:w="1131"/>
        <w:gridCol w:w="1549"/>
        <w:gridCol w:w="1970"/>
        <w:gridCol w:w="1978"/>
        <w:gridCol w:w="1305"/>
        <w:gridCol w:w="1695"/>
        <w:gridCol w:w="1311"/>
      </w:tblGrid>
      <w:tr w:rsidR="007F7EA2" w:rsidRPr="00E01E98" w14:paraId="7A320F82" w14:textId="77777777" w:rsidTr="00F664F6">
        <w:trPr>
          <w:trHeight w:val="783"/>
        </w:trPr>
        <w:tc>
          <w:tcPr>
            <w:tcW w:w="489" w:type="dxa"/>
          </w:tcPr>
          <w:p w14:paraId="6C2B6914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  <w:r w:rsidRPr="00E01E98">
              <w:rPr>
                <w:rFonts w:ascii="Arial" w:hAnsi="Arial" w:cs="Arial"/>
                <w:sz w:val="22"/>
                <w:szCs w:val="22"/>
                <w:lang w:val="pl-PL"/>
              </w:rPr>
              <w:t>Lp.</w:t>
            </w:r>
          </w:p>
        </w:tc>
        <w:tc>
          <w:tcPr>
            <w:tcW w:w="1916" w:type="dxa"/>
          </w:tcPr>
          <w:p w14:paraId="586B0320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  <w:r w:rsidRPr="00E01E98">
              <w:rPr>
                <w:rFonts w:ascii="Arial" w:hAnsi="Arial" w:cs="Arial"/>
                <w:sz w:val="22"/>
                <w:szCs w:val="22"/>
                <w:lang w:val="pl-PL"/>
              </w:rPr>
              <w:t>Dane uprawnionego wnioskodawcy</w:t>
            </w:r>
          </w:p>
        </w:tc>
        <w:tc>
          <w:tcPr>
            <w:tcW w:w="1134" w:type="dxa"/>
          </w:tcPr>
          <w:p w14:paraId="1C63BAF8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  <w:r w:rsidRPr="00E01E98">
              <w:rPr>
                <w:rFonts w:ascii="Arial" w:hAnsi="Arial" w:cs="Arial"/>
                <w:sz w:val="22"/>
                <w:szCs w:val="22"/>
                <w:lang w:val="pl-PL"/>
              </w:rPr>
              <w:t>Nr sprawy</w:t>
            </w:r>
          </w:p>
        </w:tc>
        <w:tc>
          <w:tcPr>
            <w:tcW w:w="1134" w:type="dxa"/>
          </w:tcPr>
          <w:p w14:paraId="3908757D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  <w:r w:rsidRPr="00E01E98">
              <w:rPr>
                <w:rFonts w:ascii="Arial" w:hAnsi="Arial" w:cs="Arial"/>
                <w:sz w:val="22"/>
                <w:szCs w:val="22"/>
                <w:lang w:val="pl-PL"/>
              </w:rPr>
              <w:t>Data wniosku</w:t>
            </w:r>
          </w:p>
        </w:tc>
        <w:tc>
          <w:tcPr>
            <w:tcW w:w="1559" w:type="dxa"/>
          </w:tcPr>
          <w:p w14:paraId="14901B7F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  <w:r w:rsidRPr="00E01E98">
              <w:rPr>
                <w:rFonts w:ascii="Arial" w:hAnsi="Arial" w:cs="Arial"/>
                <w:sz w:val="22"/>
                <w:szCs w:val="22"/>
                <w:lang w:val="pl-PL"/>
              </w:rPr>
              <w:t>Okres nagrania</w:t>
            </w:r>
          </w:p>
        </w:tc>
        <w:tc>
          <w:tcPr>
            <w:tcW w:w="1985" w:type="dxa"/>
          </w:tcPr>
          <w:p w14:paraId="777B9DDE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  <w:r w:rsidRPr="00E01E98">
              <w:rPr>
                <w:rFonts w:ascii="Arial" w:hAnsi="Arial" w:cs="Arial"/>
                <w:sz w:val="22"/>
                <w:szCs w:val="22"/>
                <w:lang w:val="pl-PL"/>
              </w:rPr>
              <w:t>Miejsce nagrania (lokalizacja kamery)</w:t>
            </w:r>
          </w:p>
        </w:tc>
        <w:tc>
          <w:tcPr>
            <w:tcW w:w="1984" w:type="dxa"/>
          </w:tcPr>
          <w:p w14:paraId="5C643978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  <w:r w:rsidRPr="00E01E98">
              <w:rPr>
                <w:rFonts w:ascii="Arial" w:hAnsi="Arial" w:cs="Arial"/>
                <w:sz w:val="22"/>
                <w:szCs w:val="22"/>
                <w:lang w:val="pl-PL"/>
              </w:rPr>
              <w:t>Dane osoby sporządzającej kopie</w:t>
            </w:r>
          </w:p>
        </w:tc>
        <w:tc>
          <w:tcPr>
            <w:tcW w:w="1276" w:type="dxa"/>
          </w:tcPr>
          <w:p w14:paraId="0BFD991F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  <w:r w:rsidRPr="00E01E98">
              <w:rPr>
                <w:rFonts w:ascii="Arial" w:hAnsi="Arial" w:cs="Arial"/>
                <w:sz w:val="22"/>
                <w:szCs w:val="22"/>
                <w:lang w:val="pl-PL"/>
              </w:rPr>
              <w:t>Sposób załatwienia</w:t>
            </w:r>
          </w:p>
        </w:tc>
        <w:tc>
          <w:tcPr>
            <w:tcW w:w="1701" w:type="dxa"/>
          </w:tcPr>
          <w:p w14:paraId="1AE7FCA7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  <w:r w:rsidRPr="00E01E98">
              <w:rPr>
                <w:rFonts w:ascii="Arial" w:hAnsi="Arial" w:cs="Arial"/>
                <w:sz w:val="22"/>
                <w:szCs w:val="22"/>
                <w:lang w:val="pl-PL"/>
              </w:rPr>
              <w:t>Data przekazania nośnika odbiorcy</w:t>
            </w:r>
          </w:p>
        </w:tc>
        <w:tc>
          <w:tcPr>
            <w:tcW w:w="1322" w:type="dxa"/>
          </w:tcPr>
          <w:p w14:paraId="50D44398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  <w:r w:rsidRPr="00E01E98">
              <w:rPr>
                <w:rFonts w:ascii="Arial" w:hAnsi="Arial" w:cs="Arial"/>
                <w:sz w:val="22"/>
                <w:szCs w:val="22"/>
                <w:lang w:val="pl-PL"/>
              </w:rPr>
              <w:t>Uwagi</w:t>
            </w:r>
          </w:p>
        </w:tc>
      </w:tr>
      <w:tr w:rsidR="007F7EA2" w:rsidRPr="00E01E98" w14:paraId="38B907C7" w14:textId="77777777" w:rsidTr="00F664F6">
        <w:trPr>
          <w:trHeight w:val="783"/>
        </w:trPr>
        <w:tc>
          <w:tcPr>
            <w:tcW w:w="489" w:type="dxa"/>
          </w:tcPr>
          <w:p w14:paraId="6D89E0A4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916" w:type="dxa"/>
          </w:tcPr>
          <w:p w14:paraId="5D7BDB81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134" w:type="dxa"/>
          </w:tcPr>
          <w:p w14:paraId="73A0BB4D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134" w:type="dxa"/>
          </w:tcPr>
          <w:p w14:paraId="783E7833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559" w:type="dxa"/>
          </w:tcPr>
          <w:p w14:paraId="0F9626DB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985" w:type="dxa"/>
          </w:tcPr>
          <w:p w14:paraId="0E5D4972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984" w:type="dxa"/>
          </w:tcPr>
          <w:p w14:paraId="2BD7627F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276" w:type="dxa"/>
          </w:tcPr>
          <w:p w14:paraId="00EA71F1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701" w:type="dxa"/>
          </w:tcPr>
          <w:p w14:paraId="3D21C8D3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322" w:type="dxa"/>
          </w:tcPr>
          <w:p w14:paraId="542208D0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</w:tr>
      <w:tr w:rsidR="007F7EA2" w:rsidRPr="00E01E98" w14:paraId="6CBE2AF9" w14:textId="77777777" w:rsidTr="00F664F6">
        <w:trPr>
          <w:trHeight w:val="783"/>
        </w:trPr>
        <w:tc>
          <w:tcPr>
            <w:tcW w:w="489" w:type="dxa"/>
          </w:tcPr>
          <w:p w14:paraId="2D6C2C92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916" w:type="dxa"/>
          </w:tcPr>
          <w:p w14:paraId="29F69743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134" w:type="dxa"/>
          </w:tcPr>
          <w:p w14:paraId="74159DFC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134" w:type="dxa"/>
          </w:tcPr>
          <w:p w14:paraId="7C5AB2AC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559" w:type="dxa"/>
          </w:tcPr>
          <w:p w14:paraId="3E856081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985" w:type="dxa"/>
          </w:tcPr>
          <w:p w14:paraId="1DD3FD9F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984" w:type="dxa"/>
          </w:tcPr>
          <w:p w14:paraId="68B57E8C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276" w:type="dxa"/>
          </w:tcPr>
          <w:p w14:paraId="15C4AD22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701" w:type="dxa"/>
          </w:tcPr>
          <w:p w14:paraId="3532B6E3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322" w:type="dxa"/>
          </w:tcPr>
          <w:p w14:paraId="759EEB84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</w:tr>
      <w:tr w:rsidR="007F7EA2" w:rsidRPr="00E01E98" w14:paraId="14433D2C" w14:textId="77777777" w:rsidTr="00F664F6">
        <w:trPr>
          <w:trHeight w:val="783"/>
        </w:trPr>
        <w:tc>
          <w:tcPr>
            <w:tcW w:w="489" w:type="dxa"/>
          </w:tcPr>
          <w:p w14:paraId="568394C2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916" w:type="dxa"/>
          </w:tcPr>
          <w:p w14:paraId="10EEAB86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134" w:type="dxa"/>
          </w:tcPr>
          <w:p w14:paraId="2F36ED60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134" w:type="dxa"/>
          </w:tcPr>
          <w:p w14:paraId="693D5078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559" w:type="dxa"/>
          </w:tcPr>
          <w:p w14:paraId="7044E834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985" w:type="dxa"/>
          </w:tcPr>
          <w:p w14:paraId="1E8D0037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984" w:type="dxa"/>
          </w:tcPr>
          <w:p w14:paraId="224DF20F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276" w:type="dxa"/>
          </w:tcPr>
          <w:p w14:paraId="234BE625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701" w:type="dxa"/>
          </w:tcPr>
          <w:p w14:paraId="31C8D1DD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322" w:type="dxa"/>
          </w:tcPr>
          <w:p w14:paraId="0027DC83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</w:tr>
      <w:tr w:rsidR="007F7EA2" w:rsidRPr="00E01E98" w14:paraId="267F536C" w14:textId="77777777" w:rsidTr="00F664F6">
        <w:trPr>
          <w:trHeight w:val="783"/>
        </w:trPr>
        <w:tc>
          <w:tcPr>
            <w:tcW w:w="489" w:type="dxa"/>
          </w:tcPr>
          <w:p w14:paraId="728E8192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916" w:type="dxa"/>
          </w:tcPr>
          <w:p w14:paraId="600DBC46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134" w:type="dxa"/>
          </w:tcPr>
          <w:p w14:paraId="09FCAD9D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134" w:type="dxa"/>
          </w:tcPr>
          <w:p w14:paraId="3D9D0DE4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559" w:type="dxa"/>
          </w:tcPr>
          <w:p w14:paraId="4D2AC3F6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985" w:type="dxa"/>
          </w:tcPr>
          <w:p w14:paraId="7CAC8FED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984" w:type="dxa"/>
          </w:tcPr>
          <w:p w14:paraId="031A75F5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276" w:type="dxa"/>
          </w:tcPr>
          <w:p w14:paraId="292BD90D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701" w:type="dxa"/>
          </w:tcPr>
          <w:p w14:paraId="12327F2D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322" w:type="dxa"/>
          </w:tcPr>
          <w:p w14:paraId="36459559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</w:tr>
      <w:tr w:rsidR="007F7EA2" w:rsidRPr="00E01E98" w14:paraId="00C10008" w14:textId="77777777" w:rsidTr="00F664F6">
        <w:trPr>
          <w:trHeight w:val="783"/>
        </w:trPr>
        <w:tc>
          <w:tcPr>
            <w:tcW w:w="489" w:type="dxa"/>
          </w:tcPr>
          <w:p w14:paraId="7DB012C6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916" w:type="dxa"/>
          </w:tcPr>
          <w:p w14:paraId="66CD2D23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134" w:type="dxa"/>
          </w:tcPr>
          <w:p w14:paraId="6849979E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134" w:type="dxa"/>
          </w:tcPr>
          <w:p w14:paraId="6A4A648F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559" w:type="dxa"/>
          </w:tcPr>
          <w:p w14:paraId="4300ABD3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985" w:type="dxa"/>
          </w:tcPr>
          <w:p w14:paraId="0BCC8A62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984" w:type="dxa"/>
          </w:tcPr>
          <w:p w14:paraId="40E58514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276" w:type="dxa"/>
          </w:tcPr>
          <w:p w14:paraId="402F21F0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701" w:type="dxa"/>
          </w:tcPr>
          <w:p w14:paraId="6B35CD93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  <w:tc>
          <w:tcPr>
            <w:tcW w:w="1322" w:type="dxa"/>
          </w:tcPr>
          <w:p w14:paraId="0A1C74FF" w14:textId="77777777" w:rsidR="007F7EA2" w:rsidRPr="00E01E98" w:rsidRDefault="007F7EA2" w:rsidP="00E01E98">
            <w:pPr>
              <w:pStyle w:val="Akapitzlist"/>
              <w:spacing w:line="276" w:lineRule="auto"/>
              <w:ind w:left="0"/>
              <w:rPr>
                <w:rFonts w:ascii="Arial" w:hAnsi="Arial" w:cs="Arial"/>
                <w:i/>
                <w:sz w:val="22"/>
                <w:szCs w:val="22"/>
                <w:lang w:val="pl-PL"/>
              </w:rPr>
            </w:pPr>
          </w:p>
        </w:tc>
      </w:tr>
    </w:tbl>
    <w:p w14:paraId="74E9978D" w14:textId="48AD8E8F" w:rsidR="005238CF" w:rsidRPr="00E01E98" w:rsidRDefault="005238CF" w:rsidP="001E153A">
      <w:pPr>
        <w:spacing w:line="276" w:lineRule="auto"/>
        <w:rPr>
          <w:rFonts w:ascii="Arial" w:hAnsi="Arial" w:cs="Arial"/>
          <w:i/>
          <w:sz w:val="22"/>
          <w:szCs w:val="22"/>
          <w:lang w:val="pl-PL"/>
        </w:rPr>
      </w:pPr>
    </w:p>
    <w:sectPr w:rsidR="005238CF" w:rsidRPr="00E01E98" w:rsidSect="0085069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76B9240" w16cex:dateUtc="2023-01-13T07:18:00Z"/>
  <w16cex:commentExtensible w16cex:durableId="276B909F" w16cex:dateUtc="2023-01-13T07:11:00Z"/>
  <w16cex:commentExtensible w16cex:durableId="276B96C7" w16cex:dateUtc="2023-01-13T07:37:00Z"/>
  <w16cex:commentExtensible w16cex:durableId="2770DC2F" w16cex:dateUtc="2023-01-17T07:34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E08379" w14:textId="77777777" w:rsidR="00246073" w:rsidRDefault="00246073" w:rsidP="00E866FA">
      <w:r>
        <w:separator/>
      </w:r>
    </w:p>
  </w:endnote>
  <w:endnote w:type="continuationSeparator" w:id="0">
    <w:p w14:paraId="3881FDC3" w14:textId="77777777" w:rsidR="00246073" w:rsidRDefault="00246073" w:rsidP="00E86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276421" w14:textId="1856C74B" w:rsidR="00E866FA" w:rsidRDefault="00E866FA" w:rsidP="00E866FA">
    <w:pPr>
      <w:pStyle w:val="Stopka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lang w:val="pl-PL"/>
      </w:rPr>
      <w:id w:val="-237480109"/>
      <w:docPartObj>
        <w:docPartGallery w:val="Page Numbers (Bottom of Page)"/>
        <w:docPartUnique/>
      </w:docPartObj>
    </w:sdtPr>
    <w:sdtEndPr/>
    <w:sdtContent>
      <w:p w14:paraId="3F48ADB2" w14:textId="77777777" w:rsidR="007F7EA2" w:rsidRDefault="007F7EA2">
        <w:pPr>
          <w:pStyle w:val="Stopka"/>
          <w:jc w:val="right"/>
        </w:pPr>
        <w:r w:rsidRPr="00E866FA">
          <w:rPr>
            <w:sz w:val="20"/>
            <w:szCs w:val="18"/>
            <w:lang w:val="pl-PL"/>
          </w:rPr>
          <w:t xml:space="preserve">Strona | </w:t>
        </w:r>
        <w:r w:rsidRPr="00E866FA">
          <w:rPr>
            <w:sz w:val="20"/>
            <w:szCs w:val="18"/>
          </w:rPr>
          <w:fldChar w:fldCharType="begin"/>
        </w:r>
        <w:r w:rsidRPr="00E866FA">
          <w:rPr>
            <w:sz w:val="20"/>
            <w:szCs w:val="18"/>
          </w:rPr>
          <w:instrText>PAGE   \* MERGEFORMAT</w:instrText>
        </w:r>
        <w:r w:rsidRPr="00E866FA">
          <w:rPr>
            <w:sz w:val="20"/>
            <w:szCs w:val="18"/>
          </w:rPr>
          <w:fldChar w:fldCharType="separate"/>
        </w:r>
        <w:r w:rsidRPr="00E866FA">
          <w:rPr>
            <w:sz w:val="20"/>
            <w:szCs w:val="18"/>
            <w:lang w:val="pl-PL"/>
          </w:rPr>
          <w:t>2</w:t>
        </w:r>
        <w:r w:rsidRPr="00E866FA">
          <w:rPr>
            <w:sz w:val="20"/>
            <w:szCs w:val="18"/>
          </w:rPr>
          <w:fldChar w:fldCharType="end"/>
        </w:r>
        <w:r w:rsidRPr="00E866FA">
          <w:rPr>
            <w:sz w:val="20"/>
            <w:szCs w:val="18"/>
            <w:lang w:val="pl-PL"/>
          </w:rPr>
          <w:t xml:space="preserve"> </w:t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B2A354" w14:textId="77777777" w:rsidR="007F7EA2" w:rsidRDefault="007F7EA2" w:rsidP="00E866FA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7C8B66" w14:textId="77777777" w:rsidR="00246073" w:rsidRDefault="00246073" w:rsidP="00E866FA">
      <w:r>
        <w:separator/>
      </w:r>
    </w:p>
  </w:footnote>
  <w:footnote w:type="continuationSeparator" w:id="0">
    <w:p w14:paraId="46873E8E" w14:textId="77777777" w:rsidR="00246073" w:rsidRDefault="00246073" w:rsidP="00E866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C0D8C"/>
    <w:multiLevelType w:val="hybridMultilevel"/>
    <w:tmpl w:val="F286AE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2B3663"/>
    <w:multiLevelType w:val="hybridMultilevel"/>
    <w:tmpl w:val="5D8AD90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2D6587"/>
    <w:multiLevelType w:val="hybridMultilevel"/>
    <w:tmpl w:val="91EA5BA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19A21D06"/>
    <w:multiLevelType w:val="hybridMultilevel"/>
    <w:tmpl w:val="3E884C7C"/>
    <w:lvl w:ilvl="0" w:tplc="4A6C7DA6">
      <w:start w:val="1"/>
      <w:numFmt w:val="decimal"/>
      <w:lvlText w:val="%1."/>
      <w:lvlJc w:val="left"/>
      <w:pPr>
        <w:ind w:left="214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1A2651B9"/>
    <w:multiLevelType w:val="hybridMultilevel"/>
    <w:tmpl w:val="CC9C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3E6971"/>
    <w:multiLevelType w:val="hybridMultilevel"/>
    <w:tmpl w:val="DF94C368"/>
    <w:lvl w:ilvl="0" w:tplc="04150019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5386E34"/>
    <w:multiLevelType w:val="hybridMultilevel"/>
    <w:tmpl w:val="403457F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8473371"/>
    <w:multiLevelType w:val="hybridMultilevel"/>
    <w:tmpl w:val="C1E066EC"/>
    <w:lvl w:ilvl="0" w:tplc="FA52BF7A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1D6053"/>
    <w:multiLevelType w:val="hybridMultilevel"/>
    <w:tmpl w:val="3C585CF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6784BA8C">
      <w:start w:val="1"/>
      <w:numFmt w:val="decimal"/>
      <w:lvlText w:val="%2."/>
      <w:lvlJc w:val="left"/>
      <w:pPr>
        <w:ind w:left="216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6F43E38"/>
    <w:multiLevelType w:val="hybridMultilevel"/>
    <w:tmpl w:val="313AE180"/>
    <w:lvl w:ilvl="0" w:tplc="4A6C7DA6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503FB6"/>
    <w:multiLevelType w:val="hybridMultilevel"/>
    <w:tmpl w:val="F648DAD6"/>
    <w:lvl w:ilvl="0" w:tplc="B0CAAD60">
      <w:start w:val="1"/>
      <w:numFmt w:val="bullet"/>
      <w:lvlText w:val="-"/>
      <w:lvlJc w:val="left"/>
      <w:pPr>
        <w:ind w:left="1440" w:hanging="360"/>
      </w:pPr>
      <w:rPr>
        <w:rFonts w:ascii="Liberation Serif" w:hAnsi="Liberation Serif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4CB33758"/>
    <w:multiLevelType w:val="hybridMultilevel"/>
    <w:tmpl w:val="B11CFA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7B271D"/>
    <w:multiLevelType w:val="hybridMultilevel"/>
    <w:tmpl w:val="EA9E2E3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850BC3"/>
    <w:multiLevelType w:val="hybridMultilevel"/>
    <w:tmpl w:val="533823E8"/>
    <w:lvl w:ilvl="0" w:tplc="FA52BF7A">
      <w:start w:val="1"/>
      <w:numFmt w:val="decimal"/>
      <w:lvlText w:val="%1."/>
      <w:lvlJc w:val="left"/>
      <w:pPr>
        <w:ind w:left="5464" w:hanging="360"/>
      </w:pPr>
      <w:rPr>
        <w:i w:val="0"/>
      </w:rPr>
    </w:lvl>
    <w:lvl w:ilvl="1" w:tplc="3DC626F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62117E"/>
    <w:multiLevelType w:val="hybridMultilevel"/>
    <w:tmpl w:val="686A2268"/>
    <w:lvl w:ilvl="0" w:tplc="04150019">
      <w:start w:val="1"/>
      <w:numFmt w:val="lowerLetter"/>
      <w:lvlText w:val="%1."/>
      <w:lvlJc w:val="left"/>
      <w:pPr>
        <w:ind w:left="1713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5" w15:restartNumberingAfterBreak="0">
    <w:nsid w:val="5387239F"/>
    <w:multiLevelType w:val="hybridMultilevel"/>
    <w:tmpl w:val="A7F864DA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 w15:restartNumberingAfterBreak="0">
    <w:nsid w:val="54F45832"/>
    <w:multiLevelType w:val="hybridMultilevel"/>
    <w:tmpl w:val="9C0AA39C"/>
    <w:lvl w:ilvl="0" w:tplc="04150019">
      <w:start w:val="1"/>
      <w:numFmt w:val="lowerLetter"/>
      <w:lvlText w:val="%1."/>
      <w:lvlJc w:val="left"/>
      <w:pPr>
        <w:ind w:left="135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7" w15:restartNumberingAfterBreak="0">
    <w:nsid w:val="563E4181"/>
    <w:multiLevelType w:val="hybridMultilevel"/>
    <w:tmpl w:val="A31E67A2"/>
    <w:lvl w:ilvl="0" w:tplc="0415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570644B4"/>
    <w:multiLevelType w:val="hybridMultilevel"/>
    <w:tmpl w:val="D818AE42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57312D90"/>
    <w:multiLevelType w:val="hybridMultilevel"/>
    <w:tmpl w:val="20ACBBF4"/>
    <w:lvl w:ilvl="0" w:tplc="04150001">
      <w:start w:val="1"/>
      <w:numFmt w:val="bullet"/>
      <w:lvlText w:val=""/>
      <w:lvlJc w:val="left"/>
      <w:pPr>
        <w:ind w:left="13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20" w15:restartNumberingAfterBreak="0">
    <w:nsid w:val="62E52417"/>
    <w:multiLevelType w:val="hybridMultilevel"/>
    <w:tmpl w:val="02305C2A"/>
    <w:lvl w:ilvl="0" w:tplc="4314C32A">
      <w:start w:val="1"/>
      <w:numFmt w:val="decimal"/>
      <w:lvlText w:val="%1."/>
      <w:lvlJc w:val="left"/>
      <w:pPr>
        <w:ind w:left="720" w:hanging="360"/>
      </w:pPr>
      <w:rPr>
        <w:rFonts w:ascii="Times New Roman" w:eastAsia="SimSu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197C56"/>
    <w:multiLevelType w:val="hybridMultilevel"/>
    <w:tmpl w:val="C84C96DA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433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7C6653F"/>
    <w:multiLevelType w:val="hybridMultilevel"/>
    <w:tmpl w:val="9DD43CA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7644A6F2">
      <w:start w:val="1"/>
      <w:numFmt w:val="decimal"/>
      <w:lvlText w:val="%2."/>
      <w:lvlJc w:val="left"/>
      <w:pPr>
        <w:ind w:left="1440" w:hanging="360"/>
      </w:pPr>
      <w:rPr>
        <w:b w:val="0"/>
        <w:bCs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EAF6E3A"/>
    <w:multiLevelType w:val="hybridMultilevel"/>
    <w:tmpl w:val="D38C3F30"/>
    <w:lvl w:ilvl="0" w:tplc="66AE7FDE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FF0000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 w15:restartNumberingAfterBreak="0">
    <w:nsid w:val="6ECE13CF"/>
    <w:multiLevelType w:val="hybridMultilevel"/>
    <w:tmpl w:val="004CAB38"/>
    <w:lvl w:ilvl="0" w:tplc="12A6B58C">
      <w:start w:val="1"/>
      <w:numFmt w:val="decimal"/>
      <w:lvlText w:val="%1."/>
      <w:lvlJc w:val="left"/>
      <w:pPr>
        <w:ind w:left="1070" w:hanging="360"/>
      </w:pPr>
      <w:rPr>
        <w:b/>
        <w:i w:val="0"/>
        <w:strike w:val="0"/>
        <w:dstrike w:val="0"/>
        <w:color w:val="auto"/>
        <w:sz w:val="24"/>
        <w:szCs w:val="24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10165"/>
    <w:multiLevelType w:val="hybridMultilevel"/>
    <w:tmpl w:val="3AC4DBAE"/>
    <w:lvl w:ilvl="0" w:tplc="0415000F">
      <w:start w:val="1"/>
      <w:numFmt w:val="decimal"/>
      <w:lvlText w:val="%1.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26" w15:restartNumberingAfterBreak="0">
    <w:nsid w:val="77205B52"/>
    <w:multiLevelType w:val="hybridMultilevel"/>
    <w:tmpl w:val="2800E6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8331AA3"/>
    <w:multiLevelType w:val="hybridMultilevel"/>
    <w:tmpl w:val="3740E2E4"/>
    <w:lvl w:ilvl="0" w:tplc="EFF8B1AE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4A6C7DA6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20"/>
  </w:num>
  <w:num w:numId="3">
    <w:abstractNumId w:val="13"/>
  </w:num>
  <w:num w:numId="4">
    <w:abstractNumId w:val="4"/>
  </w:num>
  <w:num w:numId="5">
    <w:abstractNumId w:val="10"/>
  </w:num>
  <w:num w:numId="6">
    <w:abstractNumId w:val="22"/>
  </w:num>
  <w:num w:numId="7">
    <w:abstractNumId w:val="0"/>
  </w:num>
  <w:num w:numId="8">
    <w:abstractNumId w:val="8"/>
  </w:num>
  <w:num w:numId="9">
    <w:abstractNumId w:val="6"/>
  </w:num>
  <w:num w:numId="10">
    <w:abstractNumId w:val="23"/>
  </w:num>
  <w:num w:numId="11">
    <w:abstractNumId w:val="27"/>
  </w:num>
  <w:num w:numId="12">
    <w:abstractNumId w:val="7"/>
  </w:num>
  <w:num w:numId="1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9"/>
  </w:num>
  <w:num w:numId="15">
    <w:abstractNumId w:val="18"/>
  </w:num>
  <w:num w:numId="16">
    <w:abstractNumId w:val="25"/>
  </w:num>
  <w:num w:numId="17">
    <w:abstractNumId w:val="3"/>
  </w:num>
  <w:num w:numId="18">
    <w:abstractNumId w:val="15"/>
  </w:num>
  <w:num w:numId="19">
    <w:abstractNumId w:val="9"/>
  </w:num>
  <w:num w:numId="20">
    <w:abstractNumId w:val="2"/>
  </w:num>
  <w:num w:numId="21">
    <w:abstractNumId w:val="14"/>
  </w:num>
  <w:num w:numId="22">
    <w:abstractNumId w:val="5"/>
  </w:num>
  <w:num w:numId="23">
    <w:abstractNumId w:val="12"/>
  </w:num>
  <w:num w:numId="24">
    <w:abstractNumId w:val="11"/>
  </w:num>
  <w:num w:numId="25">
    <w:abstractNumId w:val="17"/>
  </w:num>
  <w:num w:numId="26">
    <w:abstractNumId w:val="16"/>
  </w:num>
  <w:num w:numId="27">
    <w:abstractNumId w:val="26"/>
  </w:num>
  <w:num w:numId="28">
    <w:abstractNumId w:val="1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93A"/>
    <w:rsid w:val="000013B0"/>
    <w:rsid w:val="000064F5"/>
    <w:rsid w:val="000669E8"/>
    <w:rsid w:val="00072B4D"/>
    <w:rsid w:val="000B52DC"/>
    <w:rsid w:val="000E73D4"/>
    <w:rsid w:val="001044F2"/>
    <w:rsid w:val="00156B25"/>
    <w:rsid w:val="001819AC"/>
    <w:rsid w:val="001A616F"/>
    <w:rsid w:val="001B5452"/>
    <w:rsid w:val="001C524F"/>
    <w:rsid w:val="001E153A"/>
    <w:rsid w:val="0021003A"/>
    <w:rsid w:val="00211080"/>
    <w:rsid w:val="00226EED"/>
    <w:rsid w:val="00246073"/>
    <w:rsid w:val="002C5235"/>
    <w:rsid w:val="002C6D7A"/>
    <w:rsid w:val="00324DC3"/>
    <w:rsid w:val="00327F67"/>
    <w:rsid w:val="0033193A"/>
    <w:rsid w:val="00333FD4"/>
    <w:rsid w:val="00363BDD"/>
    <w:rsid w:val="00385786"/>
    <w:rsid w:val="00394069"/>
    <w:rsid w:val="0040131C"/>
    <w:rsid w:val="004049BD"/>
    <w:rsid w:val="00421F42"/>
    <w:rsid w:val="00427682"/>
    <w:rsid w:val="00427DCD"/>
    <w:rsid w:val="00432997"/>
    <w:rsid w:val="004615F3"/>
    <w:rsid w:val="00473739"/>
    <w:rsid w:val="00484C2E"/>
    <w:rsid w:val="004A4E82"/>
    <w:rsid w:val="004C22A0"/>
    <w:rsid w:val="004D2650"/>
    <w:rsid w:val="004D7C90"/>
    <w:rsid w:val="005238CF"/>
    <w:rsid w:val="00556924"/>
    <w:rsid w:val="005728C0"/>
    <w:rsid w:val="00572D9C"/>
    <w:rsid w:val="00593EC0"/>
    <w:rsid w:val="005B7D20"/>
    <w:rsid w:val="00623F98"/>
    <w:rsid w:val="00623FE4"/>
    <w:rsid w:val="00645F51"/>
    <w:rsid w:val="00654E93"/>
    <w:rsid w:val="00680817"/>
    <w:rsid w:val="006A4789"/>
    <w:rsid w:val="00723F48"/>
    <w:rsid w:val="00756291"/>
    <w:rsid w:val="007A7BAD"/>
    <w:rsid w:val="007D1677"/>
    <w:rsid w:val="007D7609"/>
    <w:rsid w:val="007F1BB0"/>
    <w:rsid w:val="007F7EA2"/>
    <w:rsid w:val="00842439"/>
    <w:rsid w:val="0085069C"/>
    <w:rsid w:val="008539D7"/>
    <w:rsid w:val="008900D4"/>
    <w:rsid w:val="008957E3"/>
    <w:rsid w:val="008D514C"/>
    <w:rsid w:val="008F3054"/>
    <w:rsid w:val="00916D5F"/>
    <w:rsid w:val="00927235"/>
    <w:rsid w:val="009415ED"/>
    <w:rsid w:val="0095266A"/>
    <w:rsid w:val="009537F0"/>
    <w:rsid w:val="00984C36"/>
    <w:rsid w:val="009B72B8"/>
    <w:rsid w:val="00A2433D"/>
    <w:rsid w:val="00A24DAE"/>
    <w:rsid w:val="00A26D19"/>
    <w:rsid w:val="00A440A9"/>
    <w:rsid w:val="00A460B1"/>
    <w:rsid w:val="00A47234"/>
    <w:rsid w:val="00A65A3B"/>
    <w:rsid w:val="00A7697D"/>
    <w:rsid w:val="00A9140C"/>
    <w:rsid w:val="00AA2426"/>
    <w:rsid w:val="00AB73EC"/>
    <w:rsid w:val="00AC01CF"/>
    <w:rsid w:val="00AC48DF"/>
    <w:rsid w:val="00AC7B2D"/>
    <w:rsid w:val="00AD0C75"/>
    <w:rsid w:val="00AE11A0"/>
    <w:rsid w:val="00AE5B74"/>
    <w:rsid w:val="00AF0968"/>
    <w:rsid w:val="00AF253C"/>
    <w:rsid w:val="00AF3ED0"/>
    <w:rsid w:val="00B00195"/>
    <w:rsid w:val="00B037FB"/>
    <w:rsid w:val="00B263EB"/>
    <w:rsid w:val="00B36CA6"/>
    <w:rsid w:val="00B418DF"/>
    <w:rsid w:val="00B5314C"/>
    <w:rsid w:val="00B63608"/>
    <w:rsid w:val="00B72692"/>
    <w:rsid w:val="00B777E2"/>
    <w:rsid w:val="00B77E30"/>
    <w:rsid w:val="00B80E97"/>
    <w:rsid w:val="00BB2683"/>
    <w:rsid w:val="00BD09A5"/>
    <w:rsid w:val="00C12165"/>
    <w:rsid w:val="00C30821"/>
    <w:rsid w:val="00C32360"/>
    <w:rsid w:val="00C35D46"/>
    <w:rsid w:val="00C45BF6"/>
    <w:rsid w:val="00C66494"/>
    <w:rsid w:val="00C77A27"/>
    <w:rsid w:val="00C86C8C"/>
    <w:rsid w:val="00CA4E31"/>
    <w:rsid w:val="00CC0A46"/>
    <w:rsid w:val="00CF1F9A"/>
    <w:rsid w:val="00D11C4E"/>
    <w:rsid w:val="00D1341B"/>
    <w:rsid w:val="00D3725B"/>
    <w:rsid w:val="00D439A2"/>
    <w:rsid w:val="00D46E6C"/>
    <w:rsid w:val="00D83DE4"/>
    <w:rsid w:val="00DA2B70"/>
    <w:rsid w:val="00DB66F1"/>
    <w:rsid w:val="00DC5F43"/>
    <w:rsid w:val="00DD0DAF"/>
    <w:rsid w:val="00DD6EE7"/>
    <w:rsid w:val="00E01305"/>
    <w:rsid w:val="00E01E98"/>
    <w:rsid w:val="00E107D0"/>
    <w:rsid w:val="00E108C3"/>
    <w:rsid w:val="00E240C5"/>
    <w:rsid w:val="00E332B2"/>
    <w:rsid w:val="00E46C7D"/>
    <w:rsid w:val="00E60B40"/>
    <w:rsid w:val="00E866FA"/>
    <w:rsid w:val="00E9296E"/>
    <w:rsid w:val="00EA7AD7"/>
    <w:rsid w:val="00EB2B9E"/>
    <w:rsid w:val="00EB3FF4"/>
    <w:rsid w:val="00ED2A63"/>
    <w:rsid w:val="00ED2B0E"/>
    <w:rsid w:val="00EE713A"/>
    <w:rsid w:val="00F42303"/>
    <w:rsid w:val="00F44AB5"/>
    <w:rsid w:val="00F5061E"/>
    <w:rsid w:val="00F81938"/>
    <w:rsid w:val="00F868D3"/>
    <w:rsid w:val="00FA06C8"/>
    <w:rsid w:val="00FA13B4"/>
    <w:rsid w:val="00FB15ED"/>
    <w:rsid w:val="00FC4AAE"/>
    <w:rsid w:val="00FE0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9145EA7"/>
  <w15:chartTrackingRefBased/>
  <w15:docId w15:val="{9F208B13-1B6D-4A23-8D50-391324837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01E98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val="en-US"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B80E97"/>
    <w:pPr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customStyle="1" w:styleId="Default">
    <w:name w:val="Default"/>
    <w:rsid w:val="0033193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5238CF"/>
    <w:pPr>
      <w:ind w:left="720"/>
      <w:contextualSpacing/>
    </w:pPr>
    <w:rPr>
      <w:szCs w:val="21"/>
    </w:rPr>
  </w:style>
  <w:style w:type="paragraph" w:styleId="NormalnyWeb">
    <w:name w:val="Normal (Web)"/>
    <w:basedOn w:val="Normalny"/>
    <w:uiPriority w:val="99"/>
    <w:semiHidden/>
    <w:unhideWhenUsed/>
    <w:rsid w:val="00C66494"/>
    <w:pPr>
      <w:suppressAutoHyphens w:val="0"/>
      <w:autoSpaceDN/>
      <w:spacing w:before="100" w:beforeAutospacing="1" w:after="100" w:afterAutospacing="1"/>
    </w:pPr>
    <w:rPr>
      <w:rFonts w:eastAsia="Times New Roman" w:cs="Times New Roman"/>
      <w:kern w:val="0"/>
      <w:lang w:val="pl-PL"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7E30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7E30"/>
    <w:rPr>
      <w:rFonts w:ascii="Segoe UI" w:eastAsia="SimSun" w:hAnsi="Segoe UI" w:cs="Mangal"/>
      <w:kern w:val="3"/>
      <w:sz w:val="18"/>
      <w:szCs w:val="16"/>
      <w:lang w:val="en-US" w:eastAsia="zh-CN" w:bidi="hi-I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FA06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A06C8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A06C8"/>
    <w:rPr>
      <w:rFonts w:ascii="Times New Roman" w:eastAsia="SimSun" w:hAnsi="Times New Roman" w:cs="Mangal"/>
      <w:kern w:val="3"/>
      <w:sz w:val="20"/>
      <w:szCs w:val="18"/>
      <w:lang w:val="en-US"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A06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A06C8"/>
    <w:rPr>
      <w:rFonts w:ascii="Times New Roman" w:eastAsia="SimSun" w:hAnsi="Times New Roman" w:cs="Mangal"/>
      <w:b/>
      <w:bCs/>
      <w:kern w:val="3"/>
      <w:sz w:val="20"/>
      <w:szCs w:val="18"/>
      <w:lang w:val="en-US" w:eastAsia="zh-CN" w:bidi="hi-IN"/>
    </w:rPr>
  </w:style>
  <w:style w:type="character" w:customStyle="1" w:styleId="AkapitzlistZnak">
    <w:name w:val="Akapit z listą Znak"/>
    <w:link w:val="Akapitzlist"/>
    <w:uiPriority w:val="34"/>
    <w:locked/>
    <w:rsid w:val="000013B0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character" w:styleId="Pogrubienie">
    <w:name w:val="Strong"/>
    <w:basedOn w:val="Domylnaczcionkaakapitu"/>
    <w:uiPriority w:val="22"/>
    <w:qFormat/>
    <w:rsid w:val="000013B0"/>
    <w:rPr>
      <w:b/>
      <w:bCs/>
    </w:rPr>
  </w:style>
  <w:style w:type="table" w:styleId="Tabela-Siatka">
    <w:name w:val="Table Grid"/>
    <w:basedOn w:val="Standardowy"/>
    <w:uiPriority w:val="39"/>
    <w:rsid w:val="008F30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866FA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E866FA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E866FA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E866FA"/>
    <w:rPr>
      <w:rFonts w:ascii="Times New Roman" w:eastAsia="SimSun" w:hAnsi="Times New Roman" w:cs="Mangal"/>
      <w:kern w:val="3"/>
      <w:sz w:val="24"/>
      <w:szCs w:val="21"/>
      <w:lang w:val="en-US" w:eastAsia="zh-CN" w:bidi="hi-IN"/>
    </w:rPr>
  </w:style>
  <w:style w:type="character" w:styleId="Hipercze">
    <w:name w:val="Hyperlink"/>
    <w:basedOn w:val="Domylnaczcionkaakapitu"/>
    <w:uiPriority w:val="99"/>
    <w:semiHidden/>
    <w:unhideWhenUsed/>
    <w:rsid w:val="004615F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27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awo.vulcan.edu.pl/przegladarka.asp?qdatprz=01-10-2025&amp;qindid=4186&amp;qindrodzaj=20&amp;qprodzaj=0&amp;qprok=2025&amp;qpnr=1043&amp;qppozycja=1043" TargetMode="External"/><Relationship Id="rId13" Type="http://schemas.openxmlformats.org/officeDocument/2006/relationships/hyperlink" Target="mailto:iod.bfo@edukacja.czestochow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www.prawo.vulcan.edu.pl/przegladarka.asp?qdatprz=01-10-2025&amp;qindid=4186&amp;qindrodzaj=20&amp;qprodzaj=0&amp;qprok=2025&amp;qpnr=1160&amp;qppozycja=1160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842CBE-1455-407C-B560-90EBFEFF2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2089</Words>
  <Characters>12539</Characters>
  <Application>Microsoft Office Word</Application>
  <DocSecurity>0</DocSecurity>
  <Lines>104</Lines>
  <Paragraphs>29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Ewa Suchan</cp:lastModifiedBy>
  <cp:revision>3</cp:revision>
  <cp:lastPrinted>2023-03-13T09:59:00Z</cp:lastPrinted>
  <dcterms:created xsi:type="dcterms:W3CDTF">2025-12-08T19:26:00Z</dcterms:created>
  <dcterms:modified xsi:type="dcterms:W3CDTF">2025-12-08T19:29:00Z</dcterms:modified>
</cp:coreProperties>
</file>