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BE4" w14:textId="77777777" w:rsidR="0040240A" w:rsidRPr="0040240A" w:rsidRDefault="00E377B6" w:rsidP="0040240A">
      <w:pPr>
        <w:spacing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40240A" w:rsidRPr="0040240A">
        <w:rPr>
          <w:rFonts w:ascii="Times New Roman" w:hAnsi="Times New Roman"/>
        </w:rPr>
        <w:t>Częstochowa, dn.  25.08.2025r</w:t>
      </w:r>
    </w:p>
    <w:p w14:paraId="4F8A435E" w14:textId="4961998D" w:rsidR="0040240A" w:rsidRPr="0040240A" w:rsidRDefault="0040240A" w:rsidP="0040240A">
      <w:pPr>
        <w:pBdr>
          <w:bottom w:val="single" w:sz="8" w:space="4" w:color="4F81BD"/>
        </w:pBdr>
        <w:spacing w:after="300" w:line="240" w:lineRule="auto"/>
        <w:rPr>
          <w:rFonts w:ascii="Times New Roman" w:eastAsia="Times New Roman" w:hAnsi="Times New Roman"/>
          <w:b/>
          <w:color w:val="000000"/>
          <w:spacing w:val="5"/>
          <w:kern w:val="3"/>
        </w:rPr>
      </w:pPr>
      <w:r w:rsidRPr="0040240A">
        <w:rPr>
          <w:rFonts w:ascii="Times New Roman" w:eastAsia="Times New Roman" w:hAnsi="Times New Roman"/>
          <w:b/>
          <w:color w:val="000000"/>
          <w:spacing w:val="5"/>
          <w:kern w:val="3"/>
        </w:rPr>
        <w:t>Zarządzenie nr 1/2025/2026</w:t>
      </w:r>
    </w:p>
    <w:p w14:paraId="06474950" w14:textId="5D6B1060" w:rsidR="0040240A" w:rsidRPr="0040240A" w:rsidRDefault="0040240A" w:rsidP="0040240A">
      <w:pPr>
        <w:autoSpaceDE w:val="0"/>
        <w:spacing w:after="0"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Dyrektora     </w:t>
      </w:r>
      <w:r w:rsidRPr="0040240A">
        <w:rPr>
          <w:rFonts w:ascii="Times New Roman" w:hAnsi="Times New Roman"/>
          <w:b/>
        </w:rPr>
        <w:t>Zespołu Szkół Specjalnych Nr 28 w Częstochowie</w:t>
      </w:r>
      <w:r w:rsidRPr="0040240A">
        <w:rPr>
          <w:rFonts w:ascii="Times New Roman" w:hAnsi="Times New Roman"/>
        </w:rPr>
        <w:t xml:space="preserve">                                                                             w sprawie     </w:t>
      </w:r>
      <w:r w:rsidRPr="0040240A">
        <w:rPr>
          <w:rFonts w:ascii="Times New Roman" w:hAnsi="Times New Roman"/>
          <w:b/>
        </w:rPr>
        <w:t>zebrani</w:t>
      </w:r>
      <w:r w:rsidR="00E87D0E">
        <w:rPr>
          <w:rFonts w:ascii="Times New Roman" w:hAnsi="Times New Roman"/>
          <w:b/>
        </w:rPr>
        <w:t>a</w:t>
      </w:r>
      <w:r w:rsidRPr="0040240A">
        <w:rPr>
          <w:rFonts w:ascii="Times New Roman" w:hAnsi="Times New Roman"/>
          <w:b/>
        </w:rPr>
        <w:t xml:space="preserve"> Rady Pedagogicznej </w:t>
      </w:r>
    </w:p>
    <w:p w14:paraId="77D44592" w14:textId="77777777" w:rsidR="0040240A" w:rsidRPr="00E87D0E" w:rsidRDefault="00675659" w:rsidP="00675659">
      <w:pPr>
        <w:spacing w:after="0" w:line="240" w:lineRule="auto"/>
        <w:rPr>
          <w:rFonts w:ascii="Times New Roman" w:hAnsi="Times New Roman"/>
          <w:b/>
        </w:rPr>
      </w:pPr>
      <w:r w:rsidRPr="00E87D0E">
        <w:rPr>
          <w:rFonts w:ascii="Times New Roman" w:hAnsi="Times New Roman"/>
          <w:i/>
          <w:color w:val="000000"/>
        </w:rPr>
        <w:t xml:space="preserve">Na podstawie: art. 69 ust. 6 ustawy Prawo oświatowe </w:t>
      </w:r>
      <w:r w:rsidRPr="00E87D0E">
        <w:rPr>
          <w:rFonts w:ascii="Times New Roman" w:hAnsi="Times New Roman"/>
          <w:i/>
        </w:rPr>
        <w:t>(Dz. U. z 2024r. poz. 737)</w:t>
      </w:r>
      <w:r w:rsidRPr="00E87D0E">
        <w:rPr>
          <w:rFonts w:ascii="Times New Roman" w:hAnsi="Times New Roman"/>
          <w:b/>
        </w:rPr>
        <w:t>.</w:t>
      </w:r>
    </w:p>
    <w:p w14:paraId="257DE522" w14:textId="77777777" w:rsidR="0040240A" w:rsidRPr="0040240A" w:rsidRDefault="0040240A" w:rsidP="0040240A">
      <w:pPr>
        <w:spacing w:after="0" w:line="240" w:lineRule="auto"/>
        <w:ind w:firstLine="360"/>
        <w:rPr>
          <w:rFonts w:ascii="Times New Roman" w:hAnsi="Times New Roman"/>
          <w:b/>
        </w:rPr>
      </w:pPr>
    </w:p>
    <w:p w14:paraId="69CBFCD3" w14:textId="404C9229" w:rsidR="00675659" w:rsidRDefault="0040240A" w:rsidP="0040240A">
      <w:pPr>
        <w:spacing w:after="0" w:line="240" w:lineRule="auto"/>
        <w:ind w:firstLine="360"/>
        <w:rPr>
          <w:rFonts w:ascii="Times New Roman" w:hAnsi="Times New Roman"/>
        </w:rPr>
      </w:pPr>
      <w:r w:rsidRPr="0040240A">
        <w:rPr>
          <w:rFonts w:ascii="Times New Roman" w:hAnsi="Times New Roman"/>
          <w:b/>
        </w:rPr>
        <w:t>Dnia 01 września 2025 roku o godzinie 10:00</w:t>
      </w:r>
      <w:r w:rsidRPr="0040240A">
        <w:rPr>
          <w:rFonts w:ascii="Times New Roman" w:hAnsi="Times New Roman"/>
        </w:rPr>
        <w:t xml:space="preserve"> odbędzie się zebranie Rady Pedago</w:t>
      </w:r>
      <w:r w:rsidR="00675659">
        <w:rPr>
          <w:rFonts w:ascii="Times New Roman" w:hAnsi="Times New Roman"/>
        </w:rPr>
        <w:t xml:space="preserve">gicznej                w ZSS 28. </w:t>
      </w:r>
    </w:p>
    <w:p w14:paraId="51AF22B0" w14:textId="77777777" w:rsidR="0040240A" w:rsidRPr="0040240A" w:rsidRDefault="0040240A" w:rsidP="0040240A">
      <w:pPr>
        <w:spacing w:after="0" w:line="240" w:lineRule="auto"/>
        <w:ind w:firstLine="360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Porządek obrad:     </w:t>
      </w:r>
    </w:p>
    <w:p w14:paraId="46D29354" w14:textId="77777777" w:rsidR="0040240A" w:rsidRPr="0040240A" w:rsidRDefault="0040240A" w:rsidP="0040240A">
      <w:pPr>
        <w:pStyle w:val="Akapitzlist"/>
        <w:numPr>
          <w:ilvl w:val="0"/>
          <w:numId w:val="1"/>
        </w:numPr>
        <w:spacing w:line="240" w:lineRule="auto"/>
        <w:ind w:left="502"/>
        <w:rPr>
          <w:rFonts w:ascii="Times New Roman" w:hAnsi="Times New Roman"/>
        </w:rPr>
      </w:pPr>
      <w:r w:rsidRPr="0040240A">
        <w:rPr>
          <w:rFonts w:ascii="Times New Roman" w:hAnsi="Times New Roman"/>
        </w:rPr>
        <w:t>Wnioski z poprzedniej narady.</w:t>
      </w:r>
    </w:p>
    <w:p w14:paraId="176ACBBE" w14:textId="77777777" w:rsidR="0040240A" w:rsidRPr="0040240A" w:rsidRDefault="0040240A" w:rsidP="0040240A">
      <w:pPr>
        <w:pStyle w:val="Akapitzlist"/>
        <w:numPr>
          <w:ilvl w:val="0"/>
          <w:numId w:val="1"/>
        </w:numPr>
        <w:spacing w:line="240" w:lineRule="auto"/>
        <w:ind w:left="502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Organizacja roku szkolnego 2025/2026. </w:t>
      </w:r>
    </w:p>
    <w:p w14:paraId="771703C6" w14:textId="77777777" w:rsidR="0040240A" w:rsidRPr="0040240A" w:rsidRDefault="0040240A" w:rsidP="0040240A">
      <w:pPr>
        <w:pStyle w:val="Akapitzlist"/>
        <w:numPr>
          <w:ilvl w:val="0"/>
          <w:numId w:val="1"/>
        </w:numPr>
        <w:spacing w:line="240" w:lineRule="auto"/>
        <w:ind w:left="502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Powołanie zastępcy. </w:t>
      </w:r>
    </w:p>
    <w:p w14:paraId="48F8B545" w14:textId="77777777" w:rsidR="0040240A" w:rsidRPr="0040240A" w:rsidRDefault="0040240A" w:rsidP="0040240A">
      <w:pPr>
        <w:spacing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   4.    Plan pracy na rok szkolny 2025/2026.</w:t>
      </w:r>
    </w:p>
    <w:p w14:paraId="084EF91A" w14:textId="77777777" w:rsidR="0040240A" w:rsidRPr="0040240A" w:rsidRDefault="0040240A" w:rsidP="0040240A">
      <w:pPr>
        <w:spacing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   5.    Przydział czynności dodatkowych.</w:t>
      </w:r>
    </w:p>
    <w:p w14:paraId="58B71689" w14:textId="77777777" w:rsidR="0040240A" w:rsidRPr="0040240A" w:rsidRDefault="0040240A" w:rsidP="0040240A">
      <w:pPr>
        <w:spacing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   6.    Przydzielenie do zespołów koordynujących poszczególne zadania szkoły.</w:t>
      </w:r>
    </w:p>
    <w:p w14:paraId="02E8798A" w14:textId="77777777" w:rsidR="0040240A" w:rsidRPr="0040240A" w:rsidRDefault="0040240A" w:rsidP="0040240A">
      <w:pPr>
        <w:spacing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   7.    Nagrody Dyrektora, Nagroda Prezydenta – zaopiniowanie kandydatów. </w:t>
      </w:r>
    </w:p>
    <w:p w14:paraId="2B8B4899" w14:textId="77777777" w:rsidR="0040240A" w:rsidRPr="0040240A" w:rsidRDefault="0040240A" w:rsidP="0040240A">
      <w:pPr>
        <w:spacing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   8.    Sprawozdanie z narad w Kuratorium Oświaty i Wydziału Edukacji UM </w:t>
      </w:r>
    </w:p>
    <w:p w14:paraId="196CE888" w14:textId="77777777" w:rsidR="006560C0" w:rsidRPr="0040240A" w:rsidRDefault="0040240A" w:rsidP="00675659">
      <w:pPr>
        <w:spacing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   9.    Sprawy różne. </w:t>
      </w:r>
    </w:p>
    <w:p w14:paraId="022176D0" w14:textId="77777777" w:rsidR="00675659" w:rsidRPr="005112B5" w:rsidRDefault="00675659" w:rsidP="00675659">
      <w:pPr>
        <w:ind w:left="4248" w:firstLine="7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58D7AF07" w14:textId="77777777" w:rsidR="0040240A" w:rsidRPr="0040240A" w:rsidRDefault="0040240A">
      <w:pPr>
        <w:rPr>
          <w:rFonts w:ascii="Times New Roman" w:hAnsi="Times New Roman"/>
        </w:rPr>
      </w:pPr>
    </w:p>
    <w:p w14:paraId="6562727D" w14:textId="77777777" w:rsidR="0040240A" w:rsidRDefault="0040240A">
      <w:pPr>
        <w:rPr>
          <w:rFonts w:ascii="Times New Roman" w:hAnsi="Times New Roman"/>
        </w:rPr>
      </w:pPr>
    </w:p>
    <w:p w14:paraId="0CCF192E" w14:textId="77777777" w:rsidR="00675659" w:rsidRDefault="00675659">
      <w:pPr>
        <w:rPr>
          <w:rFonts w:ascii="Times New Roman" w:hAnsi="Times New Roman"/>
        </w:rPr>
      </w:pPr>
    </w:p>
    <w:p w14:paraId="00059F2E" w14:textId="77777777" w:rsidR="00675659" w:rsidRDefault="00675659">
      <w:pPr>
        <w:rPr>
          <w:rFonts w:ascii="Times New Roman" w:hAnsi="Times New Roman"/>
        </w:rPr>
      </w:pPr>
    </w:p>
    <w:p w14:paraId="72B8544A" w14:textId="77777777" w:rsidR="00675659" w:rsidRDefault="00675659">
      <w:pPr>
        <w:rPr>
          <w:rFonts w:ascii="Times New Roman" w:hAnsi="Times New Roman"/>
        </w:rPr>
      </w:pPr>
    </w:p>
    <w:p w14:paraId="24869E03" w14:textId="77777777" w:rsidR="00675659" w:rsidRDefault="00675659">
      <w:pPr>
        <w:rPr>
          <w:rFonts w:ascii="Times New Roman" w:hAnsi="Times New Roman"/>
        </w:rPr>
      </w:pPr>
    </w:p>
    <w:p w14:paraId="5B68958E" w14:textId="77777777" w:rsidR="00675659" w:rsidRDefault="00675659">
      <w:pPr>
        <w:rPr>
          <w:rFonts w:ascii="Times New Roman" w:hAnsi="Times New Roman"/>
        </w:rPr>
      </w:pPr>
    </w:p>
    <w:p w14:paraId="0FDDF005" w14:textId="77777777" w:rsidR="00675659" w:rsidRDefault="00675659">
      <w:pPr>
        <w:rPr>
          <w:rFonts w:ascii="Times New Roman" w:hAnsi="Times New Roman"/>
        </w:rPr>
      </w:pPr>
    </w:p>
    <w:p w14:paraId="504DB353" w14:textId="77777777" w:rsidR="00E377B6" w:rsidRPr="0040240A" w:rsidRDefault="00E377B6">
      <w:pPr>
        <w:rPr>
          <w:rFonts w:ascii="Times New Roman" w:hAnsi="Times New Roman"/>
        </w:rPr>
      </w:pPr>
    </w:p>
    <w:sectPr w:rsidR="00E377B6" w:rsidRPr="004024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C52F1"/>
    <w:multiLevelType w:val="multilevel"/>
    <w:tmpl w:val="62D4E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BC0D68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221092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9791192">
    <w:abstractNumId w:val="1"/>
  </w:num>
  <w:num w:numId="3" w16cid:durableId="16992310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0A"/>
    <w:rsid w:val="00057AF1"/>
    <w:rsid w:val="0040240A"/>
    <w:rsid w:val="00456EFE"/>
    <w:rsid w:val="006560C0"/>
    <w:rsid w:val="00675659"/>
    <w:rsid w:val="006B10A3"/>
    <w:rsid w:val="00973C07"/>
    <w:rsid w:val="00A51DAB"/>
    <w:rsid w:val="00CB549B"/>
    <w:rsid w:val="00DD2F31"/>
    <w:rsid w:val="00E377B6"/>
    <w:rsid w:val="00E8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0AC"/>
  <w15:docId w15:val="{30604940-CD50-4B9E-9592-D8068CCF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40A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0240A"/>
    <w:pPr>
      <w:ind w:left="720"/>
    </w:pPr>
  </w:style>
  <w:style w:type="paragraph" w:customStyle="1" w:styleId="Standard">
    <w:name w:val="Standard"/>
    <w:rsid w:val="0040240A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4</cp:revision>
  <dcterms:created xsi:type="dcterms:W3CDTF">2025-12-01T18:01:00Z</dcterms:created>
  <dcterms:modified xsi:type="dcterms:W3CDTF">2026-01-07T16:07:00Z</dcterms:modified>
</cp:coreProperties>
</file>