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9D4D5" w14:textId="77777777" w:rsidR="0040240A" w:rsidRPr="0040240A" w:rsidRDefault="00E377B6" w:rsidP="00E377B6">
      <w:pPr>
        <w:suppressAutoHyphens w:val="0"/>
        <w:autoSpaceDN/>
        <w:spacing w:line="240" w:lineRule="auto"/>
        <w:ind w:left="4248"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</w:t>
      </w:r>
      <w:r w:rsidR="0040240A" w:rsidRPr="0040240A">
        <w:rPr>
          <w:rFonts w:ascii="Times New Roman" w:eastAsiaTheme="minorHAnsi" w:hAnsi="Times New Roman"/>
        </w:rPr>
        <w:t xml:space="preserve"> Częstochowa, dn.  01.10.2025r.</w:t>
      </w:r>
    </w:p>
    <w:p w14:paraId="56E6BE34" w14:textId="77777777" w:rsidR="0040240A" w:rsidRPr="0040240A" w:rsidRDefault="0040240A" w:rsidP="0040240A">
      <w:pPr>
        <w:pBdr>
          <w:bottom w:val="single" w:sz="8" w:space="4" w:color="4F81BD" w:themeColor="accent1"/>
        </w:pBdr>
        <w:suppressAutoHyphens w:val="0"/>
        <w:autoSpaceDN/>
        <w:spacing w:after="300" w:line="240" w:lineRule="auto"/>
        <w:contextualSpacing/>
        <w:rPr>
          <w:rFonts w:ascii="Times New Roman" w:eastAsiaTheme="majorEastAsia" w:hAnsi="Times New Roman"/>
          <w:b/>
          <w:color w:val="000000" w:themeColor="text1"/>
          <w:spacing w:val="5"/>
          <w:kern w:val="28"/>
        </w:rPr>
      </w:pPr>
    </w:p>
    <w:p w14:paraId="6D1BAE06" w14:textId="0E110269" w:rsidR="0040240A" w:rsidRPr="0040240A" w:rsidRDefault="0040240A" w:rsidP="0040240A">
      <w:pPr>
        <w:pBdr>
          <w:bottom w:val="single" w:sz="8" w:space="4" w:color="4F81BD" w:themeColor="accent1"/>
        </w:pBdr>
        <w:suppressAutoHyphens w:val="0"/>
        <w:autoSpaceDN/>
        <w:spacing w:after="300" w:line="240" w:lineRule="auto"/>
        <w:contextualSpacing/>
        <w:rPr>
          <w:rFonts w:ascii="Times New Roman" w:eastAsiaTheme="majorEastAsia" w:hAnsi="Times New Roman"/>
          <w:b/>
          <w:color w:val="000000" w:themeColor="text1"/>
          <w:spacing w:val="5"/>
          <w:kern w:val="28"/>
        </w:rPr>
      </w:pPr>
      <w:r w:rsidRPr="0040240A">
        <w:rPr>
          <w:rFonts w:ascii="Times New Roman" w:eastAsiaTheme="majorEastAsia" w:hAnsi="Times New Roman"/>
          <w:b/>
          <w:color w:val="000000" w:themeColor="text1"/>
          <w:spacing w:val="5"/>
          <w:kern w:val="28"/>
        </w:rPr>
        <w:t>Zarządzenie nr 6/2025/2026</w:t>
      </w:r>
    </w:p>
    <w:p w14:paraId="59F013EA" w14:textId="77777777" w:rsidR="0040240A" w:rsidRPr="0040240A" w:rsidRDefault="0040240A" w:rsidP="0040240A">
      <w:pPr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/>
          <w:b/>
        </w:rPr>
      </w:pPr>
      <w:r w:rsidRPr="0040240A">
        <w:rPr>
          <w:rFonts w:ascii="Times New Roman" w:eastAsiaTheme="minorHAnsi" w:hAnsi="Times New Roman"/>
        </w:rPr>
        <w:t xml:space="preserve">Dyrektora     </w:t>
      </w:r>
      <w:r w:rsidRPr="0040240A">
        <w:rPr>
          <w:rFonts w:ascii="Times New Roman" w:eastAsiaTheme="minorHAnsi" w:hAnsi="Times New Roman"/>
          <w:b/>
        </w:rPr>
        <w:t>Zespołu Szkół Specjalnych Nr 28 w Częstochowie</w:t>
      </w:r>
      <w:r w:rsidRPr="0040240A">
        <w:rPr>
          <w:rFonts w:ascii="Times New Roman" w:eastAsiaTheme="minorHAnsi" w:hAnsi="Times New Roman"/>
        </w:rPr>
        <w:t xml:space="preserve">                                                                w sprawie    </w:t>
      </w:r>
      <w:r w:rsidRPr="0040240A">
        <w:rPr>
          <w:rFonts w:ascii="Times New Roman" w:eastAsiaTheme="minorHAnsi" w:hAnsi="Times New Roman"/>
          <w:b/>
        </w:rPr>
        <w:t>powołania komisji powypadkowej</w:t>
      </w:r>
      <w:r w:rsidRPr="0040240A">
        <w:rPr>
          <w:rFonts w:ascii="Times New Roman" w:eastAsiaTheme="minorHAnsi" w:hAnsi="Times New Roman"/>
        </w:rPr>
        <w:t xml:space="preserve">.  </w:t>
      </w:r>
      <w:r w:rsidRPr="0040240A">
        <w:rPr>
          <w:rFonts w:ascii="Times New Roman" w:eastAsiaTheme="minorHAnsi" w:hAnsi="Times New Roman"/>
          <w:b/>
        </w:rPr>
        <w:t xml:space="preserve"> </w:t>
      </w:r>
    </w:p>
    <w:p w14:paraId="6A38DC09" w14:textId="3D9622F4" w:rsidR="0040240A" w:rsidRPr="0040240A" w:rsidRDefault="0040240A" w:rsidP="00E377B6">
      <w:pPr>
        <w:suppressAutoHyphens w:val="0"/>
        <w:autoSpaceDN/>
        <w:spacing w:after="0" w:line="240" w:lineRule="auto"/>
        <w:jc w:val="both"/>
        <w:rPr>
          <w:rFonts w:ascii="Times New Roman" w:eastAsiaTheme="minorHAnsi" w:hAnsi="Times New Roman"/>
        </w:rPr>
      </w:pPr>
      <w:r w:rsidRPr="0040240A">
        <w:rPr>
          <w:rFonts w:ascii="Times New Roman" w:eastAsiaTheme="minorHAnsi" w:hAnsi="Times New Roman"/>
          <w:i/>
        </w:rPr>
        <w:t xml:space="preserve">Na podstawie art. 234 § 1 Kodeksu pracy (Dz.U. z 2020 r. poz. 1320) oraz § 4 Rozporządzenia Rady Ministrów z dnia 1 lipca 2009 r. w sprawie ustalania okoliczności i przyczyn wypadków przy pracy oraz sposobu ich dokumentowania (Dz. U. Nr 105 </w:t>
      </w:r>
      <w:r w:rsidR="00E377B6" w:rsidRPr="00E377B6">
        <w:rPr>
          <w:rFonts w:ascii="Times New Roman" w:eastAsiaTheme="minorHAnsi" w:hAnsi="Times New Roman"/>
          <w:i/>
        </w:rPr>
        <w:t>poz. 870)</w:t>
      </w:r>
      <w:r w:rsidR="00E377B6">
        <w:rPr>
          <w:rFonts w:ascii="Times New Roman" w:eastAsiaTheme="minorHAnsi" w:hAnsi="Times New Roman"/>
        </w:rPr>
        <w:t xml:space="preserve"> zarządza się,</w:t>
      </w:r>
      <w:r w:rsidRPr="0040240A">
        <w:rPr>
          <w:rFonts w:ascii="Times New Roman" w:eastAsiaTheme="minorHAnsi" w:hAnsi="Times New Roman"/>
        </w:rPr>
        <w:t xml:space="preserve"> co następuje:</w:t>
      </w:r>
    </w:p>
    <w:p w14:paraId="225E31EB" w14:textId="77777777" w:rsidR="0040240A" w:rsidRPr="0040240A" w:rsidRDefault="0040240A" w:rsidP="0040240A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/>
          <w:lang w:eastAsia="pl-PL"/>
        </w:rPr>
      </w:pPr>
      <w:r w:rsidRPr="0040240A">
        <w:rPr>
          <w:rFonts w:ascii="Times New Roman" w:eastAsia="Times New Roman" w:hAnsi="Times New Roman"/>
          <w:lang w:eastAsia="pl-PL"/>
        </w:rPr>
        <w:t>Powołuje się zespół powypadkowy w składzie:</w:t>
      </w:r>
    </w:p>
    <w:p w14:paraId="12ADC663" w14:textId="77777777" w:rsidR="0040240A" w:rsidRPr="0040240A" w:rsidRDefault="00E377B6" w:rsidP="0040240A">
      <w:pPr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XXX    </w:t>
      </w:r>
      <w:r w:rsidR="0040240A" w:rsidRPr="0040240A">
        <w:rPr>
          <w:rFonts w:ascii="Times New Roman" w:eastAsia="Times New Roman" w:hAnsi="Times New Roman"/>
          <w:lang w:eastAsia="pl-PL"/>
        </w:rPr>
        <w:t xml:space="preserve">–   inspektor do spraw bezpieczeństwa i higieny pracy </w:t>
      </w:r>
    </w:p>
    <w:p w14:paraId="2FA0786A" w14:textId="77777777" w:rsidR="0040240A" w:rsidRPr="0040240A" w:rsidRDefault="00E377B6" w:rsidP="0040240A">
      <w:pPr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XXX</w:t>
      </w:r>
      <w:r w:rsidR="0040240A" w:rsidRPr="0040240A">
        <w:rPr>
          <w:rFonts w:ascii="Times New Roman" w:eastAsia="Times New Roman" w:hAnsi="Times New Roman"/>
          <w:lang w:eastAsia="pl-PL"/>
        </w:rPr>
        <w:t xml:space="preserve">    –   społeczny inspektor pracy</w:t>
      </w:r>
    </w:p>
    <w:p w14:paraId="3A385A0B" w14:textId="5F9BCD71" w:rsidR="0040240A" w:rsidRPr="0040240A" w:rsidRDefault="0040240A" w:rsidP="00E377B6">
      <w:pPr>
        <w:suppressAutoHyphens w:val="0"/>
        <w:autoSpaceDN/>
        <w:spacing w:before="100" w:beforeAutospacing="1" w:after="100" w:afterAutospacing="1" w:line="240" w:lineRule="auto"/>
        <w:rPr>
          <w:rFonts w:ascii="Times New Roman" w:eastAsia="Times New Roman" w:hAnsi="Times New Roman"/>
          <w:lang w:eastAsia="pl-PL"/>
        </w:rPr>
      </w:pPr>
      <w:r w:rsidRPr="0040240A">
        <w:rPr>
          <w:rFonts w:ascii="Times New Roman" w:eastAsia="Times New Roman" w:hAnsi="Times New Roman"/>
          <w:lang w:eastAsia="pl-PL"/>
        </w:rPr>
        <w:t>do ustalenia przyczyn i okoliczności wypadku przy pracy, zgłosz</w:t>
      </w:r>
      <w:r w:rsidR="00E377B6">
        <w:rPr>
          <w:rFonts w:ascii="Times New Roman" w:eastAsia="Times New Roman" w:hAnsi="Times New Roman"/>
          <w:lang w:eastAsia="pl-PL"/>
        </w:rPr>
        <w:t xml:space="preserve">onego przez pracownika Zespołu </w:t>
      </w:r>
      <w:r w:rsidRPr="0040240A">
        <w:rPr>
          <w:rFonts w:ascii="Times New Roman" w:eastAsia="Times New Roman" w:hAnsi="Times New Roman"/>
          <w:lang w:eastAsia="pl-PL"/>
        </w:rPr>
        <w:t>Szkół Specjalnych Nr 28 w dniu 01.10.2025 r.</w:t>
      </w:r>
    </w:p>
    <w:p w14:paraId="1EE3222D" w14:textId="77777777" w:rsidR="0040240A" w:rsidRPr="0040240A" w:rsidRDefault="0040240A">
      <w:pPr>
        <w:rPr>
          <w:rFonts w:ascii="Times New Roman" w:hAnsi="Times New Roman"/>
        </w:rPr>
      </w:pPr>
    </w:p>
    <w:p w14:paraId="0AA2EB72" w14:textId="77777777" w:rsidR="0040240A" w:rsidRPr="0040240A" w:rsidRDefault="0040240A">
      <w:pPr>
        <w:rPr>
          <w:rFonts w:ascii="Times New Roman" w:hAnsi="Times New Roman"/>
        </w:rPr>
      </w:pPr>
    </w:p>
    <w:sectPr w:rsidR="0040240A" w:rsidRPr="004024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C52F1"/>
    <w:multiLevelType w:val="multilevel"/>
    <w:tmpl w:val="62D4E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BC0D68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2210922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9791192">
    <w:abstractNumId w:val="1"/>
  </w:num>
  <w:num w:numId="3" w16cid:durableId="16992310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40A"/>
    <w:rsid w:val="00166771"/>
    <w:rsid w:val="003A5089"/>
    <w:rsid w:val="0040240A"/>
    <w:rsid w:val="005545F4"/>
    <w:rsid w:val="005F238F"/>
    <w:rsid w:val="006560C0"/>
    <w:rsid w:val="00665BCC"/>
    <w:rsid w:val="00675659"/>
    <w:rsid w:val="006B10A3"/>
    <w:rsid w:val="00920022"/>
    <w:rsid w:val="00973C07"/>
    <w:rsid w:val="00985773"/>
    <w:rsid w:val="00A51DAB"/>
    <w:rsid w:val="00CB549B"/>
    <w:rsid w:val="00DD2F31"/>
    <w:rsid w:val="00E3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A0AC"/>
  <w15:docId w15:val="{30604940-CD50-4B9E-9592-D8068CCF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40A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0240A"/>
    <w:pPr>
      <w:ind w:left="720"/>
    </w:pPr>
  </w:style>
  <w:style w:type="paragraph" w:customStyle="1" w:styleId="Standard">
    <w:name w:val="Standard"/>
    <w:rsid w:val="0040240A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3</cp:revision>
  <dcterms:created xsi:type="dcterms:W3CDTF">2025-12-01T18:02:00Z</dcterms:created>
  <dcterms:modified xsi:type="dcterms:W3CDTF">2025-12-01T18:10:00Z</dcterms:modified>
</cp:coreProperties>
</file>