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88" w:rsidRPr="00C0236A" w:rsidRDefault="00B34A88" w:rsidP="00B34A8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Zarządzenie nr </w:t>
      </w:r>
      <w:r w:rsidR="001E37E3" w:rsidRPr="00C0236A">
        <w:rPr>
          <w:rFonts w:ascii="Arial" w:hAnsi="Arial" w:cs="Arial"/>
          <w:sz w:val="20"/>
          <w:szCs w:val="20"/>
        </w:rPr>
        <w:t>9/398</w:t>
      </w:r>
      <w:r w:rsidRPr="00C0236A">
        <w:rPr>
          <w:rFonts w:ascii="Arial" w:hAnsi="Arial" w:cs="Arial"/>
          <w:sz w:val="20"/>
          <w:szCs w:val="20"/>
        </w:rPr>
        <w:t>/2024/2025</w:t>
      </w:r>
    </w:p>
    <w:p w:rsidR="00B34A88" w:rsidRPr="00C0236A" w:rsidRDefault="00B34A88" w:rsidP="00B34A8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Dyrektora Szkoły Podstawowej nr 37 im Jana Pawła II </w:t>
      </w:r>
    </w:p>
    <w:p w:rsidR="00B34A88" w:rsidRPr="00C0236A" w:rsidRDefault="00B34A88" w:rsidP="00B34A8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 w Częstochowie</w:t>
      </w:r>
    </w:p>
    <w:p w:rsidR="00B34A88" w:rsidRPr="00C0236A" w:rsidRDefault="00B34A88" w:rsidP="00B34A8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z dnia 08.11.2024 r.</w:t>
      </w:r>
    </w:p>
    <w:p w:rsidR="00B34A88" w:rsidRPr="00C0236A" w:rsidRDefault="00B34A88" w:rsidP="00B34A8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C0236A">
        <w:rPr>
          <w:rFonts w:ascii="Arial" w:hAnsi="Arial" w:cs="Arial"/>
          <w:b/>
          <w:sz w:val="20"/>
          <w:szCs w:val="20"/>
        </w:rPr>
        <w:t xml:space="preserve">w sprawie:  powołania  Szkolnej Komisji  Konkursowej do przeprowadzenia II etapu </w:t>
      </w:r>
      <w:r w:rsidRPr="00C0236A">
        <w:rPr>
          <w:rFonts w:ascii="Arial" w:hAnsi="Arial" w:cs="Arial"/>
          <w:b/>
          <w:bCs/>
          <w:sz w:val="20"/>
          <w:szCs w:val="20"/>
        </w:rPr>
        <w:t xml:space="preserve">Wojewódzkiego Konkursu Przedmiotowego </w:t>
      </w:r>
      <w:r w:rsidR="001E37E3" w:rsidRPr="00C0236A">
        <w:rPr>
          <w:rFonts w:ascii="Arial" w:hAnsi="Arial" w:cs="Arial"/>
          <w:b/>
          <w:bCs/>
          <w:sz w:val="20"/>
          <w:szCs w:val="20"/>
        </w:rPr>
        <w:t xml:space="preserve">z Języka Angielskiego </w:t>
      </w:r>
      <w:r w:rsidRPr="00C0236A">
        <w:rPr>
          <w:rFonts w:ascii="Arial" w:hAnsi="Arial" w:cs="Arial"/>
          <w:b/>
          <w:bCs/>
          <w:sz w:val="20"/>
          <w:szCs w:val="20"/>
        </w:rPr>
        <w:t>dla uczniów szkół podstawowych województwa śląskiego w roku szkolnym 2024/2025</w:t>
      </w:r>
    </w:p>
    <w:p w:rsidR="00B34A88" w:rsidRPr="00C0236A" w:rsidRDefault="00B34A88" w:rsidP="00EC4AA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Na podstawie art. 51 ust. 1 pkt 7 ustawy z dnia 14 grudnia </w:t>
      </w:r>
      <w:bookmarkStart w:id="0" w:name="_GoBack"/>
      <w:bookmarkEnd w:id="0"/>
      <w:r w:rsidRPr="00C0236A">
        <w:rPr>
          <w:rFonts w:ascii="Arial" w:hAnsi="Arial" w:cs="Arial"/>
          <w:sz w:val="20"/>
          <w:szCs w:val="20"/>
        </w:rPr>
        <w:t>2016 roku Prawo oświatowe (Dz. U. z 2024 r. poz. </w:t>
      </w:r>
      <w:hyperlink r:id="rId4" w:tgtFrame="druga" w:history="1">
        <w:r w:rsidRPr="00C0236A">
          <w:rPr>
            <w:rFonts w:ascii="Arial" w:hAnsi="Arial" w:cs="Arial"/>
            <w:sz w:val="20"/>
            <w:szCs w:val="20"/>
          </w:rPr>
          <w:t>737</w:t>
        </w:r>
      </w:hyperlink>
      <w:r w:rsidRPr="00C0236A">
        <w:rPr>
          <w:rFonts w:ascii="Arial" w:hAnsi="Arial" w:cs="Arial"/>
          <w:sz w:val="20"/>
          <w:szCs w:val="20"/>
        </w:rPr>
        <w:t>)</w:t>
      </w:r>
      <w:r w:rsidRPr="00C0236A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C0236A">
        <w:rPr>
          <w:rFonts w:ascii="Arial" w:hAnsi="Arial" w:cs="Arial"/>
          <w:sz w:val="20"/>
          <w:szCs w:val="20"/>
        </w:rPr>
        <w:t xml:space="preserve">Rozporządzenia Ministra Edukacji Narodowej i Sportu z dnia 29 stycznia 2002 roku w sprawie organizacji oraz sposobu przeprowadzania konkursów, turniejów i olimpiad (Dz. U. </w:t>
      </w:r>
    </w:p>
    <w:p w:rsidR="001E37E3" w:rsidRPr="00C0236A" w:rsidRDefault="00B34A88" w:rsidP="00EC4AA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z 2020 r. poz. 1036)</w:t>
      </w:r>
    </w:p>
    <w:p w:rsidR="00B34A88" w:rsidRPr="00C0236A" w:rsidRDefault="00B34A88" w:rsidP="00B34A88">
      <w:pPr>
        <w:spacing w:after="0" w:line="240" w:lineRule="auto"/>
        <w:ind w:left="142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 </w:t>
      </w:r>
    </w:p>
    <w:p w:rsidR="00B34A88" w:rsidRPr="00C0236A" w:rsidRDefault="00B34A88" w:rsidP="00EC4AA1">
      <w:pPr>
        <w:spacing w:after="120" w:line="240" w:lineRule="auto"/>
        <w:rPr>
          <w:rFonts w:ascii="Arial" w:hAnsi="Arial" w:cs="Arial"/>
          <w:sz w:val="20"/>
          <w:szCs w:val="20"/>
          <w:lang w:eastAsia="pl-PL"/>
        </w:rPr>
      </w:pPr>
      <w:r w:rsidRPr="00C0236A">
        <w:rPr>
          <w:rFonts w:ascii="Arial" w:hAnsi="Arial" w:cs="Arial"/>
          <w:sz w:val="20"/>
          <w:szCs w:val="20"/>
        </w:rPr>
        <w:t>zarządza się, co następuje:</w:t>
      </w:r>
    </w:p>
    <w:p w:rsidR="00B34A88" w:rsidRPr="00C0236A" w:rsidRDefault="00B34A88" w:rsidP="004B14A4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§1</w:t>
      </w:r>
    </w:p>
    <w:p w:rsidR="00B34A88" w:rsidRPr="00C0236A" w:rsidRDefault="00EC4AA1" w:rsidP="00BE5321">
      <w:pPr>
        <w:spacing w:after="120" w:line="240" w:lineRule="auto"/>
        <w:rPr>
          <w:rFonts w:ascii="Arial" w:hAnsi="Arial" w:cs="Arial"/>
          <w:b/>
          <w:bCs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Powołuje się</w:t>
      </w:r>
      <w:r w:rsidR="00B34A88" w:rsidRPr="00C0236A">
        <w:rPr>
          <w:rFonts w:ascii="Arial" w:hAnsi="Arial" w:cs="Arial"/>
          <w:sz w:val="20"/>
          <w:szCs w:val="20"/>
        </w:rPr>
        <w:t xml:space="preserve"> Szkolną Komisję Konkursową do przeprowadzenia </w:t>
      </w:r>
      <w:r w:rsidRPr="00C0236A">
        <w:rPr>
          <w:rFonts w:ascii="Arial" w:hAnsi="Arial" w:cs="Arial"/>
          <w:sz w:val="20"/>
          <w:szCs w:val="20"/>
        </w:rPr>
        <w:t xml:space="preserve">II etapu </w:t>
      </w:r>
      <w:r w:rsidR="00B34A88" w:rsidRPr="00C0236A">
        <w:rPr>
          <w:rFonts w:ascii="Arial" w:hAnsi="Arial" w:cs="Arial"/>
          <w:sz w:val="20"/>
          <w:szCs w:val="20"/>
        </w:rPr>
        <w:t>Konkursu Przedmiotowego zgodnie z procedurami określonymi w Regulaminie</w:t>
      </w:r>
      <w:r w:rsidRPr="00C0236A">
        <w:rPr>
          <w:rFonts w:ascii="Arial" w:hAnsi="Arial" w:cs="Arial"/>
          <w:bCs/>
          <w:sz w:val="20"/>
          <w:szCs w:val="20"/>
        </w:rPr>
        <w:t xml:space="preserve"> Wojewódzkiego Konkursu Przedmiotowego z Języka Angielskiego </w:t>
      </w:r>
      <w:r w:rsidR="00B34A88" w:rsidRPr="00C0236A">
        <w:rPr>
          <w:rFonts w:ascii="Arial" w:hAnsi="Arial" w:cs="Arial"/>
          <w:bCs/>
          <w:sz w:val="20"/>
          <w:szCs w:val="20"/>
        </w:rPr>
        <w:t xml:space="preserve"> dla uczniów szkół podstawowych województwa śląskiego w roku szkolnym 2024/2025.</w:t>
      </w:r>
    </w:p>
    <w:p w:rsidR="00B34A88" w:rsidRPr="00C0236A" w:rsidRDefault="00B34A88" w:rsidP="00B34A88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§2</w:t>
      </w:r>
    </w:p>
    <w:p w:rsidR="00B34A88" w:rsidRPr="00C0236A" w:rsidRDefault="00B34A88" w:rsidP="00B34A88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C0236A">
        <w:rPr>
          <w:rFonts w:ascii="Arial" w:hAnsi="Arial" w:cs="Arial"/>
          <w:bCs/>
          <w:color w:val="000000"/>
          <w:sz w:val="20"/>
          <w:szCs w:val="20"/>
        </w:rPr>
        <w:t>Skład Szkolnej Komisji Konkursowej: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B34A88" w:rsidRPr="00C0236A" w:rsidTr="00F460BD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A88" w:rsidRPr="00C0236A" w:rsidRDefault="00B34A88" w:rsidP="00F460B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A88" w:rsidRPr="00C0236A" w:rsidRDefault="00B34A88" w:rsidP="00F460B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A88" w:rsidRPr="00C0236A" w:rsidRDefault="00B34A88" w:rsidP="00F460BD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Skład Szkolnej Komisji Konkursowej</w:t>
            </w:r>
          </w:p>
        </w:tc>
      </w:tr>
      <w:tr w:rsidR="00B34A88" w:rsidRPr="00C0236A" w:rsidTr="00F460BD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A88" w:rsidRPr="00C0236A" w:rsidRDefault="00B34A88" w:rsidP="00F460BD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Wojewódzki Konkurs Przedmiotowy z Języka Angielskiego dla uczniów szkół podstawowych</w:t>
            </w:r>
            <w:r w:rsidR="00EC4AA1" w:rsidRPr="00C0236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województwa śląskiego</w:t>
            </w:r>
            <w:r w:rsidR="004B14A4" w:rsidRPr="00C0236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roku szkolnym 2024/2025.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A88" w:rsidRPr="00C0236A" w:rsidRDefault="00B34A88" w:rsidP="00F460BD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20.11.2024r. (środa)</w:t>
            </w:r>
          </w:p>
          <w:p w:rsidR="00B34A88" w:rsidRPr="00C0236A" w:rsidRDefault="00B34A88" w:rsidP="00F460BD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godz.11.00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AA1" w:rsidRPr="00C0236A" w:rsidRDefault="00EC4AA1" w:rsidP="004B14A4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Dyr. Szk. Ewa Suchan </w:t>
            </w:r>
          </w:p>
          <w:p w:rsidR="00B34A88" w:rsidRPr="00C0236A" w:rsidRDefault="00B34A88" w:rsidP="004B14A4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0236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Jolanta </w:t>
            </w:r>
            <w:proofErr w:type="spellStart"/>
            <w:r w:rsidRPr="00C0236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Kopanicka</w:t>
            </w:r>
            <w:proofErr w:type="spellEnd"/>
          </w:p>
          <w:p w:rsidR="00B34A88" w:rsidRPr="00C0236A" w:rsidRDefault="00B34A88" w:rsidP="00F460BD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:rsidR="00B34A88" w:rsidRPr="00C0236A" w:rsidRDefault="00B34A88" w:rsidP="00B34A88">
      <w:pPr>
        <w:spacing w:after="120" w:line="240" w:lineRule="auto"/>
        <w:rPr>
          <w:rFonts w:ascii="Arial" w:hAnsi="Arial" w:cs="Arial"/>
          <w:sz w:val="20"/>
          <w:szCs w:val="20"/>
        </w:rPr>
      </w:pPr>
    </w:p>
    <w:p w:rsidR="00B34A88" w:rsidRPr="00C0236A" w:rsidRDefault="00B34A88" w:rsidP="00B34A88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§3</w:t>
      </w:r>
    </w:p>
    <w:p w:rsidR="00B34A88" w:rsidRPr="00C0236A" w:rsidRDefault="00B34A88" w:rsidP="00B34A88">
      <w:pPr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Zarządzenie wchodzi w życie  z dniem podjęcia.</w:t>
      </w:r>
    </w:p>
    <w:p w:rsidR="00B34A88" w:rsidRPr="00C0236A" w:rsidRDefault="00B34A88" w:rsidP="00C0236A">
      <w:pPr>
        <w:spacing w:before="1200" w:after="0"/>
        <w:jc w:val="right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>(-) Ewa Suchan</w:t>
      </w:r>
    </w:p>
    <w:p w:rsidR="00B34A88" w:rsidRPr="00C0236A" w:rsidRDefault="00B34A88" w:rsidP="00B34A88">
      <w:pPr>
        <w:jc w:val="right"/>
        <w:rPr>
          <w:rFonts w:ascii="Arial" w:hAnsi="Arial" w:cs="Arial"/>
          <w:sz w:val="20"/>
          <w:szCs w:val="20"/>
        </w:rPr>
      </w:pPr>
      <w:r w:rsidRPr="00C0236A">
        <w:rPr>
          <w:rFonts w:ascii="Arial" w:hAnsi="Arial" w:cs="Arial"/>
          <w:sz w:val="20"/>
          <w:szCs w:val="20"/>
        </w:rPr>
        <w:t xml:space="preserve"> Dyrektor Szkoły</w:t>
      </w:r>
    </w:p>
    <w:p w:rsidR="00B96C37" w:rsidRPr="00C0236A" w:rsidRDefault="00B96C37">
      <w:pPr>
        <w:rPr>
          <w:rFonts w:ascii="Arial" w:hAnsi="Arial" w:cs="Arial"/>
          <w:sz w:val="20"/>
          <w:szCs w:val="20"/>
        </w:rPr>
      </w:pPr>
    </w:p>
    <w:sectPr w:rsidR="00B96C37" w:rsidRPr="00C02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779"/>
    <w:rsid w:val="001E37E3"/>
    <w:rsid w:val="004B14A4"/>
    <w:rsid w:val="00B34A88"/>
    <w:rsid w:val="00B96C37"/>
    <w:rsid w:val="00BA5770"/>
    <w:rsid w:val="00BE5321"/>
    <w:rsid w:val="00C0236A"/>
    <w:rsid w:val="00D20779"/>
    <w:rsid w:val="00EC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7CAA2-4F06-428F-9EEF-3E16B528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4A8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34A8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A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4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awo.vulcan.edu.pl/przegladarka.asp?qdatprz=05-11-2024&amp;qindid=4186&amp;qindrodzaj=20&amp;qprodzaj=0&amp;qprok=2024&amp;qpnr=737&amp;qppozycja=73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3</cp:revision>
  <cp:lastPrinted>2024-11-19T15:37:00Z</cp:lastPrinted>
  <dcterms:created xsi:type="dcterms:W3CDTF">2024-11-19T15:37:00Z</dcterms:created>
  <dcterms:modified xsi:type="dcterms:W3CDTF">2024-11-19T15:40:00Z</dcterms:modified>
</cp:coreProperties>
</file>